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90AE6" w14:textId="52C7F6E7" w:rsidR="00292459" w:rsidRPr="00456020" w:rsidRDefault="00456020" w:rsidP="00456020">
      <w:pPr>
        <w:pStyle w:val="Sansinterligne"/>
        <w:rPr>
          <w:rFonts w:ascii="Footlight MT Light" w:hAnsi="Footlight MT Light"/>
          <w:b/>
        </w:rPr>
      </w:pPr>
      <w:bookmarkStart w:id="0" w:name="hassane"/>
      <w:bookmarkStart w:id="1" w:name="_GoBack"/>
      <w:bookmarkEnd w:id="1"/>
      <w:r w:rsidRPr="00456020">
        <w:rPr>
          <w:rFonts w:ascii="Footlight MT Light" w:hAnsi="Footlight MT Light"/>
          <w:b/>
        </w:rPr>
        <w:t xml:space="preserve">MINISTERE </w:t>
      </w:r>
      <w:r w:rsidR="00292459" w:rsidRPr="00456020">
        <w:rPr>
          <w:rFonts w:ascii="Footlight MT Light" w:hAnsi="Footlight MT Light"/>
          <w:b/>
        </w:rPr>
        <w:t xml:space="preserve">DE </w:t>
      </w:r>
      <w:r w:rsidR="00323102">
        <w:rPr>
          <w:rFonts w:ascii="Footlight MT Light" w:hAnsi="Footlight MT Light"/>
          <w:b/>
        </w:rPr>
        <w:t xml:space="preserve">LA </w:t>
      </w:r>
      <w:r w:rsidRPr="00456020">
        <w:rPr>
          <w:rFonts w:ascii="Footlight MT Light" w:hAnsi="Footlight MT Light"/>
          <w:b/>
        </w:rPr>
        <w:t>SANTE</w:t>
      </w:r>
      <w:r w:rsidR="00292459" w:rsidRPr="00456020">
        <w:rPr>
          <w:rFonts w:ascii="Footlight MT Light" w:hAnsi="Footlight MT Light"/>
          <w:b/>
        </w:rPr>
        <w:t xml:space="preserve"> ET</w:t>
      </w:r>
      <w:r w:rsidR="00292459" w:rsidRPr="00456020">
        <w:rPr>
          <w:rFonts w:ascii="Footlight MT Light" w:hAnsi="Footlight MT Light"/>
          <w:b/>
        </w:rPr>
        <w:tab/>
      </w:r>
      <w:r w:rsidR="00292459" w:rsidRPr="00456020">
        <w:rPr>
          <w:rFonts w:ascii="Footlight MT Light" w:hAnsi="Footlight MT Light"/>
          <w:b/>
        </w:rPr>
        <w:tab/>
      </w:r>
      <w:r w:rsidR="00464838">
        <w:rPr>
          <w:rFonts w:ascii="Footlight MT Light" w:hAnsi="Footlight MT Light"/>
          <w:b/>
        </w:rPr>
        <w:t xml:space="preserve">                                      </w:t>
      </w:r>
      <w:r w:rsidR="007227C1">
        <w:rPr>
          <w:rFonts w:ascii="Footlight MT Light" w:hAnsi="Footlight MT Light"/>
          <w:b/>
        </w:rPr>
        <w:t xml:space="preserve">          </w:t>
      </w:r>
      <w:r w:rsidR="00464838">
        <w:rPr>
          <w:rFonts w:ascii="Footlight MT Light" w:hAnsi="Footlight MT Light"/>
          <w:b/>
        </w:rPr>
        <w:t xml:space="preserve"> </w:t>
      </w:r>
      <w:r w:rsidR="00292459" w:rsidRPr="00456020">
        <w:rPr>
          <w:rFonts w:ascii="Footlight MT Light" w:hAnsi="Footlight MT Light"/>
          <w:b/>
        </w:rPr>
        <w:t>R</w:t>
      </w:r>
      <w:r w:rsidRPr="00456020">
        <w:rPr>
          <w:rFonts w:ascii="Footlight MT Light" w:hAnsi="Footlight MT Light"/>
          <w:b/>
        </w:rPr>
        <w:t>E</w:t>
      </w:r>
      <w:r w:rsidR="00292459" w:rsidRPr="00456020">
        <w:rPr>
          <w:rFonts w:ascii="Footlight MT Light" w:hAnsi="Footlight MT Light"/>
          <w:b/>
        </w:rPr>
        <w:t>PUBLIQUE DU MALI</w:t>
      </w:r>
    </w:p>
    <w:p w14:paraId="57B3F32B" w14:textId="294F41B2" w:rsidR="00292459" w:rsidRPr="00456020" w:rsidRDefault="00F722F1" w:rsidP="00456020">
      <w:pPr>
        <w:pStyle w:val="Sansinterligne"/>
        <w:rPr>
          <w:rFonts w:ascii="Footlight MT Light" w:hAnsi="Footlight MT Light"/>
          <w:b/>
        </w:rPr>
      </w:pPr>
      <w:r>
        <w:rPr>
          <w:rFonts w:ascii="Footlight MT Light" w:hAnsi="Footlight MT Light"/>
          <w:b/>
        </w:rPr>
        <w:t xml:space="preserve">DU DEVELOPPEMENT SOCIAL </w:t>
      </w:r>
    </w:p>
    <w:p w14:paraId="2D849BC1" w14:textId="30D2C399" w:rsidR="00292459" w:rsidRPr="001D29A1" w:rsidRDefault="00292459" w:rsidP="00456020">
      <w:pPr>
        <w:pStyle w:val="Sansinterligne"/>
        <w:rPr>
          <w:rFonts w:ascii="Palatino Linotype" w:hAnsi="Palatino Linotype"/>
          <w:bCs/>
        </w:rPr>
      </w:pPr>
      <w:r w:rsidRPr="001D29A1">
        <w:rPr>
          <w:rFonts w:ascii="Palatino Linotype" w:hAnsi="Palatino Linotype"/>
          <w:bCs/>
        </w:rPr>
        <w:t>---------------</w:t>
      </w:r>
      <w:r w:rsidRPr="001D29A1">
        <w:rPr>
          <w:rFonts w:ascii="Palatino Linotype" w:hAnsi="Palatino Linotype"/>
          <w:bCs/>
        </w:rPr>
        <w:tab/>
      </w:r>
      <w:r w:rsidRPr="001D29A1">
        <w:rPr>
          <w:rFonts w:ascii="Palatino Linotype" w:hAnsi="Palatino Linotype"/>
          <w:bCs/>
        </w:rPr>
        <w:tab/>
      </w:r>
      <w:r w:rsidR="00464838">
        <w:rPr>
          <w:rFonts w:ascii="Palatino Linotype" w:hAnsi="Palatino Linotype"/>
          <w:bCs/>
        </w:rPr>
        <w:t xml:space="preserve">                                                                </w:t>
      </w:r>
      <w:r w:rsidR="00106AA6">
        <w:rPr>
          <w:rFonts w:ascii="Palatino Linotype" w:hAnsi="Palatino Linotype"/>
          <w:bCs/>
        </w:rPr>
        <w:t xml:space="preserve">                </w:t>
      </w:r>
      <w:r w:rsidR="007227C1">
        <w:rPr>
          <w:rFonts w:ascii="Palatino Linotype" w:hAnsi="Palatino Linotype"/>
          <w:bCs/>
        </w:rPr>
        <w:t xml:space="preserve">    </w:t>
      </w:r>
      <w:r w:rsidRPr="001D29A1">
        <w:rPr>
          <w:rFonts w:ascii="Palatino Linotype" w:hAnsi="Palatino Linotype"/>
          <w:bCs/>
        </w:rPr>
        <w:t>-0-0-0-0-0-</w:t>
      </w:r>
    </w:p>
    <w:p w14:paraId="5357FA80" w14:textId="4A1F95A4" w:rsidR="00292459" w:rsidRPr="001D29A1" w:rsidRDefault="00292459" w:rsidP="00456020">
      <w:pPr>
        <w:pStyle w:val="Sansinterligne"/>
        <w:rPr>
          <w:rFonts w:ascii="Palatino Linotype" w:hAnsi="Palatino Linotype"/>
          <w:bCs/>
        </w:rPr>
      </w:pPr>
      <w:r w:rsidRPr="00456020">
        <w:rPr>
          <w:rFonts w:ascii="Footlight MT Light" w:hAnsi="Footlight MT Light"/>
          <w:b/>
          <w:bCs/>
        </w:rPr>
        <w:t>SECRETARIAT GENERAL</w:t>
      </w:r>
      <w:r w:rsidR="00464838">
        <w:rPr>
          <w:rFonts w:ascii="Footlight MT Light" w:hAnsi="Footlight MT Light"/>
          <w:b/>
          <w:bCs/>
        </w:rPr>
        <w:t xml:space="preserve">                                                        </w:t>
      </w:r>
      <w:r w:rsidR="007227C1">
        <w:rPr>
          <w:rFonts w:ascii="Footlight MT Light" w:hAnsi="Footlight MT Light"/>
          <w:b/>
          <w:bCs/>
        </w:rPr>
        <w:t xml:space="preserve">     </w:t>
      </w:r>
      <w:r w:rsidRPr="001D29A1">
        <w:rPr>
          <w:rFonts w:ascii="Edwardian Script ITC" w:hAnsi="Edwardian Script ITC"/>
          <w:bCs/>
          <w:sz w:val="28"/>
          <w:szCs w:val="28"/>
        </w:rPr>
        <w:t xml:space="preserve">Un Peuple </w:t>
      </w:r>
      <w:r w:rsidR="007227C1">
        <w:rPr>
          <w:rFonts w:ascii="Edwardian Script ITC" w:hAnsi="Edwardian Script ITC"/>
          <w:bCs/>
          <w:sz w:val="28"/>
          <w:szCs w:val="28"/>
        </w:rPr>
        <w:t>–</w:t>
      </w:r>
      <w:r w:rsidRPr="001D29A1">
        <w:rPr>
          <w:rFonts w:ascii="Edwardian Script ITC" w:hAnsi="Edwardian Script ITC"/>
          <w:bCs/>
          <w:sz w:val="28"/>
          <w:szCs w:val="28"/>
        </w:rPr>
        <w:t xml:space="preserve"> Un But - Une Foi</w:t>
      </w:r>
    </w:p>
    <w:p w14:paraId="7131F3F6" w14:textId="77777777" w:rsidR="00292459" w:rsidRPr="001D29A1" w:rsidRDefault="00292459" w:rsidP="00456020">
      <w:pPr>
        <w:pStyle w:val="Sansinterligne"/>
        <w:rPr>
          <w:rFonts w:ascii="Palatino Linotype" w:hAnsi="Palatino Linotype"/>
          <w:bCs/>
        </w:rPr>
      </w:pPr>
      <w:r w:rsidRPr="001D29A1">
        <w:rPr>
          <w:rFonts w:ascii="Palatino Linotype" w:hAnsi="Palatino Linotype"/>
          <w:bCs/>
        </w:rPr>
        <w:t xml:space="preserve">            -*-*-*-*-*-</w:t>
      </w:r>
    </w:p>
    <w:p w14:paraId="2469210D" w14:textId="71B89F66" w:rsidR="00292459" w:rsidRPr="001D29A1" w:rsidRDefault="00292459" w:rsidP="00456020">
      <w:pPr>
        <w:pStyle w:val="Sansinterligne"/>
        <w:rPr>
          <w:rFonts w:ascii="Copperplate Gothic Bold" w:hAnsi="Copperplate Gothic Bold"/>
        </w:rPr>
      </w:pPr>
      <w:r w:rsidRPr="001D29A1">
        <w:rPr>
          <w:rFonts w:ascii="Copperplate Gothic Bold" w:hAnsi="Copperplate Gothic Bold"/>
        </w:rPr>
        <w:t xml:space="preserve">Direction des Finances </w:t>
      </w:r>
      <w:r w:rsidR="007227C1">
        <w:rPr>
          <w:rFonts w:ascii="Copperplate Gothic Bold" w:hAnsi="Copperplate Gothic Bold"/>
        </w:rPr>
        <w:t xml:space="preserve"> </w:t>
      </w:r>
    </w:p>
    <w:p w14:paraId="7025ACC9" w14:textId="77777777" w:rsidR="00292459" w:rsidRPr="001D29A1" w:rsidRDefault="00292459" w:rsidP="00456020">
      <w:pPr>
        <w:pStyle w:val="Sansinterligne"/>
        <w:rPr>
          <w:rFonts w:ascii="Copperplate Gothic Bold" w:hAnsi="Copperplate Gothic Bold"/>
        </w:rPr>
      </w:pPr>
      <w:r w:rsidRPr="001D29A1">
        <w:rPr>
          <w:rFonts w:ascii="Copperplate Gothic Bold" w:hAnsi="Copperplate Gothic Bold"/>
        </w:rPr>
        <w:t xml:space="preserve">Et du Matériel </w:t>
      </w:r>
    </w:p>
    <w:p w14:paraId="70629CA5" w14:textId="77777777" w:rsidR="00292459" w:rsidRDefault="00292459" w:rsidP="002B3993">
      <w:pPr>
        <w:pStyle w:val="Paragraphedeliste"/>
      </w:pPr>
    </w:p>
    <w:p w14:paraId="7BA01D5D" w14:textId="77777777" w:rsidR="00763598" w:rsidRPr="00765299" w:rsidRDefault="00763598" w:rsidP="00E51398">
      <w:pPr>
        <w:ind w:left="705" w:hanging="705"/>
        <w:jc w:val="center"/>
        <w:rPr>
          <w:rFonts w:ascii="Footlight MT Light" w:hAnsi="Footlight MT Light" w:cs="Times New Roman"/>
          <w:b/>
          <w:sz w:val="44"/>
          <w:szCs w:val="44"/>
        </w:rPr>
      </w:pPr>
      <w:r w:rsidRPr="00765299">
        <w:rPr>
          <w:rFonts w:ascii="Footlight MT Light" w:hAnsi="Footlight MT Light" w:cs="Times New Roman"/>
          <w:b/>
          <w:sz w:val="44"/>
          <w:szCs w:val="44"/>
        </w:rPr>
        <w:t>DOSSIER D’APPEL D’OFFRES</w:t>
      </w:r>
    </w:p>
    <w:p w14:paraId="48937338" w14:textId="77777777" w:rsidR="00763598" w:rsidRPr="00765299" w:rsidRDefault="00654A37" w:rsidP="00E51398">
      <w:pPr>
        <w:ind w:left="705" w:hanging="705"/>
        <w:jc w:val="center"/>
        <w:rPr>
          <w:rFonts w:ascii="Footlight MT Light" w:hAnsi="Footlight MT Light" w:cs="Times New Roman"/>
          <w:b/>
          <w:sz w:val="32"/>
          <w:szCs w:val="32"/>
        </w:rPr>
      </w:pPr>
      <w:proofErr w:type="gramStart"/>
      <w:r w:rsidRPr="00765299">
        <w:rPr>
          <w:rFonts w:ascii="Footlight MT Light" w:hAnsi="Footlight MT Light" w:cs="Times New Roman"/>
          <w:b/>
          <w:sz w:val="32"/>
          <w:szCs w:val="32"/>
        </w:rPr>
        <w:t>émis</w:t>
      </w:r>
      <w:proofErr w:type="gramEnd"/>
      <w:r w:rsidRPr="00765299">
        <w:rPr>
          <w:rFonts w:ascii="Footlight MT Light" w:hAnsi="Footlight MT Light" w:cs="Times New Roman"/>
          <w:b/>
          <w:sz w:val="32"/>
          <w:szCs w:val="32"/>
        </w:rPr>
        <w:t xml:space="preserve"> le: …………………………</w:t>
      </w:r>
    </w:p>
    <w:p w14:paraId="5BB7FDB0" w14:textId="77777777" w:rsidR="00763598" w:rsidRPr="00A92F71" w:rsidRDefault="00763598" w:rsidP="002B3993">
      <w:pPr>
        <w:pStyle w:val="Paragraphedeliste"/>
      </w:pPr>
    </w:p>
    <w:p w14:paraId="3C8C3AAE" w14:textId="097AC4E2" w:rsidR="00914F93" w:rsidRPr="00DA139A" w:rsidRDefault="00456020" w:rsidP="00914F93">
      <w:pPr>
        <w:ind w:left="705" w:hanging="705"/>
        <w:jc w:val="center"/>
        <w:rPr>
          <w:rFonts w:ascii="Footlight MT Light" w:hAnsi="Footlight MT Light" w:cs="Times New Roman"/>
          <w:b/>
          <w:sz w:val="32"/>
          <w:szCs w:val="40"/>
        </w:rPr>
      </w:pPr>
      <w:proofErr w:type="gramStart"/>
      <w:r w:rsidRPr="00DA139A">
        <w:rPr>
          <w:rFonts w:ascii="Footlight MT Light" w:hAnsi="Footlight MT Light" w:cs="Times New Roman"/>
          <w:b/>
          <w:sz w:val="32"/>
          <w:szCs w:val="40"/>
        </w:rPr>
        <w:t>l</w:t>
      </w:r>
      <w:r w:rsidR="00682896" w:rsidRPr="00DA139A">
        <w:rPr>
          <w:rFonts w:ascii="Footlight MT Light" w:hAnsi="Footlight MT Light" w:cs="Times New Roman"/>
          <w:b/>
          <w:sz w:val="32"/>
          <w:szCs w:val="40"/>
        </w:rPr>
        <w:t>a</w:t>
      </w:r>
      <w:proofErr w:type="gramEnd"/>
      <w:r w:rsidR="00682896" w:rsidRPr="00DA139A">
        <w:rPr>
          <w:rFonts w:ascii="Footlight MT Light" w:hAnsi="Footlight MT Light" w:cs="Times New Roman"/>
          <w:b/>
          <w:sz w:val="32"/>
          <w:szCs w:val="40"/>
        </w:rPr>
        <w:t xml:space="preserve"> </w:t>
      </w:r>
      <w:bookmarkStart w:id="2" w:name="_Hlk44059738"/>
      <w:r w:rsidR="00682896" w:rsidRPr="00DA139A">
        <w:rPr>
          <w:rFonts w:ascii="Footlight MT Light" w:hAnsi="Footlight MT Light" w:cs="Times New Roman"/>
          <w:b/>
          <w:sz w:val="32"/>
          <w:szCs w:val="40"/>
        </w:rPr>
        <w:t xml:space="preserve">fourniture </w:t>
      </w:r>
      <w:r w:rsidR="00391ACE" w:rsidRPr="00DA139A">
        <w:rPr>
          <w:rFonts w:ascii="Footlight MT Light" w:hAnsi="Footlight MT Light" w:cs="Times New Roman"/>
          <w:b/>
          <w:sz w:val="32"/>
          <w:szCs w:val="40"/>
        </w:rPr>
        <w:t xml:space="preserve">de </w:t>
      </w:r>
      <w:r w:rsidR="006A72F8" w:rsidRPr="00DA139A">
        <w:rPr>
          <w:rFonts w:ascii="Footlight MT Light" w:hAnsi="Footlight MT Light" w:cs="Times New Roman"/>
          <w:b/>
          <w:sz w:val="32"/>
          <w:szCs w:val="40"/>
        </w:rPr>
        <w:t>v</w:t>
      </w:r>
      <w:r w:rsidR="001C3729" w:rsidRPr="00DA139A">
        <w:rPr>
          <w:rFonts w:ascii="Footlight MT Light" w:hAnsi="Footlight MT Light" w:cs="Times New Roman"/>
          <w:b/>
          <w:sz w:val="32"/>
          <w:szCs w:val="40"/>
        </w:rPr>
        <w:t>éhicule</w:t>
      </w:r>
      <w:r w:rsidR="006A72F8" w:rsidRPr="00DA139A">
        <w:rPr>
          <w:rFonts w:ascii="Footlight MT Light" w:hAnsi="Footlight MT Light" w:cs="Times New Roman"/>
          <w:b/>
          <w:sz w:val="32"/>
          <w:szCs w:val="40"/>
        </w:rPr>
        <w:t>s</w:t>
      </w:r>
      <w:r w:rsidR="001C3729" w:rsidRPr="00DA139A">
        <w:rPr>
          <w:rFonts w:ascii="Footlight MT Light" w:hAnsi="Footlight MT Light" w:cs="Times New Roman"/>
          <w:b/>
          <w:sz w:val="32"/>
          <w:szCs w:val="40"/>
        </w:rPr>
        <w:t xml:space="preserve"> </w:t>
      </w:r>
      <w:r w:rsidR="00A57ED7" w:rsidRPr="00DA139A">
        <w:rPr>
          <w:rFonts w:ascii="Footlight MT Light" w:hAnsi="Footlight MT Light" w:cs="Times New Roman"/>
          <w:b/>
          <w:sz w:val="32"/>
          <w:szCs w:val="40"/>
        </w:rPr>
        <w:t>Tout Terrain</w:t>
      </w:r>
      <w:r w:rsidR="00D62E59" w:rsidRPr="00DA139A">
        <w:rPr>
          <w:rFonts w:ascii="Footlight MT Light" w:hAnsi="Footlight MT Light" w:cs="Times New Roman"/>
          <w:b/>
          <w:sz w:val="32"/>
          <w:szCs w:val="40"/>
        </w:rPr>
        <w:t>,</w:t>
      </w:r>
      <w:r w:rsidR="0042296C" w:rsidRPr="00DA139A">
        <w:rPr>
          <w:rFonts w:ascii="Footlight MT Light" w:hAnsi="Footlight MT Light" w:cs="Times New Roman"/>
          <w:b/>
          <w:sz w:val="32"/>
          <w:szCs w:val="40"/>
        </w:rPr>
        <w:t xml:space="preserve"> </w:t>
      </w:r>
      <w:r w:rsidR="00941137" w:rsidRPr="00DA139A">
        <w:rPr>
          <w:rFonts w:ascii="Footlight MT Light" w:hAnsi="Footlight MT Light" w:cs="Times New Roman"/>
          <w:b/>
          <w:sz w:val="32"/>
          <w:szCs w:val="40"/>
        </w:rPr>
        <w:t xml:space="preserve">de motos ambulances tricycles et </w:t>
      </w:r>
      <w:r w:rsidR="004B2228" w:rsidRPr="00DA139A">
        <w:rPr>
          <w:rFonts w:ascii="Footlight MT Light" w:hAnsi="Footlight MT Light" w:cs="Times New Roman"/>
          <w:b/>
          <w:sz w:val="32"/>
          <w:szCs w:val="40"/>
        </w:rPr>
        <w:t>de matériels informatiques</w:t>
      </w:r>
      <w:r w:rsidR="00D62E59" w:rsidRPr="00DA139A">
        <w:rPr>
          <w:rFonts w:ascii="Footlight MT Light" w:hAnsi="Footlight MT Light" w:cs="Times New Roman"/>
          <w:b/>
          <w:sz w:val="32"/>
          <w:szCs w:val="40"/>
        </w:rPr>
        <w:t xml:space="preserve"> </w:t>
      </w:r>
      <w:r w:rsidR="00760815" w:rsidRPr="00DA139A">
        <w:rPr>
          <w:rFonts w:ascii="Footlight MT Light" w:hAnsi="Footlight MT Light" w:cs="Times New Roman"/>
          <w:b/>
          <w:sz w:val="32"/>
          <w:szCs w:val="40"/>
        </w:rPr>
        <w:t>destiné</w:t>
      </w:r>
      <w:r w:rsidR="00682896" w:rsidRPr="00DA139A">
        <w:rPr>
          <w:rFonts w:ascii="Footlight MT Light" w:hAnsi="Footlight MT Light" w:cs="Times New Roman"/>
          <w:b/>
          <w:sz w:val="32"/>
          <w:szCs w:val="40"/>
        </w:rPr>
        <w:t xml:space="preserve">s </w:t>
      </w:r>
      <w:r w:rsidR="006A72F8" w:rsidRPr="00DA139A">
        <w:rPr>
          <w:rFonts w:ascii="Footlight MT Light" w:hAnsi="Footlight MT Light" w:cs="Times New Roman"/>
          <w:b/>
          <w:sz w:val="32"/>
          <w:szCs w:val="40"/>
        </w:rPr>
        <w:t xml:space="preserve">au </w:t>
      </w:r>
      <w:r w:rsidR="00682896" w:rsidRPr="00DA139A">
        <w:rPr>
          <w:rFonts w:ascii="Footlight MT Light" w:hAnsi="Footlight MT Light" w:cs="Times New Roman"/>
          <w:b/>
          <w:sz w:val="32"/>
          <w:szCs w:val="40"/>
        </w:rPr>
        <w:t xml:space="preserve"> Ministère de la Santé et </w:t>
      </w:r>
      <w:bookmarkEnd w:id="2"/>
      <w:r w:rsidR="003D10FF" w:rsidRPr="00DA139A">
        <w:rPr>
          <w:rFonts w:ascii="Footlight MT Light" w:hAnsi="Footlight MT Light" w:cs="Times New Roman"/>
          <w:b/>
          <w:sz w:val="32"/>
          <w:szCs w:val="40"/>
        </w:rPr>
        <w:t>du Développement Social</w:t>
      </w:r>
      <w:r w:rsidR="00D62E59" w:rsidRPr="00DA139A">
        <w:rPr>
          <w:rFonts w:ascii="Footlight MT Light" w:hAnsi="Footlight MT Light" w:cs="Times New Roman"/>
          <w:b/>
          <w:sz w:val="32"/>
          <w:szCs w:val="40"/>
        </w:rPr>
        <w:t xml:space="preserve"> </w:t>
      </w:r>
    </w:p>
    <w:p w14:paraId="69A19587" w14:textId="77777777" w:rsidR="002B3993" w:rsidRPr="00B937E7" w:rsidRDefault="002B3993" w:rsidP="002B3993">
      <w:pPr>
        <w:pStyle w:val="Paragraphedeliste"/>
      </w:pPr>
    </w:p>
    <w:p w14:paraId="6AB3F4B5" w14:textId="345B140F" w:rsidR="005A183B" w:rsidRPr="00DA139A" w:rsidRDefault="005A183B" w:rsidP="001365F9">
      <w:pPr>
        <w:pStyle w:val="Paragraphedeliste"/>
        <w:numPr>
          <w:ilvl w:val="0"/>
          <w:numId w:val="99"/>
        </w:numPr>
        <w:spacing w:after="0" w:line="240" w:lineRule="auto"/>
        <w:ind w:left="357" w:hanging="357"/>
        <w:jc w:val="both"/>
        <w:rPr>
          <w:rFonts w:ascii="Footlight MT Light" w:hAnsi="Footlight MT Light"/>
          <w:sz w:val="24"/>
          <w:szCs w:val="28"/>
        </w:rPr>
      </w:pPr>
      <w:bookmarkStart w:id="3" w:name="_Hlk44926876"/>
      <w:bookmarkStart w:id="4" w:name="_Hlk44927107"/>
      <w:r w:rsidRPr="00DA139A">
        <w:rPr>
          <w:rFonts w:ascii="Footlight MT Light" w:hAnsi="Footlight MT Light"/>
          <w:sz w:val="24"/>
          <w:szCs w:val="28"/>
          <w:u w:val="single"/>
        </w:rPr>
        <w:t xml:space="preserve">Lot </w:t>
      </w:r>
      <w:r w:rsidR="006A72F8" w:rsidRPr="00DA139A">
        <w:rPr>
          <w:rFonts w:ascii="Footlight MT Light" w:hAnsi="Footlight MT Light"/>
          <w:sz w:val="24"/>
          <w:szCs w:val="28"/>
          <w:u w:val="single"/>
        </w:rPr>
        <w:t>1</w:t>
      </w:r>
      <w:r w:rsidR="00CE0317" w:rsidRPr="00DA139A">
        <w:rPr>
          <w:rFonts w:ascii="Footlight MT Light" w:hAnsi="Footlight MT Light"/>
          <w:sz w:val="24"/>
          <w:szCs w:val="28"/>
        </w:rPr>
        <w:t xml:space="preserve"> :</w:t>
      </w:r>
      <w:r w:rsidRPr="00DA139A">
        <w:rPr>
          <w:rFonts w:ascii="Footlight MT Light" w:hAnsi="Footlight MT Light"/>
          <w:sz w:val="24"/>
          <w:szCs w:val="28"/>
        </w:rPr>
        <w:t xml:space="preserve"> </w:t>
      </w:r>
      <w:r w:rsidR="00E72B01" w:rsidRPr="00DA139A">
        <w:rPr>
          <w:rFonts w:ascii="Footlight MT Light" w:hAnsi="Footlight MT Light"/>
          <w:sz w:val="24"/>
          <w:szCs w:val="28"/>
        </w:rPr>
        <w:t xml:space="preserve">Fourniture </w:t>
      </w:r>
      <w:r w:rsidR="006A72F8" w:rsidRPr="00DA139A">
        <w:rPr>
          <w:rFonts w:ascii="Footlight MT Light" w:hAnsi="Footlight MT Light"/>
          <w:sz w:val="24"/>
          <w:szCs w:val="28"/>
        </w:rPr>
        <w:t xml:space="preserve">de </w:t>
      </w:r>
      <w:r w:rsidR="00D62E59" w:rsidRPr="00DA139A">
        <w:rPr>
          <w:rFonts w:ascii="Footlight MT Light" w:hAnsi="Footlight MT Light"/>
          <w:sz w:val="24"/>
          <w:szCs w:val="28"/>
        </w:rPr>
        <w:t>cinq</w:t>
      </w:r>
      <w:r w:rsidR="00B60A61" w:rsidRPr="00DA139A">
        <w:rPr>
          <w:rFonts w:ascii="Footlight MT Light" w:hAnsi="Footlight MT Light"/>
          <w:sz w:val="24"/>
          <w:szCs w:val="28"/>
        </w:rPr>
        <w:t xml:space="preserve"> </w:t>
      </w:r>
      <w:r w:rsidR="006A72F8" w:rsidRPr="00DA139A">
        <w:rPr>
          <w:rFonts w:ascii="Footlight MT Light" w:hAnsi="Footlight MT Light"/>
          <w:sz w:val="24"/>
          <w:szCs w:val="28"/>
        </w:rPr>
        <w:t>(</w:t>
      </w:r>
      <w:r w:rsidR="00D62E59" w:rsidRPr="00DA139A">
        <w:rPr>
          <w:rFonts w:ascii="Footlight MT Light" w:hAnsi="Footlight MT Light"/>
          <w:sz w:val="24"/>
          <w:szCs w:val="28"/>
        </w:rPr>
        <w:t>05</w:t>
      </w:r>
      <w:r w:rsidR="006A72F8" w:rsidRPr="00DA139A">
        <w:rPr>
          <w:rFonts w:ascii="Footlight MT Light" w:hAnsi="Footlight MT Light"/>
          <w:sz w:val="24"/>
          <w:szCs w:val="28"/>
        </w:rPr>
        <w:t>) véhicules</w:t>
      </w:r>
      <w:r w:rsidR="001C3729" w:rsidRPr="00DA139A">
        <w:rPr>
          <w:rFonts w:ascii="Footlight MT Light" w:hAnsi="Footlight MT Light"/>
          <w:sz w:val="24"/>
          <w:szCs w:val="28"/>
        </w:rPr>
        <w:t xml:space="preserve"> </w:t>
      </w:r>
      <w:r w:rsidR="00A57ED7" w:rsidRPr="00DA139A">
        <w:rPr>
          <w:rFonts w:ascii="Footlight MT Light" w:hAnsi="Footlight MT Light"/>
          <w:sz w:val="24"/>
          <w:szCs w:val="28"/>
        </w:rPr>
        <w:t>Tout Terrain</w:t>
      </w:r>
      <w:r w:rsidR="00E72B01" w:rsidRPr="00DA139A">
        <w:rPr>
          <w:rFonts w:ascii="Footlight MT Light" w:hAnsi="Footlight MT Light"/>
          <w:sz w:val="24"/>
          <w:szCs w:val="28"/>
        </w:rPr>
        <w:t xml:space="preserve"> </w:t>
      </w:r>
      <w:r w:rsidR="000615C4" w:rsidRPr="00DA139A">
        <w:rPr>
          <w:rFonts w:ascii="Footlight MT Light" w:hAnsi="Footlight MT Light"/>
          <w:sz w:val="24"/>
          <w:szCs w:val="28"/>
        </w:rPr>
        <w:t>Pick</w:t>
      </w:r>
      <w:r w:rsidR="00D62E59" w:rsidRPr="00DA139A">
        <w:rPr>
          <w:rFonts w:ascii="Footlight MT Light" w:hAnsi="Footlight MT Light"/>
          <w:sz w:val="24"/>
          <w:szCs w:val="28"/>
        </w:rPr>
        <w:t xml:space="preserve">up </w:t>
      </w:r>
      <w:r w:rsidR="000615C4" w:rsidRPr="00DA139A">
        <w:rPr>
          <w:rFonts w:ascii="Footlight MT Light" w:hAnsi="Footlight MT Light"/>
          <w:sz w:val="24"/>
          <w:szCs w:val="28"/>
        </w:rPr>
        <w:t xml:space="preserve">Double Cabines </w:t>
      </w:r>
      <w:r w:rsidR="00923509" w:rsidRPr="00DA139A">
        <w:rPr>
          <w:rFonts w:ascii="Footlight MT Light" w:hAnsi="Footlight MT Light"/>
          <w:sz w:val="24"/>
          <w:szCs w:val="28"/>
        </w:rPr>
        <w:t>destinés</w:t>
      </w:r>
      <w:r w:rsidR="001C3729" w:rsidRPr="00DA139A">
        <w:rPr>
          <w:rFonts w:ascii="Footlight MT Light" w:hAnsi="Footlight MT Light"/>
          <w:sz w:val="24"/>
          <w:szCs w:val="28"/>
        </w:rPr>
        <w:t xml:space="preserve"> </w:t>
      </w:r>
      <w:r w:rsidR="006A72F8" w:rsidRPr="00DA139A">
        <w:rPr>
          <w:rFonts w:ascii="Footlight MT Light" w:hAnsi="Footlight MT Light"/>
          <w:sz w:val="24"/>
          <w:szCs w:val="28"/>
        </w:rPr>
        <w:t>au Ministère</w:t>
      </w:r>
      <w:r w:rsidR="001C3729" w:rsidRPr="00DA139A">
        <w:rPr>
          <w:rFonts w:ascii="Footlight MT Light" w:hAnsi="Footlight MT Light"/>
          <w:sz w:val="24"/>
          <w:szCs w:val="28"/>
        </w:rPr>
        <w:t xml:space="preserve"> de la Santé et </w:t>
      </w:r>
      <w:bookmarkEnd w:id="3"/>
      <w:r w:rsidR="003D10FF" w:rsidRPr="00DA139A">
        <w:rPr>
          <w:rFonts w:ascii="Footlight MT Light" w:hAnsi="Footlight MT Light"/>
          <w:sz w:val="24"/>
          <w:szCs w:val="28"/>
        </w:rPr>
        <w:t>du Développement Social</w:t>
      </w:r>
      <w:r w:rsidR="00D62E59" w:rsidRPr="00DA139A">
        <w:rPr>
          <w:rFonts w:ascii="Footlight MT Light" w:hAnsi="Footlight MT Light"/>
          <w:sz w:val="24"/>
          <w:szCs w:val="28"/>
        </w:rPr>
        <w:t xml:space="preserve"> ;</w:t>
      </w:r>
    </w:p>
    <w:p w14:paraId="660F0AEC" w14:textId="77777777" w:rsidR="001365F9" w:rsidRPr="001365F9" w:rsidRDefault="001365F9" w:rsidP="001365F9">
      <w:pPr>
        <w:pStyle w:val="Paragraphedeliste"/>
        <w:spacing w:after="0" w:line="240" w:lineRule="auto"/>
        <w:ind w:left="357"/>
        <w:jc w:val="both"/>
        <w:rPr>
          <w:rFonts w:ascii="Footlight MT Light" w:hAnsi="Footlight MT Light"/>
          <w:sz w:val="12"/>
          <w:szCs w:val="28"/>
        </w:rPr>
      </w:pPr>
    </w:p>
    <w:p w14:paraId="5A7C1A75" w14:textId="728AF1CF" w:rsidR="006A72F8" w:rsidRPr="00DA139A" w:rsidRDefault="006A72F8" w:rsidP="001365F9">
      <w:pPr>
        <w:pStyle w:val="Paragraphedeliste"/>
        <w:numPr>
          <w:ilvl w:val="0"/>
          <w:numId w:val="99"/>
        </w:numPr>
        <w:spacing w:after="0" w:line="240" w:lineRule="auto"/>
        <w:ind w:left="357" w:hanging="357"/>
        <w:jc w:val="both"/>
        <w:rPr>
          <w:rFonts w:ascii="Footlight MT Light" w:hAnsi="Footlight MT Light"/>
          <w:sz w:val="24"/>
          <w:szCs w:val="28"/>
        </w:rPr>
      </w:pPr>
      <w:r w:rsidRPr="00DA139A">
        <w:rPr>
          <w:rFonts w:ascii="Footlight MT Light" w:hAnsi="Footlight MT Light"/>
          <w:sz w:val="24"/>
          <w:szCs w:val="28"/>
          <w:u w:val="single"/>
        </w:rPr>
        <w:t xml:space="preserve">Lot </w:t>
      </w:r>
      <w:r w:rsidR="003F4847" w:rsidRPr="00DA139A">
        <w:rPr>
          <w:rFonts w:ascii="Footlight MT Light" w:hAnsi="Footlight MT Light"/>
          <w:sz w:val="24"/>
          <w:szCs w:val="28"/>
          <w:u w:val="single"/>
        </w:rPr>
        <w:t>2</w:t>
      </w:r>
      <w:r w:rsidRPr="00DA139A">
        <w:rPr>
          <w:rFonts w:ascii="Footlight MT Light" w:hAnsi="Footlight MT Light"/>
          <w:sz w:val="24"/>
          <w:szCs w:val="28"/>
        </w:rPr>
        <w:t xml:space="preserve"> : </w:t>
      </w:r>
      <w:r w:rsidR="00E72B01" w:rsidRPr="00DA139A">
        <w:rPr>
          <w:rFonts w:ascii="Footlight MT Light" w:hAnsi="Footlight MT Light"/>
          <w:sz w:val="24"/>
          <w:szCs w:val="28"/>
        </w:rPr>
        <w:t xml:space="preserve">Fourniture de </w:t>
      </w:r>
      <w:r w:rsidR="001365F9" w:rsidRPr="00DA139A">
        <w:rPr>
          <w:rFonts w:ascii="Footlight MT Light" w:hAnsi="Footlight MT Light"/>
          <w:sz w:val="24"/>
          <w:szCs w:val="28"/>
        </w:rPr>
        <w:t xml:space="preserve">deux (02) véhicules </w:t>
      </w:r>
      <w:r w:rsidR="00A57ED7" w:rsidRPr="00DA139A">
        <w:rPr>
          <w:rFonts w:ascii="Footlight MT Light" w:hAnsi="Footlight MT Light"/>
          <w:sz w:val="24"/>
          <w:szCs w:val="28"/>
        </w:rPr>
        <w:t>Tout Terrain</w:t>
      </w:r>
      <w:r w:rsidR="000615C4" w:rsidRPr="00DA139A">
        <w:rPr>
          <w:rFonts w:ascii="Footlight MT Light" w:hAnsi="Footlight MT Light"/>
          <w:sz w:val="24"/>
          <w:szCs w:val="28"/>
        </w:rPr>
        <w:t xml:space="preserve"> </w:t>
      </w:r>
      <w:r w:rsidR="00A57ED7" w:rsidRPr="00DA139A">
        <w:rPr>
          <w:rFonts w:ascii="Footlight MT Light" w:hAnsi="Footlight MT Light"/>
          <w:sz w:val="24"/>
          <w:szCs w:val="28"/>
        </w:rPr>
        <w:t>Station Wagon</w:t>
      </w:r>
      <w:r w:rsidR="000615C4" w:rsidRPr="00DA139A">
        <w:rPr>
          <w:rFonts w:ascii="Footlight MT Light" w:hAnsi="Footlight MT Light"/>
          <w:sz w:val="24"/>
          <w:szCs w:val="28"/>
        </w:rPr>
        <w:t xml:space="preserve">  </w:t>
      </w:r>
      <w:r w:rsidR="00D62E59" w:rsidRPr="00DA139A">
        <w:rPr>
          <w:rFonts w:ascii="Footlight MT Light" w:hAnsi="Footlight MT Light"/>
          <w:sz w:val="24"/>
          <w:szCs w:val="28"/>
        </w:rPr>
        <w:t>destiné</w:t>
      </w:r>
      <w:r w:rsidRPr="00DA139A">
        <w:rPr>
          <w:rFonts w:ascii="Footlight MT Light" w:hAnsi="Footlight MT Light"/>
          <w:sz w:val="24"/>
          <w:szCs w:val="28"/>
        </w:rPr>
        <w:t xml:space="preserve">s au Ministère de la Santé et </w:t>
      </w:r>
      <w:r w:rsidR="003D10FF" w:rsidRPr="00DA139A">
        <w:rPr>
          <w:rFonts w:ascii="Footlight MT Light" w:hAnsi="Footlight MT Light"/>
          <w:sz w:val="24"/>
          <w:szCs w:val="28"/>
        </w:rPr>
        <w:t>du Développement Social</w:t>
      </w:r>
      <w:r w:rsidR="00D62E59" w:rsidRPr="00DA139A">
        <w:rPr>
          <w:rFonts w:ascii="Footlight MT Light" w:hAnsi="Footlight MT Light"/>
          <w:sz w:val="24"/>
          <w:szCs w:val="28"/>
        </w:rPr>
        <w:t xml:space="preserve"> ;</w:t>
      </w:r>
    </w:p>
    <w:p w14:paraId="6A22F4D8" w14:textId="77777777" w:rsidR="001365F9" w:rsidRPr="001365F9" w:rsidRDefault="001365F9" w:rsidP="001365F9">
      <w:pPr>
        <w:pStyle w:val="Paragraphedeliste"/>
        <w:spacing w:after="0" w:line="240" w:lineRule="auto"/>
        <w:ind w:left="357"/>
        <w:jc w:val="both"/>
        <w:rPr>
          <w:rFonts w:ascii="Footlight MT Light" w:hAnsi="Footlight MT Light"/>
          <w:sz w:val="12"/>
          <w:szCs w:val="28"/>
        </w:rPr>
      </w:pPr>
    </w:p>
    <w:p w14:paraId="2B2339B4" w14:textId="56073DB7" w:rsidR="00D62E59" w:rsidRPr="00DA139A" w:rsidRDefault="00D62E59" w:rsidP="001365F9">
      <w:pPr>
        <w:pStyle w:val="Paragraphedeliste"/>
        <w:numPr>
          <w:ilvl w:val="0"/>
          <w:numId w:val="99"/>
        </w:numPr>
        <w:spacing w:after="0" w:line="240" w:lineRule="auto"/>
        <w:ind w:left="357" w:hanging="357"/>
        <w:jc w:val="both"/>
        <w:rPr>
          <w:rFonts w:ascii="Footlight MT Light" w:hAnsi="Footlight MT Light"/>
          <w:sz w:val="24"/>
          <w:szCs w:val="28"/>
        </w:rPr>
      </w:pPr>
      <w:r w:rsidRPr="00DA139A">
        <w:rPr>
          <w:rFonts w:ascii="Footlight MT Light" w:hAnsi="Footlight MT Light"/>
          <w:sz w:val="24"/>
          <w:szCs w:val="28"/>
          <w:u w:val="single"/>
        </w:rPr>
        <w:t>Lot 3</w:t>
      </w:r>
      <w:r w:rsidRPr="00DA139A">
        <w:rPr>
          <w:rFonts w:ascii="Footlight MT Light" w:hAnsi="Footlight MT Light"/>
          <w:sz w:val="24"/>
          <w:szCs w:val="28"/>
        </w:rPr>
        <w:t xml:space="preserve"> : Fourniture de dix (10) </w:t>
      </w:r>
      <w:r w:rsidR="00941137" w:rsidRPr="00DA139A">
        <w:rPr>
          <w:rFonts w:ascii="Footlight MT Light" w:hAnsi="Footlight MT Light"/>
          <w:sz w:val="24"/>
          <w:szCs w:val="28"/>
        </w:rPr>
        <w:t>motos ambulances tricycles destinées</w:t>
      </w:r>
      <w:r w:rsidRPr="00DA139A">
        <w:rPr>
          <w:rFonts w:ascii="Footlight MT Light" w:hAnsi="Footlight MT Light"/>
          <w:sz w:val="24"/>
          <w:szCs w:val="28"/>
        </w:rPr>
        <w:t xml:space="preserve"> au Ministère de la Santé </w:t>
      </w:r>
      <w:r w:rsidR="003D10FF" w:rsidRPr="00DA139A">
        <w:rPr>
          <w:rFonts w:ascii="Footlight MT Light" w:hAnsi="Footlight MT Light"/>
          <w:sz w:val="24"/>
          <w:szCs w:val="28"/>
        </w:rPr>
        <w:t>du Développement Social</w:t>
      </w:r>
      <w:r w:rsidRPr="00DA139A">
        <w:rPr>
          <w:rFonts w:ascii="Footlight MT Light" w:hAnsi="Footlight MT Light"/>
          <w:sz w:val="24"/>
          <w:szCs w:val="28"/>
        </w:rPr>
        <w:t> ; </w:t>
      </w:r>
    </w:p>
    <w:p w14:paraId="6056C9D8" w14:textId="77777777" w:rsidR="001365F9" w:rsidRPr="001365F9" w:rsidRDefault="001365F9" w:rsidP="001365F9">
      <w:pPr>
        <w:pStyle w:val="Paragraphedeliste"/>
        <w:spacing w:after="0" w:line="240" w:lineRule="auto"/>
        <w:ind w:left="357"/>
        <w:jc w:val="both"/>
        <w:rPr>
          <w:rFonts w:ascii="Footlight MT Light" w:hAnsi="Footlight MT Light"/>
          <w:sz w:val="12"/>
          <w:szCs w:val="28"/>
        </w:rPr>
      </w:pPr>
    </w:p>
    <w:p w14:paraId="5770A31E" w14:textId="59D38E97" w:rsidR="00B937E7" w:rsidRPr="00DA139A" w:rsidRDefault="00B937E7" w:rsidP="001365F9">
      <w:pPr>
        <w:pStyle w:val="Paragraphedeliste"/>
        <w:numPr>
          <w:ilvl w:val="0"/>
          <w:numId w:val="99"/>
        </w:numPr>
        <w:jc w:val="both"/>
        <w:rPr>
          <w:rFonts w:ascii="Footlight MT Light" w:hAnsi="Footlight MT Light"/>
          <w:sz w:val="28"/>
          <w:szCs w:val="32"/>
        </w:rPr>
      </w:pPr>
      <w:r w:rsidRPr="00DA139A">
        <w:rPr>
          <w:rFonts w:ascii="Footlight MT Light" w:hAnsi="Footlight MT Light"/>
          <w:sz w:val="24"/>
          <w:szCs w:val="28"/>
          <w:u w:val="single"/>
        </w:rPr>
        <w:t xml:space="preserve">Lot </w:t>
      </w:r>
      <w:r w:rsidR="00D62E59" w:rsidRPr="00DA139A">
        <w:rPr>
          <w:rFonts w:ascii="Footlight MT Light" w:hAnsi="Footlight MT Light"/>
          <w:sz w:val="24"/>
          <w:szCs w:val="28"/>
          <w:u w:val="single"/>
        </w:rPr>
        <w:t>4</w:t>
      </w:r>
      <w:r w:rsidR="0042296C" w:rsidRPr="00DA139A">
        <w:rPr>
          <w:rFonts w:ascii="Footlight MT Light" w:hAnsi="Footlight MT Light"/>
          <w:sz w:val="24"/>
          <w:szCs w:val="28"/>
        </w:rPr>
        <w:t xml:space="preserve"> :</w:t>
      </w:r>
      <w:r w:rsidRPr="00DA139A">
        <w:rPr>
          <w:rFonts w:ascii="Footlight MT Light" w:hAnsi="Footlight MT Light"/>
          <w:sz w:val="24"/>
          <w:szCs w:val="28"/>
        </w:rPr>
        <w:t xml:space="preserve"> </w:t>
      </w:r>
      <w:r w:rsidR="00E72B01" w:rsidRPr="00DA139A">
        <w:rPr>
          <w:rFonts w:ascii="Footlight MT Light" w:hAnsi="Footlight MT Light"/>
          <w:sz w:val="24"/>
          <w:szCs w:val="28"/>
        </w:rPr>
        <w:t xml:space="preserve">Fourniture </w:t>
      </w:r>
      <w:r w:rsidR="004B2228" w:rsidRPr="00DA139A">
        <w:rPr>
          <w:rFonts w:ascii="Footlight MT Light" w:hAnsi="Footlight MT Light"/>
          <w:sz w:val="24"/>
          <w:szCs w:val="28"/>
        </w:rPr>
        <w:t>de matériels informatiques</w:t>
      </w:r>
      <w:r w:rsidR="00D62E59" w:rsidRPr="00DA139A">
        <w:rPr>
          <w:rFonts w:ascii="Footlight MT Light" w:hAnsi="Footlight MT Light"/>
          <w:sz w:val="24"/>
          <w:szCs w:val="28"/>
        </w:rPr>
        <w:t xml:space="preserve"> destiné</w:t>
      </w:r>
      <w:r w:rsidRPr="00DA139A">
        <w:rPr>
          <w:rFonts w:ascii="Footlight MT Light" w:hAnsi="Footlight MT Light"/>
          <w:sz w:val="24"/>
          <w:szCs w:val="28"/>
        </w:rPr>
        <w:t xml:space="preserve">s au Ministère de la Santé et </w:t>
      </w:r>
      <w:r w:rsidR="003D10FF" w:rsidRPr="00DA139A">
        <w:rPr>
          <w:rFonts w:ascii="Footlight MT Light" w:hAnsi="Footlight MT Light"/>
          <w:sz w:val="24"/>
          <w:szCs w:val="28"/>
        </w:rPr>
        <w:t>du Développement Social</w:t>
      </w:r>
      <w:r w:rsidRPr="00DA139A">
        <w:rPr>
          <w:rFonts w:ascii="Footlight MT Light" w:hAnsi="Footlight MT Light"/>
          <w:sz w:val="28"/>
          <w:szCs w:val="32"/>
        </w:rPr>
        <w:t>.</w:t>
      </w:r>
    </w:p>
    <w:bookmarkEnd w:id="4"/>
    <w:p w14:paraId="76F24384" w14:textId="77777777" w:rsidR="002B3993" w:rsidRDefault="002B3993" w:rsidP="002B3993">
      <w:pPr>
        <w:pStyle w:val="Paragraphedeliste"/>
      </w:pPr>
    </w:p>
    <w:p w14:paraId="1A32522C" w14:textId="5D64B103" w:rsidR="00390296" w:rsidRDefault="00390296" w:rsidP="00914F93">
      <w:pPr>
        <w:ind w:left="705" w:hanging="705"/>
        <w:jc w:val="center"/>
        <w:rPr>
          <w:rFonts w:ascii="Footlight MT Light" w:hAnsi="Footlight MT Light"/>
          <w:b/>
          <w:sz w:val="40"/>
        </w:rPr>
      </w:pPr>
      <w:r w:rsidRPr="003F4718">
        <w:rPr>
          <w:rFonts w:ascii="Footlight MT Light" w:hAnsi="Footlight MT Light"/>
          <w:b/>
          <w:sz w:val="40"/>
        </w:rPr>
        <w:t xml:space="preserve">Appel d’Offres </w:t>
      </w:r>
      <w:r w:rsidR="00176961">
        <w:rPr>
          <w:rFonts w:ascii="Footlight MT Light" w:hAnsi="Footlight MT Light"/>
          <w:b/>
          <w:sz w:val="40"/>
        </w:rPr>
        <w:t>n</w:t>
      </w:r>
      <w:r w:rsidRPr="003F4718">
        <w:rPr>
          <w:rFonts w:ascii="Footlight MT Light" w:hAnsi="Footlight MT Light"/>
          <w:b/>
          <w:sz w:val="40"/>
        </w:rPr>
        <w:t>°</w:t>
      </w:r>
      <w:r w:rsidR="00D3269A">
        <w:rPr>
          <w:rFonts w:ascii="Footlight MT Light" w:hAnsi="Footlight MT Light"/>
          <w:b/>
          <w:sz w:val="40"/>
        </w:rPr>
        <w:t>…………</w:t>
      </w:r>
      <w:proofErr w:type="gramStart"/>
      <w:r w:rsidR="00D3269A">
        <w:rPr>
          <w:rFonts w:ascii="Footlight MT Light" w:hAnsi="Footlight MT Light"/>
          <w:b/>
          <w:sz w:val="40"/>
        </w:rPr>
        <w:t>.</w:t>
      </w:r>
      <w:r w:rsidRPr="003F4718">
        <w:rPr>
          <w:rFonts w:ascii="Footlight MT Light" w:hAnsi="Footlight MT Light"/>
          <w:b/>
          <w:sz w:val="40"/>
        </w:rPr>
        <w:t>/</w:t>
      </w:r>
      <w:proofErr w:type="gramEnd"/>
      <w:r w:rsidRPr="003F4718">
        <w:rPr>
          <w:rFonts w:ascii="Footlight MT Light" w:hAnsi="Footlight MT Light"/>
          <w:b/>
          <w:sz w:val="40"/>
        </w:rPr>
        <w:t>MS</w:t>
      </w:r>
      <w:r w:rsidR="00D62E59">
        <w:rPr>
          <w:rFonts w:ascii="Footlight MT Light" w:hAnsi="Footlight MT Light"/>
          <w:b/>
          <w:sz w:val="40"/>
        </w:rPr>
        <w:t>D</w:t>
      </w:r>
      <w:r w:rsidR="00A43913">
        <w:rPr>
          <w:rFonts w:ascii="Footlight MT Light" w:hAnsi="Footlight MT Light"/>
          <w:b/>
          <w:sz w:val="40"/>
        </w:rPr>
        <w:t>S</w:t>
      </w:r>
      <w:r w:rsidRPr="003F4718">
        <w:rPr>
          <w:rFonts w:ascii="Footlight MT Light" w:hAnsi="Footlight MT Light"/>
          <w:b/>
          <w:sz w:val="40"/>
        </w:rPr>
        <w:t xml:space="preserve"> – SG </w:t>
      </w:r>
    </w:p>
    <w:p w14:paraId="4715193C" w14:textId="77777777" w:rsidR="002B3993" w:rsidRPr="003F4718" w:rsidRDefault="002B3993" w:rsidP="002B3993">
      <w:pPr>
        <w:pStyle w:val="Paragraphedeliste"/>
      </w:pPr>
    </w:p>
    <w:p w14:paraId="3651AA64" w14:textId="64A707DE" w:rsidR="00390296" w:rsidRPr="00DA139A" w:rsidRDefault="00390296" w:rsidP="00176961">
      <w:pPr>
        <w:pStyle w:val="BankNormal"/>
        <w:jc w:val="both"/>
        <w:rPr>
          <w:rFonts w:ascii="Footlight MT Light" w:hAnsi="Footlight MT Light"/>
          <w:b/>
          <w:sz w:val="26"/>
          <w:szCs w:val="26"/>
          <w:lang w:val="fr-FR"/>
        </w:rPr>
      </w:pPr>
      <w:r w:rsidRPr="00DA139A">
        <w:rPr>
          <w:rFonts w:ascii="Footlight MT Light" w:hAnsi="Footlight MT Light"/>
          <w:b/>
          <w:sz w:val="26"/>
          <w:szCs w:val="26"/>
          <w:u w:val="single"/>
          <w:lang w:val="fr-FR"/>
        </w:rPr>
        <w:t xml:space="preserve">Autorité </w:t>
      </w:r>
      <w:r w:rsidR="001C3729" w:rsidRPr="00DA139A">
        <w:rPr>
          <w:rFonts w:ascii="Footlight MT Light" w:hAnsi="Footlight MT Light"/>
          <w:b/>
          <w:sz w:val="26"/>
          <w:szCs w:val="26"/>
          <w:u w:val="single"/>
          <w:lang w:val="fr-FR"/>
        </w:rPr>
        <w:t>contractante</w:t>
      </w:r>
      <w:r w:rsidR="001C3729" w:rsidRPr="00DA139A">
        <w:rPr>
          <w:rFonts w:ascii="Footlight MT Light" w:eastAsiaTheme="minorHAnsi" w:hAnsi="Footlight MT Light" w:cstheme="minorBidi"/>
          <w:b/>
          <w:sz w:val="26"/>
          <w:szCs w:val="26"/>
          <w:lang w:val="fr-FR" w:eastAsia="en-US"/>
        </w:rPr>
        <w:t xml:space="preserve"> :</w:t>
      </w:r>
      <w:r w:rsidR="00CE0317" w:rsidRPr="00DA139A">
        <w:rPr>
          <w:rFonts w:ascii="Footlight MT Light" w:eastAsiaTheme="minorHAnsi" w:hAnsi="Footlight MT Light" w:cstheme="minorBidi"/>
          <w:b/>
          <w:sz w:val="26"/>
          <w:szCs w:val="26"/>
          <w:lang w:val="fr-FR" w:eastAsia="en-US"/>
        </w:rPr>
        <w:t xml:space="preserve"> </w:t>
      </w:r>
      <w:r w:rsidRPr="00DA139A">
        <w:rPr>
          <w:rFonts w:ascii="Footlight MT Light" w:hAnsi="Footlight MT Light"/>
          <w:b/>
          <w:sz w:val="26"/>
          <w:szCs w:val="26"/>
          <w:lang w:val="fr-FR"/>
        </w:rPr>
        <w:t xml:space="preserve">Ministère de la Santé et </w:t>
      </w:r>
      <w:r w:rsidR="003D10FF" w:rsidRPr="00DA139A">
        <w:rPr>
          <w:rFonts w:ascii="Footlight MT Light" w:hAnsi="Footlight MT Light"/>
          <w:b/>
          <w:sz w:val="26"/>
          <w:szCs w:val="26"/>
          <w:lang w:val="fr-FR"/>
        </w:rPr>
        <w:t>du Développement Social</w:t>
      </w:r>
      <w:r w:rsidR="00E7754F" w:rsidRPr="00DA139A">
        <w:rPr>
          <w:rFonts w:ascii="Footlight MT Light" w:hAnsi="Footlight MT Light"/>
          <w:b/>
          <w:sz w:val="26"/>
          <w:szCs w:val="26"/>
          <w:lang w:val="fr-FR"/>
        </w:rPr>
        <w:t>.</w:t>
      </w:r>
    </w:p>
    <w:p w14:paraId="160C4FA9" w14:textId="77777777" w:rsidR="002B3993" w:rsidRDefault="002B3993" w:rsidP="002B3993">
      <w:pPr>
        <w:pStyle w:val="Paragraphedeliste"/>
      </w:pPr>
    </w:p>
    <w:p w14:paraId="5B32EB33" w14:textId="69922A98" w:rsidR="00763598" w:rsidRPr="00DA139A" w:rsidRDefault="00390296" w:rsidP="00176961">
      <w:pPr>
        <w:ind w:left="705" w:hanging="705"/>
        <w:jc w:val="both"/>
        <w:rPr>
          <w:rFonts w:ascii="Times New Roman" w:hAnsi="Times New Roman" w:cs="Times New Roman"/>
          <w:sz w:val="26"/>
          <w:szCs w:val="26"/>
        </w:rPr>
      </w:pPr>
      <w:r w:rsidRPr="00DA139A">
        <w:rPr>
          <w:rFonts w:ascii="Footlight MT Light" w:hAnsi="Footlight MT Light"/>
          <w:b/>
          <w:sz w:val="26"/>
          <w:szCs w:val="26"/>
          <w:u w:val="single"/>
        </w:rPr>
        <w:t>Source de financement</w:t>
      </w:r>
      <w:r w:rsidRPr="00DA139A">
        <w:rPr>
          <w:rFonts w:ascii="Footlight MT Light" w:hAnsi="Footlight MT Light"/>
          <w:b/>
          <w:sz w:val="26"/>
          <w:szCs w:val="26"/>
        </w:rPr>
        <w:t xml:space="preserve"> : </w:t>
      </w:r>
      <w:r w:rsidR="00923509" w:rsidRPr="00DA139A">
        <w:rPr>
          <w:rFonts w:ascii="Footlight MT Light" w:eastAsia="Times New Roman" w:hAnsi="Footlight MT Light" w:cs="Times New Roman"/>
          <w:b/>
          <w:sz w:val="26"/>
          <w:szCs w:val="26"/>
          <w:lang w:eastAsia="fr-FR"/>
        </w:rPr>
        <w:t>Appui Budgétaire - CANADA</w:t>
      </w:r>
      <w:r w:rsidR="001C3729" w:rsidRPr="00DA139A">
        <w:rPr>
          <w:rFonts w:ascii="Footlight MT Light" w:eastAsia="Times New Roman" w:hAnsi="Footlight MT Light" w:cs="Times New Roman"/>
          <w:b/>
          <w:sz w:val="26"/>
          <w:szCs w:val="26"/>
          <w:lang w:eastAsia="fr-FR"/>
        </w:rPr>
        <w:t xml:space="preserve"> 202</w:t>
      </w:r>
      <w:r w:rsidR="00D62E59" w:rsidRPr="00DA139A">
        <w:rPr>
          <w:rFonts w:ascii="Footlight MT Light" w:eastAsia="Times New Roman" w:hAnsi="Footlight MT Light" w:cs="Times New Roman"/>
          <w:b/>
          <w:sz w:val="26"/>
          <w:szCs w:val="26"/>
          <w:lang w:eastAsia="fr-FR"/>
        </w:rPr>
        <w:t>1</w:t>
      </w:r>
      <w:r w:rsidR="00176961" w:rsidRPr="00DA139A">
        <w:rPr>
          <w:rFonts w:ascii="Footlight MT Light" w:hAnsi="Footlight MT Light"/>
          <w:b/>
          <w:sz w:val="26"/>
          <w:szCs w:val="26"/>
        </w:rPr>
        <w:t>.</w:t>
      </w:r>
    </w:p>
    <w:p w14:paraId="4B75E529" w14:textId="77777777" w:rsidR="00763598" w:rsidRDefault="00763598" w:rsidP="00C32E6E">
      <w:pPr>
        <w:ind w:left="705" w:hanging="705"/>
        <w:jc w:val="both"/>
        <w:rPr>
          <w:rFonts w:ascii="Times New Roman" w:hAnsi="Times New Roman" w:cs="Times New Roman"/>
          <w:sz w:val="24"/>
          <w:szCs w:val="24"/>
        </w:rPr>
      </w:pPr>
    </w:p>
    <w:p w14:paraId="04E52360" w14:textId="77777777" w:rsidR="00DB687E" w:rsidRDefault="00DB687E" w:rsidP="00C32E6E">
      <w:pPr>
        <w:ind w:left="705" w:hanging="705"/>
        <w:jc w:val="both"/>
        <w:rPr>
          <w:rFonts w:ascii="Times New Roman" w:hAnsi="Times New Roman" w:cs="Times New Roman"/>
          <w:sz w:val="24"/>
          <w:szCs w:val="24"/>
        </w:rPr>
      </w:pPr>
    </w:p>
    <w:p w14:paraId="16A6F6C4" w14:textId="77777777" w:rsidR="00DA139A" w:rsidRDefault="00DA139A" w:rsidP="00C32E6E">
      <w:pPr>
        <w:ind w:left="705" w:hanging="705"/>
        <w:jc w:val="both"/>
        <w:rPr>
          <w:rFonts w:ascii="Times New Roman" w:hAnsi="Times New Roman" w:cs="Times New Roman"/>
          <w:sz w:val="24"/>
          <w:szCs w:val="24"/>
        </w:rPr>
      </w:pPr>
    </w:p>
    <w:p w14:paraId="520C6FA3" w14:textId="77777777" w:rsidR="00DA139A" w:rsidRDefault="00DA139A" w:rsidP="00C32E6E">
      <w:pPr>
        <w:ind w:left="705" w:hanging="705"/>
        <w:jc w:val="both"/>
        <w:rPr>
          <w:rFonts w:ascii="Times New Roman" w:hAnsi="Times New Roman" w:cs="Times New Roman"/>
          <w:sz w:val="24"/>
          <w:szCs w:val="24"/>
        </w:rPr>
      </w:pPr>
    </w:p>
    <w:p w14:paraId="17E69387" w14:textId="3781378A" w:rsidR="00763598" w:rsidRPr="00456020" w:rsidRDefault="001C3729" w:rsidP="00456020">
      <w:pPr>
        <w:ind w:left="705" w:hanging="705"/>
        <w:jc w:val="center"/>
        <w:rPr>
          <w:rFonts w:ascii="Footlight MT Light" w:hAnsi="Footlight MT Light" w:cs="Times New Roman"/>
          <w:b/>
          <w:sz w:val="24"/>
          <w:szCs w:val="24"/>
          <w:u w:val="single"/>
        </w:rPr>
      </w:pPr>
      <w:r>
        <w:rPr>
          <w:rFonts w:ascii="Footlight MT Light" w:hAnsi="Footlight MT Light" w:cs="Times New Roman"/>
          <w:b/>
          <w:sz w:val="24"/>
          <w:szCs w:val="24"/>
          <w:u w:val="single"/>
        </w:rPr>
        <w:t xml:space="preserve">Juillet </w:t>
      </w:r>
      <w:r w:rsidR="00456020" w:rsidRPr="00456020">
        <w:rPr>
          <w:rFonts w:ascii="Footlight MT Light" w:hAnsi="Footlight MT Light" w:cs="Times New Roman"/>
          <w:b/>
          <w:sz w:val="24"/>
          <w:szCs w:val="24"/>
          <w:u w:val="single"/>
        </w:rPr>
        <w:t>20</w:t>
      </w:r>
      <w:r w:rsidR="00464838">
        <w:rPr>
          <w:rFonts w:ascii="Footlight MT Light" w:hAnsi="Footlight MT Light" w:cs="Times New Roman"/>
          <w:b/>
          <w:sz w:val="24"/>
          <w:szCs w:val="24"/>
          <w:u w:val="single"/>
        </w:rPr>
        <w:t>2</w:t>
      </w:r>
      <w:r w:rsidR="00E7754F">
        <w:rPr>
          <w:rFonts w:ascii="Footlight MT Light" w:hAnsi="Footlight MT Light" w:cs="Times New Roman"/>
          <w:b/>
          <w:sz w:val="24"/>
          <w:szCs w:val="24"/>
          <w:u w:val="single"/>
        </w:rPr>
        <w:t>1</w:t>
      </w:r>
    </w:p>
    <w:p w14:paraId="03B658D2" w14:textId="77777777" w:rsidR="00763598" w:rsidRDefault="00763598" w:rsidP="00C32E6E">
      <w:pPr>
        <w:ind w:left="705" w:hanging="705"/>
        <w:jc w:val="both"/>
        <w:rPr>
          <w:rFonts w:ascii="Times New Roman" w:hAnsi="Times New Roman" w:cs="Times New Roman"/>
          <w:sz w:val="24"/>
          <w:szCs w:val="24"/>
        </w:rPr>
      </w:pPr>
    </w:p>
    <w:p w14:paraId="057A1B4D" w14:textId="77777777" w:rsidR="00763598" w:rsidRDefault="00763598" w:rsidP="00C32E6E">
      <w:pPr>
        <w:ind w:left="705" w:hanging="705"/>
        <w:jc w:val="both"/>
        <w:rPr>
          <w:rFonts w:ascii="Times New Roman" w:hAnsi="Times New Roman" w:cs="Times New Roman"/>
          <w:sz w:val="24"/>
          <w:szCs w:val="24"/>
        </w:rPr>
      </w:pPr>
    </w:p>
    <w:p w14:paraId="3876167D" w14:textId="77777777" w:rsidR="00763598" w:rsidRDefault="00763598" w:rsidP="00C32E6E">
      <w:pPr>
        <w:ind w:left="705" w:hanging="705"/>
        <w:jc w:val="both"/>
        <w:rPr>
          <w:rFonts w:ascii="Times New Roman" w:hAnsi="Times New Roman" w:cs="Times New Roman"/>
          <w:sz w:val="24"/>
          <w:szCs w:val="24"/>
        </w:rPr>
      </w:pPr>
    </w:p>
    <w:p w14:paraId="2549981F" w14:textId="77777777" w:rsidR="00763598" w:rsidRDefault="00763598" w:rsidP="00C32E6E">
      <w:pPr>
        <w:ind w:left="705" w:hanging="705"/>
        <w:jc w:val="both"/>
        <w:rPr>
          <w:rFonts w:ascii="Times New Roman" w:hAnsi="Times New Roman" w:cs="Times New Roman"/>
          <w:sz w:val="24"/>
          <w:szCs w:val="24"/>
        </w:rPr>
      </w:pPr>
    </w:p>
    <w:p w14:paraId="135DA785" w14:textId="77777777" w:rsidR="00763598" w:rsidRDefault="00763598" w:rsidP="00C32E6E">
      <w:pPr>
        <w:ind w:left="705" w:hanging="705"/>
        <w:jc w:val="both"/>
        <w:rPr>
          <w:rFonts w:ascii="Times New Roman" w:hAnsi="Times New Roman" w:cs="Times New Roman"/>
          <w:sz w:val="24"/>
          <w:szCs w:val="24"/>
        </w:rPr>
      </w:pPr>
    </w:p>
    <w:p w14:paraId="0AF04D05" w14:textId="77777777" w:rsidR="00763598" w:rsidRDefault="00763598" w:rsidP="00C32E6E">
      <w:pPr>
        <w:ind w:left="705" w:hanging="705"/>
        <w:jc w:val="both"/>
        <w:rPr>
          <w:rFonts w:ascii="Times New Roman" w:hAnsi="Times New Roman" w:cs="Times New Roman"/>
          <w:sz w:val="24"/>
          <w:szCs w:val="24"/>
        </w:rPr>
      </w:pPr>
    </w:p>
    <w:p w14:paraId="3FC77908" w14:textId="77777777" w:rsidR="00763598" w:rsidRDefault="00763598" w:rsidP="00C32E6E">
      <w:pPr>
        <w:ind w:left="705" w:hanging="705"/>
        <w:jc w:val="both"/>
        <w:rPr>
          <w:rFonts w:ascii="Times New Roman" w:hAnsi="Times New Roman" w:cs="Times New Roman"/>
          <w:sz w:val="24"/>
          <w:szCs w:val="24"/>
        </w:rPr>
      </w:pPr>
    </w:p>
    <w:p w14:paraId="627AF4EE" w14:textId="77777777" w:rsidR="00763598" w:rsidRDefault="00763598" w:rsidP="00C32E6E">
      <w:pPr>
        <w:ind w:left="705" w:hanging="705"/>
        <w:jc w:val="both"/>
        <w:rPr>
          <w:rFonts w:ascii="Times New Roman" w:hAnsi="Times New Roman" w:cs="Times New Roman"/>
          <w:sz w:val="24"/>
          <w:szCs w:val="24"/>
        </w:rPr>
      </w:pPr>
    </w:p>
    <w:p w14:paraId="2213442D" w14:textId="77777777" w:rsidR="00763598" w:rsidRDefault="00763598" w:rsidP="00C32E6E">
      <w:pPr>
        <w:ind w:left="705" w:hanging="705"/>
        <w:jc w:val="both"/>
        <w:rPr>
          <w:rFonts w:ascii="Times New Roman" w:hAnsi="Times New Roman" w:cs="Times New Roman"/>
          <w:sz w:val="24"/>
          <w:szCs w:val="24"/>
        </w:rPr>
      </w:pPr>
    </w:p>
    <w:p w14:paraId="582B3389" w14:textId="77777777" w:rsidR="00763598" w:rsidRDefault="00763598" w:rsidP="00C32E6E">
      <w:pPr>
        <w:ind w:left="705" w:hanging="705"/>
        <w:jc w:val="both"/>
        <w:rPr>
          <w:rFonts w:ascii="Times New Roman" w:hAnsi="Times New Roman" w:cs="Times New Roman"/>
          <w:sz w:val="24"/>
          <w:szCs w:val="24"/>
        </w:rPr>
      </w:pPr>
    </w:p>
    <w:p w14:paraId="0C64E9A9" w14:textId="77777777" w:rsidR="00763598" w:rsidRDefault="00763598" w:rsidP="00C32E6E">
      <w:pPr>
        <w:ind w:left="705" w:hanging="705"/>
        <w:jc w:val="both"/>
        <w:rPr>
          <w:rFonts w:ascii="Times New Roman" w:hAnsi="Times New Roman" w:cs="Times New Roman"/>
          <w:sz w:val="24"/>
          <w:szCs w:val="24"/>
        </w:rPr>
      </w:pPr>
    </w:p>
    <w:p w14:paraId="1664B889" w14:textId="77777777" w:rsidR="00763598" w:rsidRDefault="00763598" w:rsidP="00C32E6E">
      <w:pPr>
        <w:ind w:left="705" w:hanging="705"/>
        <w:jc w:val="both"/>
        <w:rPr>
          <w:rFonts w:ascii="Times New Roman" w:hAnsi="Times New Roman" w:cs="Times New Roman"/>
          <w:sz w:val="24"/>
          <w:szCs w:val="24"/>
        </w:rPr>
      </w:pPr>
    </w:p>
    <w:p w14:paraId="310825D4" w14:textId="026F889D" w:rsidR="00763598" w:rsidRPr="009053BD" w:rsidRDefault="00763598" w:rsidP="00D87520">
      <w:pPr>
        <w:pStyle w:val="Titre1"/>
        <w:jc w:val="center"/>
        <w:rPr>
          <w:rFonts w:ascii="Times New Roman" w:hAnsi="Times New Roman" w:cs="Times New Roman"/>
          <w:b/>
          <w:color w:val="000000" w:themeColor="text1"/>
        </w:rPr>
      </w:pPr>
      <w:bookmarkStart w:id="5" w:name="_Toc494382130"/>
      <w:r w:rsidRPr="009053BD">
        <w:rPr>
          <w:rFonts w:ascii="Times New Roman" w:hAnsi="Times New Roman" w:cs="Times New Roman"/>
          <w:b/>
          <w:color w:val="000000" w:themeColor="text1"/>
        </w:rPr>
        <w:t>PREMIERE PARTIE </w:t>
      </w:r>
      <w:r w:rsidR="00E72B01" w:rsidRPr="009053BD">
        <w:rPr>
          <w:rFonts w:ascii="Times New Roman" w:hAnsi="Times New Roman" w:cs="Times New Roman"/>
          <w:b/>
          <w:color w:val="000000" w:themeColor="text1"/>
        </w:rPr>
        <w:t>: Procédures</w:t>
      </w:r>
      <w:r w:rsidRPr="009053BD">
        <w:rPr>
          <w:rFonts w:ascii="Times New Roman" w:hAnsi="Times New Roman" w:cs="Times New Roman"/>
          <w:b/>
          <w:color w:val="000000" w:themeColor="text1"/>
        </w:rPr>
        <w:t xml:space="preserve"> d’appel d’offres</w:t>
      </w:r>
      <w:bookmarkEnd w:id="5"/>
    </w:p>
    <w:p w14:paraId="20A0097D" w14:textId="77777777" w:rsidR="00763598" w:rsidRDefault="00763598" w:rsidP="00C32E6E">
      <w:pPr>
        <w:ind w:left="705" w:hanging="705"/>
        <w:jc w:val="both"/>
        <w:rPr>
          <w:rFonts w:ascii="Times New Roman" w:hAnsi="Times New Roman" w:cs="Times New Roman"/>
          <w:sz w:val="24"/>
          <w:szCs w:val="24"/>
        </w:rPr>
      </w:pPr>
    </w:p>
    <w:p w14:paraId="3698C139" w14:textId="77777777" w:rsidR="00763598" w:rsidRDefault="00763598" w:rsidP="00C32E6E">
      <w:pPr>
        <w:ind w:left="705" w:hanging="705"/>
        <w:jc w:val="both"/>
        <w:rPr>
          <w:rFonts w:ascii="Times New Roman" w:hAnsi="Times New Roman" w:cs="Times New Roman"/>
          <w:sz w:val="24"/>
          <w:szCs w:val="24"/>
        </w:rPr>
      </w:pPr>
    </w:p>
    <w:p w14:paraId="1D39861E" w14:textId="77777777" w:rsidR="00763598" w:rsidRDefault="00763598" w:rsidP="00C32E6E">
      <w:pPr>
        <w:ind w:left="705" w:hanging="705"/>
        <w:jc w:val="both"/>
        <w:rPr>
          <w:rFonts w:ascii="Times New Roman" w:hAnsi="Times New Roman" w:cs="Times New Roman"/>
          <w:sz w:val="24"/>
          <w:szCs w:val="24"/>
        </w:rPr>
      </w:pPr>
    </w:p>
    <w:p w14:paraId="42DB01A4" w14:textId="77777777" w:rsidR="00763598" w:rsidRDefault="00763598" w:rsidP="00C32E6E">
      <w:pPr>
        <w:ind w:left="705" w:hanging="705"/>
        <w:jc w:val="both"/>
        <w:rPr>
          <w:rFonts w:ascii="Times New Roman" w:hAnsi="Times New Roman" w:cs="Times New Roman"/>
          <w:sz w:val="24"/>
          <w:szCs w:val="24"/>
        </w:rPr>
      </w:pPr>
    </w:p>
    <w:p w14:paraId="66DADB20" w14:textId="77777777" w:rsidR="00763598" w:rsidRDefault="00763598" w:rsidP="00C32E6E">
      <w:pPr>
        <w:ind w:left="705" w:hanging="705"/>
        <w:jc w:val="both"/>
        <w:rPr>
          <w:rFonts w:ascii="Times New Roman" w:hAnsi="Times New Roman" w:cs="Times New Roman"/>
          <w:sz w:val="24"/>
          <w:szCs w:val="24"/>
        </w:rPr>
      </w:pPr>
    </w:p>
    <w:p w14:paraId="75153FB3" w14:textId="77777777" w:rsidR="00763598" w:rsidRDefault="00763598" w:rsidP="00C32E6E">
      <w:pPr>
        <w:ind w:left="705" w:hanging="705"/>
        <w:jc w:val="both"/>
        <w:rPr>
          <w:rFonts w:ascii="Times New Roman" w:hAnsi="Times New Roman" w:cs="Times New Roman"/>
          <w:sz w:val="24"/>
          <w:szCs w:val="24"/>
        </w:rPr>
      </w:pPr>
    </w:p>
    <w:p w14:paraId="4B39B781" w14:textId="77777777" w:rsidR="00763598" w:rsidRDefault="00763598" w:rsidP="00C32E6E">
      <w:pPr>
        <w:ind w:left="705" w:hanging="705"/>
        <w:jc w:val="both"/>
        <w:rPr>
          <w:rFonts w:ascii="Times New Roman" w:hAnsi="Times New Roman" w:cs="Times New Roman"/>
          <w:sz w:val="24"/>
          <w:szCs w:val="24"/>
        </w:rPr>
      </w:pPr>
    </w:p>
    <w:p w14:paraId="0041A4E9" w14:textId="77777777" w:rsidR="00763598" w:rsidRDefault="00763598" w:rsidP="00C32E6E">
      <w:pPr>
        <w:ind w:left="705" w:hanging="705"/>
        <w:jc w:val="both"/>
        <w:rPr>
          <w:rFonts w:ascii="Times New Roman" w:hAnsi="Times New Roman" w:cs="Times New Roman"/>
          <w:sz w:val="24"/>
          <w:szCs w:val="24"/>
        </w:rPr>
      </w:pPr>
    </w:p>
    <w:p w14:paraId="71603856" w14:textId="77777777" w:rsidR="00763598" w:rsidRDefault="00763598" w:rsidP="00C32E6E">
      <w:pPr>
        <w:ind w:left="705" w:hanging="705"/>
        <w:jc w:val="both"/>
        <w:rPr>
          <w:rFonts w:ascii="Times New Roman" w:hAnsi="Times New Roman" w:cs="Times New Roman"/>
          <w:sz w:val="24"/>
          <w:szCs w:val="24"/>
        </w:rPr>
      </w:pPr>
    </w:p>
    <w:p w14:paraId="135E3634" w14:textId="77777777" w:rsidR="00763598" w:rsidRDefault="00763598" w:rsidP="00C32E6E">
      <w:pPr>
        <w:ind w:left="705" w:hanging="705"/>
        <w:jc w:val="both"/>
        <w:rPr>
          <w:rFonts w:ascii="Times New Roman" w:hAnsi="Times New Roman" w:cs="Times New Roman"/>
          <w:sz w:val="24"/>
          <w:szCs w:val="24"/>
        </w:rPr>
      </w:pPr>
    </w:p>
    <w:p w14:paraId="20522D9A" w14:textId="77777777" w:rsidR="00763598" w:rsidRDefault="00763598" w:rsidP="00C32E6E">
      <w:pPr>
        <w:ind w:left="705" w:hanging="705"/>
        <w:jc w:val="both"/>
        <w:rPr>
          <w:rFonts w:ascii="Times New Roman" w:hAnsi="Times New Roman" w:cs="Times New Roman"/>
          <w:sz w:val="24"/>
          <w:szCs w:val="24"/>
        </w:rPr>
      </w:pPr>
    </w:p>
    <w:p w14:paraId="0BAC3614" w14:textId="77777777" w:rsidR="00BD264C" w:rsidRDefault="00BD264C" w:rsidP="00C32E6E">
      <w:pPr>
        <w:ind w:left="705" w:hanging="705"/>
        <w:jc w:val="both"/>
        <w:rPr>
          <w:rFonts w:ascii="Times New Roman" w:hAnsi="Times New Roman" w:cs="Times New Roman"/>
          <w:sz w:val="24"/>
          <w:szCs w:val="24"/>
        </w:rPr>
      </w:pPr>
    </w:p>
    <w:p w14:paraId="68A35B87" w14:textId="77777777" w:rsidR="00BD264C" w:rsidRDefault="00BD264C" w:rsidP="00C32E6E">
      <w:pPr>
        <w:ind w:left="705" w:hanging="705"/>
        <w:jc w:val="both"/>
        <w:rPr>
          <w:rFonts w:ascii="Times New Roman" w:hAnsi="Times New Roman" w:cs="Times New Roman"/>
          <w:sz w:val="24"/>
          <w:szCs w:val="24"/>
        </w:rPr>
      </w:pPr>
    </w:p>
    <w:p w14:paraId="5DFB4812" w14:textId="77777777" w:rsidR="00BD264C" w:rsidRDefault="00BD264C" w:rsidP="00C32E6E">
      <w:pPr>
        <w:ind w:left="705" w:hanging="705"/>
        <w:jc w:val="both"/>
        <w:rPr>
          <w:rFonts w:ascii="Times New Roman" w:hAnsi="Times New Roman" w:cs="Times New Roman"/>
          <w:sz w:val="24"/>
          <w:szCs w:val="24"/>
        </w:rPr>
      </w:pPr>
    </w:p>
    <w:p w14:paraId="0C08C850" w14:textId="77777777" w:rsidR="00BD264C" w:rsidRDefault="00BD264C" w:rsidP="00C32E6E">
      <w:pPr>
        <w:ind w:left="705" w:hanging="705"/>
        <w:jc w:val="both"/>
        <w:rPr>
          <w:rFonts w:ascii="Times New Roman" w:hAnsi="Times New Roman" w:cs="Times New Roman"/>
          <w:sz w:val="24"/>
          <w:szCs w:val="24"/>
        </w:rPr>
      </w:pPr>
    </w:p>
    <w:p w14:paraId="47F95C82" w14:textId="77777777" w:rsidR="00BD264C" w:rsidRDefault="00BD264C" w:rsidP="00C32E6E">
      <w:pPr>
        <w:ind w:left="705" w:hanging="705"/>
        <w:jc w:val="both"/>
        <w:rPr>
          <w:rFonts w:ascii="Times New Roman" w:hAnsi="Times New Roman" w:cs="Times New Roman"/>
          <w:sz w:val="24"/>
          <w:szCs w:val="24"/>
        </w:rPr>
      </w:pPr>
    </w:p>
    <w:p w14:paraId="445ED0F3" w14:textId="77777777" w:rsidR="00BD264C" w:rsidRDefault="00BD264C" w:rsidP="00C32E6E">
      <w:pPr>
        <w:ind w:left="705" w:hanging="705"/>
        <w:jc w:val="both"/>
        <w:rPr>
          <w:rFonts w:ascii="Times New Roman" w:hAnsi="Times New Roman" w:cs="Times New Roman"/>
          <w:sz w:val="24"/>
          <w:szCs w:val="24"/>
        </w:rPr>
      </w:pPr>
    </w:p>
    <w:p w14:paraId="0482DF6F" w14:textId="77777777" w:rsidR="00BD264C" w:rsidRDefault="00BD264C" w:rsidP="00C32E6E">
      <w:pPr>
        <w:ind w:left="705" w:hanging="705"/>
        <w:jc w:val="both"/>
        <w:rPr>
          <w:rFonts w:ascii="Times New Roman" w:hAnsi="Times New Roman" w:cs="Times New Roman"/>
          <w:sz w:val="24"/>
          <w:szCs w:val="24"/>
        </w:rPr>
      </w:pPr>
    </w:p>
    <w:p w14:paraId="2BC2610B" w14:textId="77777777" w:rsidR="00BD264C" w:rsidRDefault="00BD264C" w:rsidP="00C32E6E">
      <w:pPr>
        <w:ind w:left="705" w:hanging="705"/>
        <w:jc w:val="both"/>
        <w:rPr>
          <w:rFonts w:ascii="Times New Roman" w:hAnsi="Times New Roman" w:cs="Times New Roman"/>
          <w:sz w:val="24"/>
          <w:szCs w:val="24"/>
        </w:rPr>
      </w:pPr>
    </w:p>
    <w:p w14:paraId="5B11B3EB" w14:textId="77777777" w:rsidR="00BD264C" w:rsidRDefault="00BD264C" w:rsidP="00C32E6E">
      <w:pPr>
        <w:ind w:left="705" w:hanging="705"/>
        <w:jc w:val="both"/>
        <w:rPr>
          <w:rFonts w:ascii="Times New Roman" w:hAnsi="Times New Roman" w:cs="Times New Roman"/>
          <w:sz w:val="24"/>
          <w:szCs w:val="24"/>
        </w:rPr>
      </w:pPr>
    </w:p>
    <w:p w14:paraId="51301ECE" w14:textId="77777777" w:rsidR="00BD264C" w:rsidRDefault="00BD264C" w:rsidP="00C32E6E">
      <w:pPr>
        <w:ind w:left="705" w:hanging="705"/>
        <w:jc w:val="both"/>
        <w:rPr>
          <w:rFonts w:ascii="Times New Roman" w:hAnsi="Times New Roman" w:cs="Times New Roman"/>
          <w:sz w:val="24"/>
          <w:szCs w:val="24"/>
        </w:rPr>
      </w:pPr>
    </w:p>
    <w:p w14:paraId="3E1A95E9" w14:textId="77777777" w:rsidR="00BD264C" w:rsidRDefault="00BD264C" w:rsidP="00C32E6E">
      <w:pPr>
        <w:ind w:left="705" w:hanging="705"/>
        <w:jc w:val="both"/>
        <w:rPr>
          <w:rFonts w:ascii="Times New Roman" w:hAnsi="Times New Roman" w:cs="Times New Roman"/>
          <w:sz w:val="24"/>
          <w:szCs w:val="24"/>
        </w:rPr>
      </w:pPr>
    </w:p>
    <w:p w14:paraId="1CF5D3A7" w14:textId="77777777" w:rsidR="00BD264C" w:rsidRDefault="00BD264C" w:rsidP="00C32E6E">
      <w:pPr>
        <w:ind w:left="705" w:hanging="705"/>
        <w:jc w:val="both"/>
        <w:rPr>
          <w:rFonts w:ascii="Times New Roman" w:hAnsi="Times New Roman" w:cs="Times New Roman"/>
          <w:sz w:val="24"/>
          <w:szCs w:val="24"/>
        </w:rPr>
      </w:pPr>
    </w:p>
    <w:p w14:paraId="1DC57680" w14:textId="77777777" w:rsidR="00BD264C" w:rsidRDefault="00BD264C" w:rsidP="00C32E6E">
      <w:pPr>
        <w:ind w:left="705" w:hanging="705"/>
        <w:jc w:val="both"/>
        <w:rPr>
          <w:rFonts w:ascii="Times New Roman" w:hAnsi="Times New Roman" w:cs="Times New Roman"/>
          <w:sz w:val="24"/>
          <w:szCs w:val="24"/>
        </w:rPr>
      </w:pPr>
    </w:p>
    <w:p w14:paraId="3B5FD542" w14:textId="77777777" w:rsidR="00763598" w:rsidRDefault="00763598" w:rsidP="00C32E6E">
      <w:pPr>
        <w:ind w:left="705" w:hanging="705"/>
        <w:jc w:val="both"/>
        <w:rPr>
          <w:rFonts w:ascii="Times New Roman" w:hAnsi="Times New Roman" w:cs="Times New Roman"/>
          <w:sz w:val="24"/>
          <w:szCs w:val="24"/>
        </w:rPr>
      </w:pPr>
    </w:p>
    <w:p w14:paraId="668506C3" w14:textId="77777777" w:rsidR="00763598" w:rsidRDefault="00763598" w:rsidP="00C32E6E">
      <w:pPr>
        <w:ind w:left="705" w:hanging="705"/>
        <w:jc w:val="both"/>
        <w:rPr>
          <w:rFonts w:ascii="Times New Roman" w:hAnsi="Times New Roman" w:cs="Times New Roman"/>
          <w:sz w:val="24"/>
          <w:szCs w:val="24"/>
        </w:rPr>
      </w:pPr>
    </w:p>
    <w:p w14:paraId="1861531D" w14:textId="77777777" w:rsidR="00763598" w:rsidRDefault="00763598" w:rsidP="00C32E6E">
      <w:pPr>
        <w:ind w:left="705" w:hanging="705"/>
        <w:jc w:val="both"/>
        <w:rPr>
          <w:rFonts w:ascii="Times New Roman" w:hAnsi="Times New Roman" w:cs="Times New Roman"/>
          <w:sz w:val="24"/>
          <w:szCs w:val="24"/>
        </w:rPr>
      </w:pPr>
    </w:p>
    <w:p w14:paraId="68BE4511" w14:textId="77777777" w:rsidR="00763598" w:rsidRDefault="00763598" w:rsidP="00C32E6E">
      <w:pPr>
        <w:ind w:left="705" w:hanging="705"/>
        <w:jc w:val="both"/>
        <w:rPr>
          <w:rFonts w:ascii="Times New Roman" w:hAnsi="Times New Roman" w:cs="Times New Roman"/>
          <w:sz w:val="24"/>
          <w:szCs w:val="24"/>
        </w:rPr>
      </w:pPr>
    </w:p>
    <w:p w14:paraId="666C8C98" w14:textId="77777777" w:rsidR="00763598" w:rsidRPr="00E00287" w:rsidRDefault="00763598" w:rsidP="00E00287">
      <w:pPr>
        <w:pStyle w:val="Titre2"/>
        <w:jc w:val="center"/>
        <w:rPr>
          <w:rFonts w:eastAsiaTheme="majorEastAsia"/>
          <w:color w:val="000000" w:themeColor="text1"/>
          <w:sz w:val="32"/>
          <w:szCs w:val="32"/>
          <w:lang w:eastAsia="en-US"/>
        </w:rPr>
      </w:pPr>
      <w:bookmarkStart w:id="6" w:name="_Toc494382131"/>
      <w:r w:rsidRPr="00E00287">
        <w:rPr>
          <w:rFonts w:eastAsiaTheme="majorEastAsia"/>
          <w:color w:val="000000" w:themeColor="text1"/>
          <w:sz w:val="32"/>
          <w:szCs w:val="32"/>
          <w:lang w:eastAsia="en-US"/>
        </w:rPr>
        <w:t>Section 0 : Avis d’Appel d’offres (AAO)</w:t>
      </w:r>
      <w:bookmarkEnd w:id="6"/>
    </w:p>
    <w:p w14:paraId="6D5A80E0" w14:textId="77777777" w:rsidR="00853707" w:rsidRDefault="00853707" w:rsidP="00853707">
      <w:pPr>
        <w:pStyle w:val="Sous-titre"/>
        <w:rPr>
          <w:sz w:val="36"/>
          <w:lang w:val="fr-FR"/>
        </w:rPr>
      </w:pPr>
    </w:p>
    <w:p w14:paraId="440F1387" w14:textId="77777777" w:rsidR="00412FDC" w:rsidRDefault="00412FDC" w:rsidP="00853707">
      <w:pPr>
        <w:pStyle w:val="Sous-titre"/>
        <w:rPr>
          <w:sz w:val="36"/>
          <w:lang w:val="fr-FR"/>
        </w:rPr>
      </w:pPr>
    </w:p>
    <w:p w14:paraId="116CE927" w14:textId="77777777" w:rsidR="00412FDC" w:rsidRDefault="00412FDC" w:rsidP="00853707">
      <w:pPr>
        <w:pStyle w:val="Sous-titre"/>
        <w:rPr>
          <w:sz w:val="36"/>
          <w:lang w:val="fr-FR"/>
        </w:rPr>
      </w:pPr>
    </w:p>
    <w:p w14:paraId="1A393F1C" w14:textId="77777777" w:rsidR="00412FDC" w:rsidRDefault="00412FDC" w:rsidP="00853707">
      <w:pPr>
        <w:pStyle w:val="Sous-titre"/>
        <w:rPr>
          <w:sz w:val="36"/>
          <w:lang w:val="fr-FR"/>
        </w:rPr>
      </w:pPr>
    </w:p>
    <w:p w14:paraId="2136C2A8" w14:textId="77777777" w:rsidR="00412FDC" w:rsidRDefault="00412FDC" w:rsidP="00853707">
      <w:pPr>
        <w:pStyle w:val="Sous-titre"/>
        <w:rPr>
          <w:sz w:val="36"/>
          <w:lang w:val="fr-FR"/>
        </w:rPr>
      </w:pPr>
    </w:p>
    <w:p w14:paraId="4CD66452" w14:textId="77777777" w:rsidR="00412FDC" w:rsidRDefault="00412FDC" w:rsidP="00853707">
      <w:pPr>
        <w:pStyle w:val="Sous-titre"/>
        <w:rPr>
          <w:sz w:val="36"/>
          <w:lang w:val="fr-FR"/>
        </w:rPr>
      </w:pPr>
    </w:p>
    <w:p w14:paraId="57D38DF5" w14:textId="77777777" w:rsidR="00412FDC" w:rsidRDefault="00412FDC" w:rsidP="00853707">
      <w:pPr>
        <w:pStyle w:val="Sous-titre"/>
        <w:rPr>
          <w:sz w:val="36"/>
          <w:lang w:val="fr-FR"/>
        </w:rPr>
      </w:pPr>
    </w:p>
    <w:p w14:paraId="69F9C69E" w14:textId="77777777" w:rsidR="00412FDC" w:rsidRDefault="00412FDC" w:rsidP="00853707">
      <w:pPr>
        <w:pStyle w:val="Sous-titre"/>
        <w:rPr>
          <w:sz w:val="36"/>
          <w:lang w:val="fr-FR"/>
        </w:rPr>
      </w:pPr>
    </w:p>
    <w:p w14:paraId="2E459AB4" w14:textId="77777777" w:rsidR="00412FDC" w:rsidRDefault="00412FDC" w:rsidP="00853707">
      <w:pPr>
        <w:pStyle w:val="Sous-titre"/>
        <w:rPr>
          <w:sz w:val="36"/>
          <w:lang w:val="fr-FR"/>
        </w:rPr>
      </w:pPr>
    </w:p>
    <w:p w14:paraId="3F4CB62B" w14:textId="77777777" w:rsidR="00412FDC" w:rsidRDefault="00412FDC" w:rsidP="00853707">
      <w:pPr>
        <w:pStyle w:val="Sous-titre"/>
        <w:rPr>
          <w:sz w:val="36"/>
          <w:lang w:val="fr-FR"/>
        </w:rPr>
      </w:pPr>
    </w:p>
    <w:p w14:paraId="7CF57419" w14:textId="77777777" w:rsidR="00412FDC" w:rsidRDefault="00412FDC" w:rsidP="00853707">
      <w:pPr>
        <w:pStyle w:val="Sous-titre"/>
        <w:rPr>
          <w:sz w:val="36"/>
          <w:lang w:val="fr-FR"/>
        </w:rPr>
      </w:pPr>
    </w:p>
    <w:p w14:paraId="6F73D32C" w14:textId="5E8735CC" w:rsidR="00412FDC" w:rsidRDefault="00412FDC" w:rsidP="00853707">
      <w:pPr>
        <w:pStyle w:val="Sous-titre"/>
        <w:rPr>
          <w:sz w:val="36"/>
          <w:lang w:val="fr-FR"/>
        </w:rPr>
      </w:pPr>
    </w:p>
    <w:p w14:paraId="0427BFC2" w14:textId="162D173E" w:rsidR="0042296C" w:rsidRDefault="0042296C" w:rsidP="00853707">
      <w:pPr>
        <w:pStyle w:val="Sous-titre"/>
        <w:rPr>
          <w:sz w:val="36"/>
          <w:lang w:val="fr-FR"/>
        </w:rPr>
      </w:pPr>
    </w:p>
    <w:p w14:paraId="5AE16FB3" w14:textId="15871F7D" w:rsidR="0042296C" w:rsidRDefault="0042296C" w:rsidP="00853707">
      <w:pPr>
        <w:pStyle w:val="Sous-titre"/>
        <w:rPr>
          <w:sz w:val="36"/>
          <w:lang w:val="fr-FR"/>
        </w:rPr>
      </w:pPr>
    </w:p>
    <w:p w14:paraId="7BCFC2BE" w14:textId="6C6EE609" w:rsidR="0042296C" w:rsidRDefault="0042296C" w:rsidP="00853707">
      <w:pPr>
        <w:pStyle w:val="Sous-titre"/>
        <w:rPr>
          <w:sz w:val="36"/>
          <w:lang w:val="fr-FR"/>
        </w:rPr>
      </w:pPr>
    </w:p>
    <w:p w14:paraId="757BE093" w14:textId="77777777" w:rsidR="0042296C" w:rsidRDefault="0042296C" w:rsidP="00853707">
      <w:pPr>
        <w:pStyle w:val="Sous-titre"/>
        <w:rPr>
          <w:sz w:val="36"/>
          <w:lang w:val="fr-FR"/>
        </w:rPr>
      </w:pPr>
    </w:p>
    <w:p w14:paraId="497934FF" w14:textId="77777777" w:rsidR="00412FDC" w:rsidRDefault="00412FDC" w:rsidP="00853707">
      <w:pPr>
        <w:pStyle w:val="Sous-titre"/>
        <w:rPr>
          <w:sz w:val="36"/>
          <w:lang w:val="fr-FR"/>
        </w:rPr>
      </w:pPr>
    </w:p>
    <w:p w14:paraId="49F2F7C6" w14:textId="77777777" w:rsidR="00412FDC" w:rsidRDefault="00412FDC" w:rsidP="00853707">
      <w:pPr>
        <w:pStyle w:val="Sous-titre"/>
        <w:rPr>
          <w:sz w:val="36"/>
          <w:lang w:val="fr-FR"/>
        </w:rPr>
      </w:pPr>
    </w:p>
    <w:p w14:paraId="21273A3E" w14:textId="77777777" w:rsidR="00F722F1" w:rsidRDefault="00F722F1" w:rsidP="00853707">
      <w:pPr>
        <w:pStyle w:val="Sous-titre"/>
        <w:rPr>
          <w:sz w:val="36"/>
          <w:lang w:val="fr-FR"/>
        </w:rPr>
      </w:pPr>
    </w:p>
    <w:p w14:paraId="78F21817" w14:textId="77777777" w:rsidR="00F722F1" w:rsidRDefault="00F722F1" w:rsidP="00853707">
      <w:pPr>
        <w:pStyle w:val="Sous-titre"/>
        <w:rPr>
          <w:sz w:val="36"/>
          <w:lang w:val="fr-FR"/>
        </w:rPr>
      </w:pPr>
    </w:p>
    <w:p w14:paraId="45BC80C2" w14:textId="77777777" w:rsidR="004C6CD6" w:rsidRDefault="004C6CD6" w:rsidP="00456020">
      <w:pPr>
        <w:pStyle w:val="Sansinterligne"/>
        <w:rPr>
          <w:rFonts w:ascii="Footlight MT Light" w:hAnsi="Footlight MT Light"/>
          <w:b/>
        </w:rPr>
      </w:pPr>
    </w:p>
    <w:p w14:paraId="7E49B334" w14:textId="77777777" w:rsidR="00456020" w:rsidRPr="00456020" w:rsidRDefault="00456020" w:rsidP="00456020">
      <w:pPr>
        <w:pStyle w:val="Sansinterligne"/>
        <w:rPr>
          <w:rFonts w:ascii="Footlight MT Light" w:hAnsi="Footlight MT Light"/>
          <w:b/>
        </w:rPr>
      </w:pPr>
      <w:r w:rsidRPr="00456020">
        <w:rPr>
          <w:rFonts w:ascii="Footlight MT Light" w:hAnsi="Footlight MT Light"/>
          <w:b/>
        </w:rPr>
        <w:lastRenderedPageBreak/>
        <w:t>MINISTERE DE SANTE ET</w:t>
      </w:r>
      <w:r w:rsidRPr="00456020">
        <w:rPr>
          <w:rFonts w:ascii="Footlight MT Light" w:hAnsi="Footlight MT Light"/>
          <w:b/>
        </w:rPr>
        <w:tab/>
      </w:r>
      <w:r w:rsidRPr="00456020">
        <w:rPr>
          <w:rFonts w:ascii="Footlight MT Light" w:hAnsi="Footlight MT Light"/>
          <w:b/>
        </w:rPr>
        <w:tab/>
      </w:r>
      <w:r w:rsidR="00464838">
        <w:rPr>
          <w:rFonts w:ascii="Footlight MT Light" w:hAnsi="Footlight MT Light"/>
          <w:b/>
        </w:rPr>
        <w:t xml:space="preserve">                                            </w:t>
      </w:r>
      <w:r w:rsidRPr="00456020">
        <w:rPr>
          <w:rFonts w:ascii="Footlight MT Light" w:hAnsi="Footlight MT Light"/>
          <w:b/>
        </w:rPr>
        <w:t>REPUBLIQUE DU MALI</w:t>
      </w:r>
    </w:p>
    <w:p w14:paraId="6C6CCFFE" w14:textId="1CF926C8" w:rsidR="00456020" w:rsidRPr="00456020" w:rsidRDefault="004C6CD6" w:rsidP="00456020">
      <w:pPr>
        <w:pStyle w:val="Sansinterligne"/>
        <w:rPr>
          <w:rFonts w:ascii="Footlight MT Light" w:hAnsi="Footlight MT Light"/>
          <w:b/>
        </w:rPr>
      </w:pPr>
      <w:r>
        <w:rPr>
          <w:rFonts w:ascii="Footlight MT Light" w:hAnsi="Footlight MT Light"/>
          <w:b/>
        </w:rPr>
        <w:t>DU DEVELOPPEMENT SOCIAL</w:t>
      </w:r>
      <w:r w:rsidR="00E7754F">
        <w:rPr>
          <w:rFonts w:ascii="Footlight MT Light" w:hAnsi="Footlight MT Light"/>
          <w:b/>
        </w:rPr>
        <w:t xml:space="preserve"> </w:t>
      </w:r>
    </w:p>
    <w:p w14:paraId="25743817" w14:textId="77777777" w:rsidR="00456020" w:rsidRPr="001D29A1" w:rsidRDefault="00456020" w:rsidP="00456020">
      <w:pPr>
        <w:pStyle w:val="Sansinterligne"/>
        <w:rPr>
          <w:rFonts w:ascii="Palatino Linotype" w:hAnsi="Palatino Linotype"/>
          <w:bCs/>
        </w:rPr>
      </w:pPr>
      <w:r w:rsidRPr="001D29A1">
        <w:rPr>
          <w:rFonts w:ascii="Palatino Linotype" w:hAnsi="Palatino Linotype"/>
          <w:bCs/>
        </w:rPr>
        <w:t>---------------</w:t>
      </w:r>
      <w:r w:rsidRPr="001D29A1">
        <w:rPr>
          <w:rFonts w:ascii="Palatino Linotype" w:hAnsi="Palatino Linotype"/>
          <w:bCs/>
        </w:rPr>
        <w:tab/>
      </w:r>
      <w:r w:rsidRPr="001D29A1">
        <w:rPr>
          <w:rFonts w:ascii="Palatino Linotype" w:hAnsi="Palatino Linotype"/>
          <w:bCs/>
        </w:rPr>
        <w:tab/>
      </w:r>
      <w:r w:rsidR="00464838">
        <w:rPr>
          <w:rFonts w:ascii="Palatino Linotype" w:hAnsi="Palatino Linotype"/>
          <w:bCs/>
        </w:rPr>
        <w:t xml:space="preserve">                                                                        </w:t>
      </w:r>
      <w:r w:rsidRPr="001D29A1">
        <w:rPr>
          <w:rFonts w:ascii="Palatino Linotype" w:hAnsi="Palatino Linotype"/>
          <w:bCs/>
        </w:rPr>
        <w:t>-0-0-0-0-0-</w:t>
      </w:r>
    </w:p>
    <w:p w14:paraId="769884B9" w14:textId="1D518453" w:rsidR="00456020" w:rsidRPr="001D29A1" w:rsidRDefault="00456020" w:rsidP="00456020">
      <w:pPr>
        <w:pStyle w:val="Sansinterligne"/>
        <w:rPr>
          <w:rFonts w:ascii="Palatino Linotype" w:hAnsi="Palatino Linotype"/>
          <w:bCs/>
        </w:rPr>
      </w:pPr>
      <w:r w:rsidRPr="00456020">
        <w:rPr>
          <w:rFonts w:ascii="Footlight MT Light" w:hAnsi="Footlight MT Light"/>
          <w:b/>
          <w:bCs/>
        </w:rPr>
        <w:t>SECRETARIAT GENERAL</w:t>
      </w:r>
      <w:r w:rsidR="00464838">
        <w:rPr>
          <w:rFonts w:ascii="Footlight MT Light" w:hAnsi="Footlight MT Light"/>
          <w:b/>
          <w:bCs/>
        </w:rPr>
        <w:t xml:space="preserve">                                                       </w:t>
      </w:r>
      <w:r w:rsidR="004C6CD6">
        <w:rPr>
          <w:rFonts w:ascii="Footlight MT Light" w:hAnsi="Footlight MT Light"/>
          <w:b/>
          <w:bCs/>
        </w:rPr>
        <w:t xml:space="preserve">  </w:t>
      </w:r>
      <w:r w:rsidRPr="00456020">
        <w:rPr>
          <w:rFonts w:ascii="Edwardian Script ITC" w:hAnsi="Edwardian Script ITC"/>
          <w:b/>
          <w:bCs/>
          <w:sz w:val="28"/>
          <w:szCs w:val="28"/>
        </w:rPr>
        <w:t>Un Peuple - Un But - Une Foi</w:t>
      </w:r>
    </w:p>
    <w:p w14:paraId="54289A27" w14:textId="77777777" w:rsidR="00456020" w:rsidRPr="001D29A1" w:rsidRDefault="00456020" w:rsidP="00456020">
      <w:pPr>
        <w:pStyle w:val="Sansinterligne"/>
        <w:rPr>
          <w:rFonts w:ascii="Palatino Linotype" w:hAnsi="Palatino Linotype"/>
          <w:bCs/>
        </w:rPr>
      </w:pPr>
      <w:r w:rsidRPr="001D29A1">
        <w:rPr>
          <w:rFonts w:ascii="Palatino Linotype" w:hAnsi="Palatino Linotype"/>
          <w:bCs/>
        </w:rPr>
        <w:t xml:space="preserve">            -*-*-*-*-*-</w:t>
      </w:r>
    </w:p>
    <w:p w14:paraId="34AEA834" w14:textId="77777777" w:rsidR="00456020" w:rsidRPr="001D29A1" w:rsidRDefault="00456020" w:rsidP="00456020">
      <w:pPr>
        <w:pStyle w:val="Sansinterligne"/>
        <w:rPr>
          <w:rFonts w:ascii="Copperplate Gothic Bold" w:hAnsi="Copperplate Gothic Bold"/>
        </w:rPr>
      </w:pPr>
      <w:r w:rsidRPr="001D29A1">
        <w:rPr>
          <w:rFonts w:ascii="Copperplate Gothic Bold" w:hAnsi="Copperplate Gothic Bold"/>
        </w:rPr>
        <w:t xml:space="preserve">Direction des Finances </w:t>
      </w:r>
    </w:p>
    <w:p w14:paraId="2B77AB28" w14:textId="77777777" w:rsidR="00456020" w:rsidRPr="001D29A1" w:rsidRDefault="00456020" w:rsidP="00456020">
      <w:pPr>
        <w:pStyle w:val="Sansinterligne"/>
        <w:rPr>
          <w:rFonts w:ascii="Copperplate Gothic Bold" w:hAnsi="Copperplate Gothic Bold"/>
        </w:rPr>
      </w:pPr>
      <w:r w:rsidRPr="001D29A1">
        <w:rPr>
          <w:rFonts w:ascii="Copperplate Gothic Bold" w:hAnsi="Copperplate Gothic Bold"/>
        </w:rPr>
        <w:t xml:space="preserve">Et du Matériel </w:t>
      </w:r>
    </w:p>
    <w:p w14:paraId="28EDF653" w14:textId="77777777" w:rsidR="002A7102" w:rsidRPr="004B2187" w:rsidRDefault="002A7102" w:rsidP="00A46EAE">
      <w:pPr>
        <w:pStyle w:val="Paragraphedeliste"/>
      </w:pPr>
      <w:bookmarkStart w:id="7" w:name="hassane5"/>
    </w:p>
    <w:p w14:paraId="14ECE914" w14:textId="2904F6AE" w:rsidR="003F4847" w:rsidRPr="003F4847" w:rsidRDefault="002A7102" w:rsidP="004C6CD6">
      <w:pPr>
        <w:pStyle w:val="Paragraphedeliste"/>
        <w:jc w:val="center"/>
        <w:rPr>
          <w:rFonts w:ascii="Footlight MT Light" w:hAnsi="Footlight MT Light"/>
          <w:b/>
          <w:sz w:val="28"/>
          <w:szCs w:val="28"/>
        </w:rPr>
      </w:pPr>
      <w:r w:rsidRPr="00B53FC8">
        <w:rPr>
          <w:rFonts w:ascii="Footlight MT Light" w:hAnsi="Footlight MT Light"/>
          <w:b/>
          <w:sz w:val="28"/>
          <w:szCs w:val="28"/>
        </w:rPr>
        <w:t>Appel d’offres ouvert n°</w:t>
      </w:r>
      <w:r w:rsidR="009B6497">
        <w:rPr>
          <w:rFonts w:ascii="Footlight MT Light" w:hAnsi="Footlight MT Light"/>
          <w:b/>
          <w:sz w:val="28"/>
          <w:szCs w:val="28"/>
        </w:rPr>
        <w:t>………</w:t>
      </w:r>
      <w:proofErr w:type="gramStart"/>
      <w:r w:rsidR="009B6497">
        <w:rPr>
          <w:rFonts w:ascii="Footlight MT Light" w:hAnsi="Footlight MT Light"/>
          <w:b/>
          <w:sz w:val="28"/>
          <w:szCs w:val="28"/>
        </w:rPr>
        <w:t>.</w:t>
      </w:r>
      <w:r w:rsidRPr="00B53FC8">
        <w:rPr>
          <w:rFonts w:ascii="Footlight MT Light" w:hAnsi="Footlight MT Light"/>
          <w:b/>
          <w:sz w:val="28"/>
          <w:szCs w:val="28"/>
        </w:rPr>
        <w:t>/</w:t>
      </w:r>
      <w:proofErr w:type="gramEnd"/>
      <w:r w:rsidRPr="00B53FC8">
        <w:rPr>
          <w:rFonts w:ascii="Footlight MT Light" w:hAnsi="Footlight MT Light"/>
          <w:b/>
          <w:sz w:val="28"/>
          <w:szCs w:val="28"/>
        </w:rPr>
        <w:t>MS</w:t>
      </w:r>
      <w:r w:rsidR="00E7754F">
        <w:rPr>
          <w:rFonts w:ascii="Footlight MT Light" w:hAnsi="Footlight MT Light"/>
          <w:b/>
          <w:sz w:val="28"/>
          <w:szCs w:val="28"/>
        </w:rPr>
        <w:t>D</w:t>
      </w:r>
      <w:r w:rsidR="00667AEE">
        <w:rPr>
          <w:rFonts w:ascii="Footlight MT Light" w:hAnsi="Footlight MT Light"/>
          <w:b/>
          <w:sz w:val="28"/>
          <w:szCs w:val="28"/>
        </w:rPr>
        <w:t>S</w:t>
      </w:r>
      <w:r w:rsidRPr="00B53FC8">
        <w:rPr>
          <w:rFonts w:ascii="Footlight MT Light" w:hAnsi="Footlight MT Light"/>
          <w:b/>
          <w:sz w:val="28"/>
          <w:szCs w:val="28"/>
        </w:rPr>
        <w:t xml:space="preserve"> – SG du …</w:t>
      </w:r>
      <w:r w:rsidR="004C6CD6">
        <w:rPr>
          <w:rFonts w:ascii="Footlight MT Light" w:hAnsi="Footlight MT Light"/>
          <w:b/>
          <w:sz w:val="28"/>
          <w:szCs w:val="28"/>
        </w:rPr>
        <w:t>….</w:t>
      </w:r>
      <w:r w:rsidRPr="00B53FC8">
        <w:rPr>
          <w:rFonts w:ascii="Footlight MT Light" w:hAnsi="Footlight MT Light"/>
          <w:b/>
          <w:sz w:val="28"/>
          <w:szCs w:val="28"/>
        </w:rPr>
        <w:t xml:space="preserve"> </w:t>
      </w:r>
      <w:r w:rsidR="00E7754F">
        <w:rPr>
          <w:rFonts w:ascii="Footlight MT Light" w:hAnsi="Footlight MT Light"/>
          <w:b/>
          <w:sz w:val="28"/>
          <w:szCs w:val="28"/>
        </w:rPr>
        <w:t xml:space="preserve"> </w:t>
      </w:r>
      <w:r w:rsidR="004C6CD6">
        <w:rPr>
          <w:rFonts w:ascii="Footlight MT Light" w:hAnsi="Footlight MT Light"/>
          <w:b/>
          <w:sz w:val="28"/>
          <w:szCs w:val="28"/>
        </w:rPr>
        <w:t>r</w:t>
      </w:r>
      <w:r w:rsidR="00F722F1">
        <w:rPr>
          <w:rFonts w:ascii="Footlight MT Light" w:hAnsi="Footlight MT Light"/>
          <w:b/>
          <w:sz w:val="28"/>
          <w:szCs w:val="28"/>
        </w:rPr>
        <w:t>elatif</w:t>
      </w:r>
      <w:r w:rsidR="00E7754F">
        <w:rPr>
          <w:rFonts w:ascii="Footlight MT Light" w:hAnsi="Footlight MT Light"/>
          <w:b/>
          <w:sz w:val="28"/>
          <w:szCs w:val="28"/>
        </w:rPr>
        <w:t xml:space="preserve"> à la </w:t>
      </w:r>
      <w:r w:rsidR="00E7754F" w:rsidRPr="00E7754F">
        <w:rPr>
          <w:rFonts w:ascii="Footlight MT Light" w:hAnsi="Footlight MT Light"/>
          <w:b/>
          <w:sz w:val="28"/>
          <w:szCs w:val="28"/>
        </w:rPr>
        <w:t xml:space="preserve">fourniture de véhicules </w:t>
      </w:r>
      <w:r w:rsidR="00A57ED7">
        <w:rPr>
          <w:rFonts w:ascii="Footlight MT Light" w:hAnsi="Footlight MT Light"/>
          <w:b/>
          <w:sz w:val="28"/>
          <w:szCs w:val="28"/>
        </w:rPr>
        <w:t>Tout Terrain</w:t>
      </w:r>
      <w:r w:rsidR="00E7754F" w:rsidRPr="00E7754F">
        <w:rPr>
          <w:rFonts w:ascii="Footlight MT Light" w:hAnsi="Footlight MT Light"/>
          <w:b/>
          <w:sz w:val="28"/>
          <w:szCs w:val="28"/>
        </w:rPr>
        <w:t xml:space="preserve">, </w:t>
      </w:r>
      <w:r w:rsidR="00941137">
        <w:rPr>
          <w:rFonts w:ascii="Footlight MT Light" w:hAnsi="Footlight MT Light"/>
          <w:b/>
          <w:sz w:val="28"/>
          <w:szCs w:val="28"/>
        </w:rPr>
        <w:t xml:space="preserve">de motos ambulances tricycles et </w:t>
      </w:r>
      <w:r w:rsidR="004B2228">
        <w:rPr>
          <w:rFonts w:ascii="Footlight MT Light" w:hAnsi="Footlight MT Light"/>
          <w:b/>
          <w:sz w:val="28"/>
          <w:szCs w:val="28"/>
        </w:rPr>
        <w:t>de matériels informatiques</w:t>
      </w:r>
      <w:r w:rsidR="00E7754F" w:rsidRPr="00E7754F">
        <w:rPr>
          <w:rFonts w:ascii="Footlight MT Light" w:hAnsi="Footlight MT Light"/>
          <w:b/>
          <w:sz w:val="28"/>
          <w:szCs w:val="28"/>
        </w:rPr>
        <w:t xml:space="preserve"> destinés au  Ministère de la Santé et </w:t>
      </w:r>
      <w:r w:rsidR="003D10FF">
        <w:rPr>
          <w:rFonts w:ascii="Footlight MT Light" w:hAnsi="Footlight MT Light"/>
          <w:b/>
          <w:sz w:val="28"/>
          <w:szCs w:val="28"/>
        </w:rPr>
        <w:t>du Développement Social</w:t>
      </w:r>
      <w:r w:rsidR="00E333A3">
        <w:rPr>
          <w:rFonts w:ascii="Footlight MT Light" w:hAnsi="Footlight MT Light"/>
          <w:b/>
          <w:sz w:val="28"/>
          <w:szCs w:val="28"/>
        </w:rPr>
        <w:t>.</w:t>
      </w:r>
    </w:p>
    <w:p w14:paraId="4C0F8AFE" w14:textId="23E10752" w:rsidR="002A7102" w:rsidRPr="008E10E9" w:rsidRDefault="002A7102" w:rsidP="008E10E9">
      <w:pPr>
        <w:pStyle w:val="Paragraphedeliste"/>
        <w:rPr>
          <w:sz w:val="6"/>
        </w:rPr>
      </w:pPr>
    </w:p>
    <w:p w14:paraId="3535E59E" w14:textId="2F3E2F39" w:rsidR="002A7102" w:rsidRDefault="007A0B6D" w:rsidP="00E333A3">
      <w:pPr>
        <w:spacing w:after="0" w:line="360" w:lineRule="auto"/>
        <w:jc w:val="both"/>
      </w:pPr>
      <w:r w:rsidRPr="00396D39">
        <w:t xml:space="preserve">Cet Avis d’appel d’offres fait suite à l’Avis Général de Passation des Marchés paru dans </w:t>
      </w:r>
      <w:r w:rsidRPr="00117B12">
        <w:t xml:space="preserve">le quotidien </w:t>
      </w:r>
      <w:r w:rsidR="00476322" w:rsidRPr="00117B12">
        <w:t>« l’</w:t>
      </w:r>
      <w:r w:rsidR="00765299" w:rsidRPr="00117B12">
        <w:t>Indépendant</w:t>
      </w:r>
      <w:r w:rsidRPr="00117B12">
        <w:t> » n°</w:t>
      </w:r>
      <w:r w:rsidR="00476322" w:rsidRPr="00117B12">
        <w:t>4862</w:t>
      </w:r>
      <w:r w:rsidRPr="00117B12">
        <w:t xml:space="preserve"> du </w:t>
      </w:r>
      <w:r w:rsidR="00476322" w:rsidRPr="00117B12">
        <w:t>09 décembre 20</w:t>
      </w:r>
      <w:r w:rsidR="00E7754F">
        <w:t>20</w:t>
      </w:r>
      <w:r w:rsidRPr="00117B12">
        <w:t>.</w:t>
      </w:r>
    </w:p>
    <w:p w14:paraId="5A5345E7" w14:textId="77777777" w:rsidR="008E10E9" w:rsidRPr="000B20CD" w:rsidRDefault="008E10E9" w:rsidP="008E10E9">
      <w:pPr>
        <w:pStyle w:val="Paragraphedeliste"/>
        <w:rPr>
          <w:sz w:val="6"/>
        </w:rPr>
      </w:pPr>
    </w:p>
    <w:p w14:paraId="2AA6D65A" w14:textId="3552F2DC" w:rsidR="003F4847" w:rsidRPr="003F4847" w:rsidRDefault="002A7102" w:rsidP="003F4847">
      <w:pPr>
        <w:pStyle w:val="Paragraphedeliste"/>
        <w:numPr>
          <w:ilvl w:val="0"/>
          <w:numId w:val="95"/>
        </w:numPr>
        <w:spacing w:after="0" w:line="360" w:lineRule="auto"/>
        <w:jc w:val="both"/>
        <w:rPr>
          <w:b/>
        </w:rPr>
      </w:pPr>
      <w:r w:rsidRPr="00280E09">
        <w:t xml:space="preserve">Le Ministère de la Santé et </w:t>
      </w:r>
      <w:r w:rsidR="003D10FF">
        <w:t>du Développement Social</w:t>
      </w:r>
      <w:r w:rsidR="00E7754F">
        <w:t xml:space="preserve"> </w:t>
      </w:r>
      <w:r w:rsidRPr="00280E09">
        <w:t>a sollicité et obtenu</w:t>
      </w:r>
      <w:r w:rsidR="00464838">
        <w:t xml:space="preserve"> </w:t>
      </w:r>
      <w:r w:rsidR="00923509">
        <w:t>l’</w:t>
      </w:r>
      <w:r w:rsidR="00A9291F">
        <w:t>A</w:t>
      </w:r>
      <w:r w:rsidR="00923509">
        <w:t xml:space="preserve">ppui Budgétaire </w:t>
      </w:r>
      <w:r w:rsidR="00A9291F">
        <w:t xml:space="preserve">du </w:t>
      </w:r>
      <w:r w:rsidR="00923509">
        <w:t>CANADA</w:t>
      </w:r>
      <w:r w:rsidR="00A46EAE">
        <w:t>,</w:t>
      </w:r>
      <w:r w:rsidRPr="00D32ECC">
        <w:t xml:space="preserve"> afin de financer</w:t>
      </w:r>
      <w:r>
        <w:t xml:space="preserve"> le PRODESS </w:t>
      </w:r>
      <w:r w:rsidRPr="00D32ECC">
        <w:t xml:space="preserve">et à l’intention d’utiliser une partie de ces fonds pour effectuer des paiements au titre </w:t>
      </w:r>
      <w:r w:rsidR="00CE0317">
        <w:t xml:space="preserve">du </w:t>
      </w:r>
      <w:r w:rsidR="00765299">
        <w:t>m</w:t>
      </w:r>
      <w:r w:rsidRPr="00D32ECC">
        <w:t>arché</w:t>
      </w:r>
      <w:r w:rsidR="005A44D7">
        <w:t xml:space="preserve"> </w:t>
      </w:r>
      <w:r w:rsidR="00E7754F" w:rsidRPr="00E7754F">
        <w:t xml:space="preserve">relatif à la fourniture de véhicules </w:t>
      </w:r>
      <w:r w:rsidR="00A57ED7">
        <w:t>Tout Terrain</w:t>
      </w:r>
      <w:r w:rsidR="00E7754F" w:rsidRPr="00E7754F">
        <w:t xml:space="preserve">, </w:t>
      </w:r>
      <w:r w:rsidR="00941137">
        <w:t xml:space="preserve">de motos ambulances tricycles et </w:t>
      </w:r>
      <w:r w:rsidR="004B2228">
        <w:t>de matériels informatiques</w:t>
      </w:r>
      <w:r w:rsidR="00E7754F" w:rsidRPr="00E7754F">
        <w:t xml:space="preserve"> destinés </w:t>
      </w:r>
      <w:r w:rsidR="00A9291F">
        <w:t>à des structures sanitaires</w:t>
      </w:r>
      <w:r w:rsidR="00DF631E">
        <w:t>.</w:t>
      </w:r>
    </w:p>
    <w:p w14:paraId="4F4E1343" w14:textId="77777777" w:rsidR="00FA5275" w:rsidRPr="00FA5275" w:rsidRDefault="00FA5275" w:rsidP="00FA5275">
      <w:pPr>
        <w:pStyle w:val="Sansinterligne"/>
        <w:rPr>
          <w:sz w:val="6"/>
          <w:szCs w:val="6"/>
        </w:rPr>
      </w:pPr>
    </w:p>
    <w:p w14:paraId="0145DE5D" w14:textId="6D3AE091" w:rsidR="00841EA8" w:rsidRDefault="002A7102" w:rsidP="00BC5300">
      <w:pPr>
        <w:pStyle w:val="Paragraphedeliste"/>
        <w:numPr>
          <w:ilvl w:val="0"/>
          <w:numId w:val="95"/>
        </w:numPr>
        <w:spacing w:after="0" w:line="360" w:lineRule="auto"/>
        <w:jc w:val="both"/>
      </w:pPr>
      <w:r w:rsidRPr="00D32ECC">
        <w:t xml:space="preserve">Le </w:t>
      </w:r>
      <w:r w:rsidRPr="00280E09">
        <w:t xml:space="preserve">Ministère de la Santé </w:t>
      </w:r>
      <w:r w:rsidR="00875EDF" w:rsidRPr="00280E09">
        <w:t xml:space="preserve">et </w:t>
      </w:r>
      <w:r w:rsidR="003D10FF">
        <w:t>du Développement Social</w:t>
      </w:r>
      <w:r w:rsidR="00E7754F">
        <w:t xml:space="preserve"> </w:t>
      </w:r>
      <w:r w:rsidRPr="00D32ECC">
        <w:t>sollicite des offres fermées de la part de candidats éligibles et répondant aux qualifications requises po</w:t>
      </w:r>
      <w:r w:rsidR="006551A7">
        <w:t>ur la livraison des fournitures</w:t>
      </w:r>
      <w:r w:rsidRPr="00D32ECC">
        <w:t xml:space="preserve"> suivant</w:t>
      </w:r>
      <w:r w:rsidR="006551A7">
        <w:t>e</w:t>
      </w:r>
      <w:r w:rsidRPr="00D32ECC">
        <w:t xml:space="preserve">s : </w:t>
      </w:r>
    </w:p>
    <w:p w14:paraId="6C5390C5" w14:textId="75BAA13F" w:rsidR="00E7754F" w:rsidRDefault="00E7754F" w:rsidP="00A57ED7">
      <w:pPr>
        <w:pStyle w:val="Paragraphedeliste"/>
        <w:numPr>
          <w:ilvl w:val="1"/>
          <w:numId w:val="110"/>
        </w:numPr>
        <w:spacing w:after="0" w:line="240" w:lineRule="auto"/>
        <w:jc w:val="both"/>
      </w:pPr>
      <w:r w:rsidRPr="00A57ED7">
        <w:rPr>
          <w:u w:val="single"/>
        </w:rPr>
        <w:t>Lot 1</w:t>
      </w:r>
      <w:r w:rsidRPr="00E7754F">
        <w:t xml:space="preserve"> : Fourniture de cinq (05) véhicules </w:t>
      </w:r>
      <w:r w:rsidR="00A57ED7">
        <w:t>Tout Terrain Pickup Double Cabines</w:t>
      </w:r>
      <w:r w:rsidRPr="00E7754F">
        <w:t xml:space="preserve"> destinés au Ministère de la Santé et </w:t>
      </w:r>
      <w:r w:rsidR="003D10FF">
        <w:t>du Développement Social</w:t>
      </w:r>
      <w:r w:rsidRPr="00E7754F">
        <w:t xml:space="preserve"> ;</w:t>
      </w:r>
    </w:p>
    <w:p w14:paraId="1AD47172" w14:textId="77777777" w:rsidR="000B20CD" w:rsidRPr="000B20CD" w:rsidRDefault="000B20CD" w:rsidP="000B20CD">
      <w:pPr>
        <w:pStyle w:val="Paragraphedeliste"/>
        <w:spacing w:after="0" w:line="240" w:lineRule="auto"/>
        <w:ind w:left="1080"/>
        <w:jc w:val="both"/>
        <w:rPr>
          <w:sz w:val="8"/>
        </w:rPr>
      </w:pPr>
    </w:p>
    <w:p w14:paraId="5CE5CB47" w14:textId="1BB978D4" w:rsidR="00E7754F" w:rsidRDefault="00E7754F" w:rsidP="00A57ED7">
      <w:pPr>
        <w:pStyle w:val="Paragraphedeliste"/>
        <w:numPr>
          <w:ilvl w:val="1"/>
          <w:numId w:val="110"/>
        </w:numPr>
        <w:spacing w:after="0" w:line="240" w:lineRule="auto"/>
        <w:jc w:val="both"/>
      </w:pPr>
      <w:r w:rsidRPr="00A57ED7">
        <w:rPr>
          <w:u w:val="single"/>
        </w:rPr>
        <w:t>Lot 2</w:t>
      </w:r>
      <w:r w:rsidRPr="00E7754F">
        <w:t xml:space="preserve"> : Fourniture de </w:t>
      </w:r>
      <w:r w:rsidR="001365F9">
        <w:t xml:space="preserve">deux (02) véhicules </w:t>
      </w:r>
      <w:r w:rsidR="00A57ED7">
        <w:t>Tout Terrain</w:t>
      </w:r>
      <w:r w:rsidRPr="00E7754F">
        <w:t xml:space="preserve"> </w:t>
      </w:r>
      <w:r w:rsidR="00A57ED7">
        <w:t>Station Wagon</w:t>
      </w:r>
      <w:r w:rsidRPr="00E7754F">
        <w:t xml:space="preserve"> destinés au Ministère de la Santé et </w:t>
      </w:r>
      <w:r w:rsidR="003D10FF">
        <w:t>du Développement Social</w:t>
      </w:r>
      <w:r w:rsidRPr="00E7754F">
        <w:t xml:space="preserve"> ;</w:t>
      </w:r>
    </w:p>
    <w:p w14:paraId="6310E21A" w14:textId="77777777" w:rsidR="000B20CD" w:rsidRPr="000B20CD" w:rsidRDefault="000B20CD" w:rsidP="000B20CD">
      <w:pPr>
        <w:pStyle w:val="Paragraphedeliste"/>
        <w:spacing w:after="0" w:line="240" w:lineRule="auto"/>
        <w:ind w:left="1080"/>
        <w:jc w:val="both"/>
        <w:rPr>
          <w:sz w:val="8"/>
        </w:rPr>
      </w:pPr>
    </w:p>
    <w:p w14:paraId="76B44A6A" w14:textId="52F76DC6" w:rsidR="00E7754F" w:rsidRDefault="00E7754F" w:rsidP="00A57ED7">
      <w:pPr>
        <w:pStyle w:val="Paragraphedeliste"/>
        <w:numPr>
          <w:ilvl w:val="1"/>
          <w:numId w:val="110"/>
        </w:numPr>
        <w:spacing w:after="0" w:line="240" w:lineRule="auto"/>
        <w:jc w:val="both"/>
      </w:pPr>
      <w:r w:rsidRPr="00A57ED7">
        <w:rPr>
          <w:u w:val="single"/>
        </w:rPr>
        <w:t>Lot 3</w:t>
      </w:r>
      <w:r w:rsidRPr="00E7754F">
        <w:t xml:space="preserve"> : Fourniture de dix (10) </w:t>
      </w:r>
      <w:r w:rsidR="00941137">
        <w:t>motos ambulances tricycles destinées</w:t>
      </w:r>
      <w:r w:rsidRPr="00E7754F">
        <w:t xml:space="preserve"> au Ministère de la Santé </w:t>
      </w:r>
      <w:r w:rsidR="003D10FF">
        <w:t>du Développement Social</w:t>
      </w:r>
      <w:r w:rsidRPr="00E7754F">
        <w:t> ; </w:t>
      </w:r>
    </w:p>
    <w:p w14:paraId="123D2674" w14:textId="77777777" w:rsidR="000B20CD" w:rsidRPr="000B20CD" w:rsidRDefault="000B20CD" w:rsidP="000B20CD">
      <w:pPr>
        <w:pStyle w:val="Paragraphedeliste"/>
        <w:spacing w:after="0" w:line="240" w:lineRule="auto"/>
        <w:ind w:left="1080"/>
        <w:jc w:val="both"/>
        <w:rPr>
          <w:sz w:val="8"/>
        </w:rPr>
      </w:pPr>
    </w:p>
    <w:p w14:paraId="5F05B5A8" w14:textId="6E710235" w:rsidR="00B937E7" w:rsidRPr="003F4847" w:rsidRDefault="00E7754F" w:rsidP="00A57ED7">
      <w:pPr>
        <w:pStyle w:val="Paragraphedeliste"/>
        <w:numPr>
          <w:ilvl w:val="1"/>
          <w:numId w:val="110"/>
        </w:numPr>
        <w:spacing w:after="0" w:line="240" w:lineRule="auto"/>
        <w:jc w:val="both"/>
      </w:pPr>
      <w:r w:rsidRPr="00A57ED7">
        <w:rPr>
          <w:u w:val="single"/>
        </w:rPr>
        <w:t>Lot 4</w:t>
      </w:r>
      <w:r w:rsidRPr="00E7754F">
        <w:t xml:space="preserve"> : Fourniture </w:t>
      </w:r>
      <w:r w:rsidR="004B2228">
        <w:t>de matériels informatiques</w:t>
      </w:r>
      <w:r w:rsidRPr="00E7754F">
        <w:t xml:space="preserve"> destinés au Ministère de la Santé et </w:t>
      </w:r>
      <w:r w:rsidR="003D10FF">
        <w:t>du Développement Social</w:t>
      </w:r>
      <w:r w:rsidR="00E72B01">
        <w:t>.</w:t>
      </w:r>
    </w:p>
    <w:p w14:paraId="205DEE01" w14:textId="77777777" w:rsidR="006551A7" w:rsidRPr="00F722F1" w:rsidRDefault="006551A7" w:rsidP="006551A7">
      <w:pPr>
        <w:pStyle w:val="Sansinterligne"/>
        <w:rPr>
          <w:rFonts w:asciiTheme="minorHAnsi" w:eastAsiaTheme="minorHAnsi" w:hAnsiTheme="minorHAnsi" w:cstheme="minorBidi"/>
          <w:sz w:val="16"/>
          <w:szCs w:val="16"/>
          <w:lang w:eastAsia="en-US"/>
        </w:rPr>
      </w:pPr>
    </w:p>
    <w:p w14:paraId="4E806305" w14:textId="2F2D4492" w:rsidR="002A7102" w:rsidRDefault="002A7102" w:rsidP="00BC5300">
      <w:pPr>
        <w:numPr>
          <w:ilvl w:val="0"/>
          <w:numId w:val="95"/>
        </w:numPr>
        <w:spacing w:after="0" w:line="360" w:lineRule="auto"/>
        <w:jc w:val="both"/>
      </w:pPr>
      <w:r w:rsidRPr="00D32ECC">
        <w:t xml:space="preserve">La passation du Marché sera conduite par Appel d’offres </w:t>
      </w:r>
      <w:r w:rsidR="00A9291F" w:rsidRPr="00D32ECC">
        <w:t xml:space="preserve">Ouvert </w:t>
      </w:r>
      <w:r w:rsidRPr="00D32ECC">
        <w:t xml:space="preserve">tel que défini dans le Code des Marchés </w:t>
      </w:r>
      <w:r w:rsidR="00765299" w:rsidRPr="00D32ECC">
        <w:t xml:space="preserve">Publics </w:t>
      </w:r>
      <w:r>
        <w:t>à l’article 50</w:t>
      </w:r>
      <w:r w:rsidRPr="00D32ECC">
        <w:rPr>
          <w:i/>
          <w:iCs/>
        </w:rPr>
        <w:t>,</w:t>
      </w:r>
      <w:r w:rsidRPr="00D32ECC">
        <w:t xml:space="preserve"> et ouvert à tous les candidats éligibles. </w:t>
      </w:r>
    </w:p>
    <w:p w14:paraId="2E639BAC" w14:textId="7FA5826C" w:rsidR="002A7102" w:rsidRPr="00AE1B82" w:rsidRDefault="002A7102" w:rsidP="00BC5300">
      <w:pPr>
        <w:numPr>
          <w:ilvl w:val="0"/>
          <w:numId w:val="95"/>
        </w:numPr>
        <w:spacing w:after="0" w:line="360" w:lineRule="auto"/>
        <w:jc w:val="both"/>
      </w:pPr>
      <w:r w:rsidRPr="00D32ECC">
        <w:t xml:space="preserve">Les candidats intéressés peuvent obtenir des informations auprès de </w:t>
      </w:r>
      <w:r w:rsidRPr="00280E09">
        <w:t xml:space="preserve">la Direction des Finances et du Matériel du Ministère de la Santé </w:t>
      </w:r>
      <w:r w:rsidR="00875EDF" w:rsidRPr="00280E09">
        <w:t xml:space="preserve">et </w:t>
      </w:r>
      <w:r w:rsidR="003D10FF">
        <w:t>du Développement Social</w:t>
      </w:r>
      <w:r w:rsidR="00F722F1">
        <w:t xml:space="preserve"> </w:t>
      </w:r>
      <w:r w:rsidRPr="00D32ECC">
        <w:t>et prendre connaissance des documents d’Appel d’offres à l’adresse mentionnée ci-après</w:t>
      </w:r>
      <w:r>
        <w:t> :</w:t>
      </w:r>
      <w:r w:rsidR="005A44D7">
        <w:t xml:space="preserve"> </w:t>
      </w:r>
      <w:r>
        <w:t xml:space="preserve">Direction des Finances et du </w:t>
      </w:r>
      <w:r w:rsidR="00790910">
        <w:t xml:space="preserve">Matériel </w:t>
      </w:r>
      <w:r>
        <w:t xml:space="preserve">du Ministère de la Santé </w:t>
      </w:r>
      <w:r w:rsidR="00875EDF" w:rsidRPr="00280E09">
        <w:t xml:space="preserve">et </w:t>
      </w:r>
      <w:r w:rsidR="003D10FF">
        <w:t>du Développement Social</w:t>
      </w:r>
      <w:r w:rsidR="006F0278">
        <w:t xml:space="preserve"> </w:t>
      </w:r>
      <w:r w:rsidR="005A44D7">
        <w:t xml:space="preserve"> </w:t>
      </w:r>
      <w:r>
        <w:t xml:space="preserve">à </w:t>
      </w:r>
      <w:r w:rsidRPr="00280E09">
        <w:t>N’</w:t>
      </w:r>
      <w:proofErr w:type="spellStart"/>
      <w:r w:rsidRPr="00280E09">
        <w:t>Tominkorobougou</w:t>
      </w:r>
      <w:proofErr w:type="spellEnd"/>
      <w:r w:rsidRPr="00280E09">
        <w:t>, sise OMS, BP : 232 - Tél. : (223) 22 53 61/02 Fax : 20 23  03 25</w:t>
      </w:r>
      <w:r w:rsidRPr="00AE1B82">
        <w:t>)</w:t>
      </w:r>
      <w:r w:rsidR="00325427">
        <w:t>,</w:t>
      </w:r>
      <w:r w:rsidRPr="00AE1B82">
        <w:t xml:space="preserve"> </w:t>
      </w:r>
      <w:r w:rsidRPr="00D32ECC">
        <w:t xml:space="preserve">de </w:t>
      </w:r>
      <w:r>
        <w:t>08 heures à 16 heures</w:t>
      </w:r>
      <w:r w:rsidRPr="00D32ECC">
        <w:t>.</w:t>
      </w:r>
    </w:p>
    <w:p w14:paraId="3E57DBB1" w14:textId="77777777" w:rsidR="002A7102" w:rsidRPr="00D32ECC" w:rsidRDefault="002A7102" w:rsidP="00BC5300">
      <w:pPr>
        <w:numPr>
          <w:ilvl w:val="0"/>
          <w:numId w:val="95"/>
        </w:numPr>
        <w:spacing w:after="0" w:line="360" w:lineRule="auto"/>
        <w:jc w:val="both"/>
      </w:pPr>
      <w:r w:rsidRPr="00D32ECC">
        <w:t xml:space="preserve">Les exigences en matière de qualifications sont : </w:t>
      </w:r>
      <w:r w:rsidRPr="00CB70A9">
        <w:t xml:space="preserve">l’expérience, la capacité financière et la capacité technique. </w:t>
      </w:r>
      <w:r w:rsidRPr="00D32ECC">
        <w:t xml:space="preserve">Voir le DPAO pour les informations détaillées. </w:t>
      </w:r>
    </w:p>
    <w:p w14:paraId="4B93F6B5" w14:textId="2FD893DE" w:rsidR="002A7102" w:rsidRPr="00D32ECC" w:rsidRDefault="002A7102" w:rsidP="00BC5300">
      <w:pPr>
        <w:numPr>
          <w:ilvl w:val="0"/>
          <w:numId w:val="95"/>
        </w:numPr>
        <w:spacing w:after="0" w:line="360" w:lineRule="auto"/>
        <w:jc w:val="both"/>
      </w:pPr>
      <w:r w:rsidRPr="00D32ECC">
        <w:lastRenderedPageBreak/>
        <w:t xml:space="preserve">Les candidats intéressés peuvent consulter gratuitement le dossier d’Appel d’offres complet ou le retirer à titre onéreux contre paiement d’une somme non remboursable de </w:t>
      </w:r>
      <w:r>
        <w:t>Cent mille (</w:t>
      </w:r>
      <w:r w:rsidRPr="00AE1B82">
        <w:t>100</w:t>
      </w:r>
      <w:r>
        <w:t> </w:t>
      </w:r>
      <w:r w:rsidRPr="00AE1B82">
        <w:t>000</w:t>
      </w:r>
      <w:r>
        <w:t>)</w:t>
      </w:r>
      <w:r w:rsidRPr="00AE1B82">
        <w:t xml:space="preserve"> en FCFA</w:t>
      </w:r>
      <w:r w:rsidR="005A44D7">
        <w:t xml:space="preserve"> </w:t>
      </w:r>
      <w:r w:rsidRPr="00D32ECC">
        <w:t>à l’adresse mentionnée ci-après</w:t>
      </w:r>
      <w:r>
        <w:t xml:space="preserve"> : Direction des Finances et du matériel du </w:t>
      </w:r>
      <w:r w:rsidR="003D10FF">
        <w:t>Ministère de la Santé et du Développement Social</w:t>
      </w:r>
      <w:r w:rsidR="005A44D7">
        <w:t xml:space="preserve"> </w:t>
      </w:r>
      <w:r>
        <w:t xml:space="preserve">à </w:t>
      </w:r>
      <w:r w:rsidRPr="00280E09">
        <w:t>N’</w:t>
      </w:r>
      <w:proofErr w:type="spellStart"/>
      <w:r w:rsidRPr="00280E09">
        <w:t>Tominkorobougou</w:t>
      </w:r>
      <w:proofErr w:type="spellEnd"/>
      <w:r w:rsidRPr="00280E09">
        <w:t xml:space="preserve">, sise OMS, BP : 232 </w:t>
      </w:r>
      <w:r w:rsidR="00391ACE" w:rsidRPr="00280E09">
        <w:t>- Tél.</w:t>
      </w:r>
      <w:r w:rsidRPr="00280E09">
        <w:t> : (223) 22 53 61/</w:t>
      </w:r>
      <w:r w:rsidR="00391ACE" w:rsidRPr="00280E09">
        <w:t>02 Fax</w:t>
      </w:r>
      <w:r w:rsidRPr="00280E09">
        <w:t xml:space="preserve"> : 20 </w:t>
      </w:r>
      <w:r w:rsidR="00391ACE" w:rsidRPr="00280E09">
        <w:t>23 03</w:t>
      </w:r>
      <w:r w:rsidRPr="00280E09">
        <w:t xml:space="preserve"> 25</w:t>
      </w:r>
      <w:r w:rsidRPr="00AE1B82">
        <w:t xml:space="preserve">). </w:t>
      </w:r>
      <w:r w:rsidRPr="00D32ECC">
        <w:t xml:space="preserve">La méthode de paiement sera </w:t>
      </w:r>
      <w:r w:rsidRPr="006149BD">
        <w:t>au comptant</w:t>
      </w:r>
      <w:r>
        <w:t xml:space="preserve"> et espèces</w:t>
      </w:r>
      <w:r w:rsidRPr="006149BD">
        <w:t>.</w:t>
      </w:r>
      <w:r w:rsidRPr="00D32ECC">
        <w:t xml:space="preserve"> Le Dossier d’Appel d’offres sera adressé par </w:t>
      </w:r>
      <w:r w:rsidRPr="006149BD">
        <w:t>version physique ou électronique</w:t>
      </w:r>
      <w:r w:rsidRPr="00D32ECC">
        <w:rPr>
          <w:i/>
          <w:iCs/>
        </w:rPr>
        <w:t>.</w:t>
      </w:r>
    </w:p>
    <w:p w14:paraId="066C5CB1" w14:textId="76B8B4A3" w:rsidR="002A7102" w:rsidRPr="00D32ECC" w:rsidRDefault="002A7102" w:rsidP="00BC5300">
      <w:pPr>
        <w:numPr>
          <w:ilvl w:val="0"/>
          <w:numId w:val="95"/>
        </w:numPr>
        <w:spacing w:after="0" w:line="360" w:lineRule="auto"/>
        <w:jc w:val="both"/>
      </w:pPr>
      <w:r w:rsidRPr="00D32ECC">
        <w:t>Les offres devront être soumises à l’adresse ci-après</w:t>
      </w:r>
      <w:r>
        <w:t xml:space="preserve"> : </w:t>
      </w:r>
      <w:r w:rsidRPr="00D32ECC">
        <w:t>Direction</w:t>
      </w:r>
      <w:r>
        <w:t xml:space="preserve"> des Finances et du </w:t>
      </w:r>
      <w:r w:rsidR="00FA5275">
        <w:t xml:space="preserve">Matériel </w:t>
      </w:r>
      <w:r>
        <w:t xml:space="preserve">du Ministère de la Santé </w:t>
      </w:r>
      <w:r w:rsidR="00875EDF" w:rsidRPr="00280E09">
        <w:t xml:space="preserve">et </w:t>
      </w:r>
      <w:r w:rsidR="003D10FF">
        <w:t>du Développement Social</w:t>
      </w:r>
      <w:r w:rsidR="00977C40">
        <w:t xml:space="preserve"> </w:t>
      </w:r>
      <w:r>
        <w:t xml:space="preserve">à </w:t>
      </w:r>
      <w:r w:rsidRPr="00280E09">
        <w:t>N’</w:t>
      </w:r>
      <w:proofErr w:type="spellStart"/>
      <w:r w:rsidRPr="00280E09">
        <w:t>Tominkorobougou</w:t>
      </w:r>
      <w:proofErr w:type="spellEnd"/>
      <w:r w:rsidRPr="00280E09">
        <w:t xml:space="preserve">, sise OMS, BP : 232 </w:t>
      </w:r>
      <w:r w:rsidR="00391ACE" w:rsidRPr="00280E09">
        <w:t>- Tél.</w:t>
      </w:r>
      <w:r w:rsidRPr="00280E09">
        <w:t> : (223) 22 53 61/</w:t>
      </w:r>
      <w:r w:rsidR="00391ACE" w:rsidRPr="00280E09">
        <w:t>02 Fax</w:t>
      </w:r>
      <w:r w:rsidRPr="00280E09">
        <w:t xml:space="preserve"> : 20 </w:t>
      </w:r>
      <w:r w:rsidR="00391ACE" w:rsidRPr="00280E09">
        <w:t>23 03</w:t>
      </w:r>
      <w:r w:rsidRPr="00280E09">
        <w:t xml:space="preserve"> 25</w:t>
      </w:r>
      <w:r w:rsidRPr="00AE1B82">
        <w:t>)</w:t>
      </w:r>
      <w:r>
        <w:t xml:space="preserve">, </w:t>
      </w:r>
      <w:r w:rsidRPr="00D32ECC">
        <w:t xml:space="preserve">au plus tard le </w:t>
      </w:r>
      <w:r w:rsidRPr="006149BD">
        <w:t>…………</w:t>
      </w:r>
      <w:r w:rsidR="00B54A9E">
        <w:t>/</w:t>
      </w:r>
      <w:r w:rsidR="00841EA8">
        <w:t>……</w:t>
      </w:r>
      <w:r w:rsidR="00391ACE">
        <w:t>……</w:t>
      </w:r>
      <w:r w:rsidR="00B54A9E">
        <w:t>/202</w:t>
      </w:r>
      <w:r w:rsidR="00977C40">
        <w:t>1</w:t>
      </w:r>
      <w:r w:rsidR="00464838">
        <w:t xml:space="preserve"> </w:t>
      </w:r>
      <w:r w:rsidRPr="006149BD">
        <w:t>à 10 heures</w:t>
      </w:r>
      <w:r w:rsidRPr="00D32ECC">
        <w:t xml:space="preserve">. Les offres remises en retard ne seront pas acceptées. </w:t>
      </w:r>
    </w:p>
    <w:p w14:paraId="1E786D4F" w14:textId="6E3CA7BF" w:rsidR="00391ACE" w:rsidRDefault="002A7102" w:rsidP="00A44C08">
      <w:pPr>
        <w:pStyle w:val="Paragraphedeliste"/>
        <w:ind w:left="360"/>
      </w:pPr>
      <w:r w:rsidRPr="004B1C1B">
        <w:t xml:space="preserve">Les offres doivent comprendre une garantie de soumission, d’un montant </w:t>
      </w:r>
      <w:r w:rsidR="004348C7">
        <w:t>de</w:t>
      </w:r>
      <w:r w:rsidR="00A44C08">
        <w:t> :</w:t>
      </w:r>
    </w:p>
    <w:p w14:paraId="79F3C134" w14:textId="11D2568B" w:rsidR="00391ACE" w:rsidRDefault="00977C40" w:rsidP="00E333A3">
      <w:pPr>
        <w:pStyle w:val="Paragraphedeliste"/>
        <w:numPr>
          <w:ilvl w:val="0"/>
          <w:numId w:val="111"/>
        </w:numPr>
      </w:pPr>
      <w:r>
        <w:t xml:space="preserve">Deux </w:t>
      </w:r>
      <w:r w:rsidR="00391ACE">
        <w:t>millions (</w:t>
      </w:r>
      <w:r>
        <w:t xml:space="preserve">2 </w:t>
      </w:r>
      <w:r w:rsidR="004348C7">
        <w:t>000 000</w:t>
      </w:r>
      <w:r w:rsidR="004B1C1B" w:rsidRPr="004B1C1B">
        <w:t>) F CFA</w:t>
      </w:r>
      <w:r w:rsidR="00A44C08">
        <w:t>,</w:t>
      </w:r>
      <w:r w:rsidR="003F4847">
        <w:t xml:space="preserve"> pour le lot </w:t>
      </w:r>
      <w:r w:rsidR="00391ACE">
        <w:t xml:space="preserve">1, </w:t>
      </w:r>
    </w:p>
    <w:p w14:paraId="062CAB1A" w14:textId="636F4338" w:rsidR="004B1C1B" w:rsidRDefault="00977C40" w:rsidP="00E333A3">
      <w:pPr>
        <w:pStyle w:val="Paragraphedeliste"/>
        <w:numPr>
          <w:ilvl w:val="0"/>
          <w:numId w:val="111"/>
        </w:numPr>
      </w:pPr>
      <w:r>
        <w:t xml:space="preserve">Un million cinq mille </w:t>
      </w:r>
      <w:r w:rsidR="004348C7">
        <w:t xml:space="preserve"> </w:t>
      </w:r>
      <w:r w:rsidR="00391ACE">
        <w:t>(</w:t>
      </w:r>
      <w:r>
        <w:t>1 500</w:t>
      </w:r>
      <w:r w:rsidR="004348C7">
        <w:t> 000) F CFA</w:t>
      </w:r>
      <w:r w:rsidR="00A44C08">
        <w:t>,</w:t>
      </w:r>
      <w:r w:rsidR="004348C7">
        <w:t xml:space="preserve"> pour le lot 2</w:t>
      </w:r>
    </w:p>
    <w:p w14:paraId="1D742B53" w14:textId="3DAE404C" w:rsidR="00391ACE" w:rsidRDefault="00391ACE" w:rsidP="00E333A3">
      <w:pPr>
        <w:pStyle w:val="Paragraphedeliste"/>
        <w:numPr>
          <w:ilvl w:val="0"/>
          <w:numId w:val="111"/>
        </w:numPr>
      </w:pPr>
      <w:r>
        <w:t>Un million cinq cent mille (1 500 000) F CFA</w:t>
      </w:r>
      <w:r w:rsidR="00977C40">
        <w:t>, pour le lot</w:t>
      </w:r>
      <w:r w:rsidR="00207B83">
        <w:t xml:space="preserve"> </w:t>
      </w:r>
      <w:r w:rsidR="00977C40">
        <w:t>3</w:t>
      </w:r>
    </w:p>
    <w:p w14:paraId="5C643EC1" w14:textId="51472A67" w:rsidR="00977C40" w:rsidRDefault="00977C40" w:rsidP="00E333A3">
      <w:pPr>
        <w:pStyle w:val="Paragraphedeliste"/>
        <w:numPr>
          <w:ilvl w:val="0"/>
          <w:numId w:val="111"/>
        </w:numPr>
      </w:pPr>
      <w:r>
        <w:t>Un million cinq cent mille (1 500 000) F CFA</w:t>
      </w:r>
      <w:r w:rsidR="00A44C08">
        <w:t>,</w:t>
      </w:r>
      <w:r>
        <w:t xml:space="preserve"> pour le lot 4.</w:t>
      </w:r>
    </w:p>
    <w:p w14:paraId="7AACABC8" w14:textId="77777777" w:rsidR="002A7102" w:rsidRPr="00D32ECC" w:rsidRDefault="002A7102" w:rsidP="00BC5300">
      <w:pPr>
        <w:numPr>
          <w:ilvl w:val="0"/>
          <w:numId w:val="95"/>
        </w:numPr>
        <w:spacing w:after="0" w:line="360" w:lineRule="auto"/>
        <w:jc w:val="both"/>
        <w:rPr>
          <w:sz w:val="20"/>
        </w:rPr>
      </w:pPr>
      <w:r w:rsidRPr="00D32ECC">
        <w:t xml:space="preserve">Les </w:t>
      </w:r>
      <w:r>
        <w:t xml:space="preserve">Soumissionnaires </w:t>
      </w:r>
      <w:r w:rsidRPr="00D32ECC">
        <w:t>resteront engagés par leur offre pendant une période de quatre-vingt-dix jours (90) à compter de la date limite du dépôt des offres comme spécifié au point 19.1 des IC et au DPAO.</w:t>
      </w:r>
    </w:p>
    <w:p w14:paraId="4D46FF5B" w14:textId="7F12EC5E" w:rsidR="002A7102" w:rsidRPr="00D32ECC" w:rsidRDefault="002A7102" w:rsidP="00BC5300">
      <w:pPr>
        <w:numPr>
          <w:ilvl w:val="0"/>
          <w:numId w:val="95"/>
        </w:numPr>
        <w:spacing w:after="0" w:line="360" w:lineRule="auto"/>
        <w:jc w:val="both"/>
      </w:pPr>
      <w:r w:rsidRPr="00D32ECC">
        <w:t xml:space="preserve">Les offres seront ouvertes en présence des représentants des soumissionnaires qui souhaitent assister à l’ouverture des plis le </w:t>
      </w:r>
      <w:r w:rsidRPr="00AE1B82">
        <w:t>……</w:t>
      </w:r>
      <w:r w:rsidR="004B1C1B">
        <w:t>……</w:t>
      </w:r>
      <w:r w:rsidRPr="00AE1B82">
        <w:t>…</w:t>
      </w:r>
      <w:r w:rsidR="00C45BF0">
        <w:t>/</w:t>
      </w:r>
      <w:r w:rsidRPr="00AE1B82">
        <w:t>………</w:t>
      </w:r>
      <w:r w:rsidR="00391ACE">
        <w:t>……</w:t>
      </w:r>
      <w:r w:rsidR="00C45BF0">
        <w:t>/</w:t>
      </w:r>
      <w:r w:rsidRPr="00AE1B82">
        <w:t>20</w:t>
      </w:r>
      <w:r w:rsidR="00C45BF0">
        <w:t>2</w:t>
      </w:r>
      <w:r w:rsidR="006F0278">
        <w:t>1</w:t>
      </w:r>
      <w:r w:rsidR="00841EA8">
        <w:t>,</w:t>
      </w:r>
      <w:r w:rsidRPr="00D32ECC">
        <w:t xml:space="preserve"> à </w:t>
      </w:r>
      <w:r w:rsidRPr="00AE1B82">
        <w:t>10 heures</w:t>
      </w:r>
      <w:r w:rsidRPr="00D32ECC">
        <w:t xml:space="preserve"> à l’adresse suivante : </w:t>
      </w:r>
      <w:r w:rsidRPr="00AE1B82">
        <w:t xml:space="preserve">Salle de conférence de la </w:t>
      </w:r>
      <w:r>
        <w:t xml:space="preserve">Direction des Finances et du </w:t>
      </w:r>
      <w:r w:rsidR="00977C40">
        <w:t>M</w:t>
      </w:r>
      <w:r>
        <w:t xml:space="preserve">atériel du Ministère de la Santé </w:t>
      </w:r>
      <w:r w:rsidR="00875EDF" w:rsidRPr="00280E09">
        <w:t xml:space="preserve">et </w:t>
      </w:r>
      <w:r w:rsidR="006F0278">
        <w:t xml:space="preserve">du </w:t>
      </w:r>
      <w:r w:rsidR="00DB687E">
        <w:t xml:space="preserve"> </w:t>
      </w:r>
      <w:r w:rsidR="00977C40">
        <w:t xml:space="preserve">Développement Social </w:t>
      </w:r>
      <w:r>
        <w:t xml:space="preserve">à </w:t>
      </w:r>
      <w:r w:rsidRPr="00280E09">
        <w:t>N’</w:t>
      </w:r>
      <w:proofErr w:type="spellStart"/>
      <w:r w:rsidRPr="00280E09">
        <w:t>Tominkorobougou</w:t>
      </w:r>
      <w:proofErr w:type="spellEnd"/>
      <w:r w:rsidRPr="00280E09">
        <w:t xml:space="preserve">, sise OMS, BP : 232 </w:t>
      </w:r>
      <w:r w:rsidR="00391ACE" w:rsidRPr="00280E09">
        <w:t>- Tél.</w:t>
      </w:r>
      <w:r w:rsidRPr="00280E09">
        <w:t> : (223) 22 53 61/</w:t>
      </w:r>
      <w:r w:rsidR="00391ACE" w:rsidRPr="00280E09">
        <w:t>02 Fax</w:t>
      </w:r>
      <w:r w:rsidRPr="00280E09">
        <w:t xml:space="preserve"> : 20 </w:t>
      </w:r>
      <w:r w:rsidR="00391ACE" w:rsidRPr="00280E09">
        <w:t>23 03</w:t>
      </w:r>
      <w:r w:rsidRPr="00280E09">
        <w:t xml:space="preserve"> 25</w:t>
      </w:r>
      <w:r w:rsidRPr="00AE1B82">
        <w:t>)</w:t>
      </w:r>
      <w:r>
        <w:t>.</w:t>
      </w:r>
    </w:p>
    <w:p w14:paraId="51BF591A" w14:textId="77777777" w:rsidR="005B334D" w:rsidRDefault="002A7102" w:rsidP="00A3039D">
      <w:pPr>
        <w:pStyle w:val="Paragraphedeliste"/>
        <w:jc w:val="center"/>
      </w:pPr>
      <w:r>
        <w:t>P/LE MINISTRE</w:t>
      </w:r>
      <w:r w:rsidR="005B334D">
        <w:t xml:space="preserve"> DE LA SANTE</w:t>
      </w:r>
    </w:p>
    <w:p w14:paraId="3C76725D" w14:textId="13C6E699" w:rsidR="002A7102" w:rsidRPr="00612A7A" w:rsidRDefault="005B334D" w:rsidP="00A3039D">
      <w:pPr>
        <w:pStyle w:val="Paragraphedeliste"/>
        <w:jc w:val="center"/>
      </w:pPr>
      <w:r>
        <w:t>ET DU DEVELOPPEMENT SOCIAL</w:t>
      </w:r>
      <w:r w:rsidR="00C130F5">
        <w:t>/</w:t>
      </w:r>
      <w:r w:rsidR="00E17057">
        <w:t>P</w:t>
      </w:r>
      <w:r w:rsidR="00E17057" w:rsidRPr="00612A7A">
        <w:t>.</w:t>
      </w:r>
      <w:r w:rsidR="00E17057">
        <w:t xml:space="preserve"> O</w:t>
      </w:r>
    </w:p>
    <w:p w14:paraId="270E2098" w14:textId="77777777" w:rsidR="002A7102" w:rsidRPr="005B334D" w:rsidRDefault="002A7102" w:rsidP="00A3039D">
      <w:pPr>
        <w:pStyle w:val="Paragraphedeliste"/>
        <w:jc w:val="center"/>
        <w:rPr>
          <w:sz w:val="20"/>
        </w:rPr>
      </w:pPr>
      <w:r w:rsidRPr="005B334D">
        <w:rPr>
          <w:sz w:val="20"/>
        </w:rPr>
        <w:t>LE SECRETAIRE GENERAL</w:t>
      </w:r>
    </w:p>
    <w:p w14:paraId="727A6DD2" w14:textId="77777777" w:rsidR="00F53A8D" w:rsidRDefault="00F53A8D" w:rsidP="002A7102">
      <w:pPr>
        <w:ind w:left="720"/>
        <w:jc w:val="center"/>
        <w:rPr>
          <w:rFonts w:ascii="Book Antiqua" w:hAnsi="Book Antiqua"/>
          <w:b/>
          <w:u w:val="single"/>
        </w:rPr>
      </w:pPr>
    </w:p>
    <w:p w14:paraId="798B5F64" w14:textId="77777777" w:rsidR="00A3039D" w:rsidRPr="002933F3" w:rsidRDefault="00A3039D" w:rsidP="002A7102">
      <w:pPr>
        <w:ind w:left="720"/>
        <w:jc w:val="center"/>
        <w:rPr>
          <w:rFonts w:ascii="Book Antiqua" w:hAnsi="Book Antiqua"/>
          <w:b/>
          <w:u w:val="single"/>
        </w:rPr>
      </w:pPr>
    </w:p>
    <w:p w14:paraId="78F1AA38" w14:textId="007EA4A1" w:rsidR="002A7102" w:rsidRPr="005B334D" w:rsidRDefault="006F0278" w:rsidP="00111C0C">
      <w:pPr>
        <w:spacing w:after="0" w:line="240" w:lineRule="auto"/>
        <w:ind w:left="720"/>
        <w:jc w:val="center"/>
        <w:rPr>
          <w:rFonts w:ascii="Book Antiqua" w:hAnsi="Book Antiqua"/>
          <w:b/>
          <w:sz w:val="18"/>
          <w:u w:val="single"/>
        </w:rPr>
      </w:pPr>
      <w:r w:rsidRPr="005B334D">
        <w:rPr>
          <w:rFonts w:ascii="Book Antiqua" w:hAnsi="Book Antiqua"/>
          <w:b/>
          <w:sz w:val="18"/>
          <w:u w:val="single"/>
        </w:rPr>
        <w:t>Ali DIOP</w:t>
      </w:r>
    </w:p>
    <w:p w14:paraId="6A1C2498" w14:textId="77777777" w:rsidR="00111C0C" w:rsidRPr="005B334D" w:rsidRDefault="00111C0C" w:rsidP="00111C0C">
      <w:pPr>
        <w:spacing w:after="0" w:line="240" w:lineRule="auto"/>
        <w:ind w:left="720"/>
        <w:jc w:val="center"/>
        <w:rPr>
          <w:rFonts w:ascii="Book Antiqua" w:hAnsi="Book Antiqua"/>
          <w:b/>
          <w:i/>
          <w:sz w:val="14"/>
          <w:szCs w:val="18"/>
        </w:rPr>
      </w:pPr>
      <w:r w:rsidRPr="005B334D">
        <w:rPr>
          <w:rFonts w:ascii="Book Antiqua" w:hAnsi="Book Antiqua"/>
          <w:b/>
          <w:i/>
          <w:sz w:val="14"/>
          <w:szCs w:val="18"/>
        </w:rPr>
        <w:t xml:space="preserve">Chevalier de l’Ordre </w:t>
      </w:r>
      <w:r w:rsidR="00250B55" w:rsidRPr="005B334D">
        <w:rPr>
          <w:rFonts w:ascii="Book Antiqua" w:hAnsi="Book Antiqua"/>
          <w:b/>
          <w:i/>
          <w:sz w:val="14"/>
          <w:szCs w:val="18"/>
        </w:rPr>
        <w:t xml:space="preserve">National </w:t>
      </w:r>
    </w:p>
    <w:p w14:paraId="65CE6878" w14:textId="7556CB01" w:rsidR="00FE0792" w:rsidRDefault="00FE0792" w:rsidP="006F4AF9">
      <w:pPr>
        <w:ind w:left="705" w:hanging="705"/>
        <w:jc w:val="right"/>
        <w:rPr>
          <w:rFonts w:ascii="Times New Roman" w:hAnsi="Times New Roman" w:cs="Times New Roman"/>
          <w:sz w:val="24"/>
          <w:szCs w:val="24"/>
        </w:rPr>
      </w:pPr>
    </w:p>
    <w:p w14:paraId="1DB6DEAD" w14:textId="77777777" w:rsidR="00BF5B66" w:rsidRDefault="00BF5B66" w:rsidP="006F4AF9">
      <w:pPr>
        <w:ind w:left="705" w:hanging="705"/>
        <w:jc w:val="right"/>
        <w:rPr>
          <w:rFonts w:ascii="Times New Roman" w:hAnsi="Times New Roman" w:cs="Times New Roman"/>
          <w:sz w:val="24"/>
          <w:szCs w:val="24"/>
        </w:rPr>
      </w:pPr>
    </w:p>
    <w:p w14:paraId="4C7CB073" w14:textId="668A17F9" w:rsidR="00391ACE" w:rsidRDefault="00391ACE" w:rsidP="006F4AF9">
      <w:pPr>
        <w:ind w:left="705" w:hanging="705"/>
        <w:jc w:val="right"/>
        <w:rPr>
          <w:rFonts w:ascii="Times New Roman" w:hAnsi="Times New Roman" w:cs="Times New Roman"/>
          <w:sz w:val="24"/>
          <w:szCs w:val="24"/>
        </w:rPr>
      </w:pPr>
    </w:p>
    <w:p w14:paraId="2918B21C" w14:textId="77777777" w:rsidR="00207B83" w:rsidRDefault="00207B83" w:rsidP="006F4AF9">
      <w:pPr>
        <w:ind w:left="705" w:hanging="705"/>
        <w:jc w:val="right"/>
        <w:rPr>
          <w:rFonts w:ascii="Times New Roman" w:hAnsi="Times New Roman" w:cs="Times New Roman"/>
          <w:sz w:val="24"/>
          <w:szCs w:val="24"/>
        </w:rPr>
      </w:pPr>
    </w:p>
    <w:p w14:paraId="7A290009" w14:textId="77777777" w:rsidR="00207B83" w:rsidRDefault="00207B83" w:rsidP="006F4AF9">
      <w:pPr>
        <w:ind w:left="705" w:hanging="705"/>
        <w:jc w:val="right"/>
        <w:rPr>
          <w:rFonts w:ascii="Times New Roman" w:hAnsi="Times New Roman" w:cs="Times New Roman"/>
          <w:sz w:val="24"/>
          <w:szCs w:val="24"/>
        </w:rPr>
      </w:pPr>
    </w:p>
    <w:p w14:paraId="11F34BC3" w14:textId="77777777" w:rsidR="00207B83" w:rsidRDefault="00207B83" w:rsidP="006F4AF9">
      <w:pPr>
        <w:ind w:left="705" w:hanging="705"/>
        <w:jc w:val="right"/>
        <w:rPr>
          <w:rFonts w:ascii="Times New Roman" w:hAnsi="Times New Roman" w:cs="Times New Roman"/>
          <w:sz w:val="24"/>
          <w:szCs w:val="24"/>
        </w:rPr>
      </w:pPr>
    </w:p>
    <w:p w14:paraId="780AA057" w14:textId="77777777" w:rsidR="00763598" w:rsidRPr="00E00287" w:rsidRDefault="00763598" w:rsidP="00E00287">
      <w:pPr>
        <w:pStyle w:val="Titre2"/>
        <w:jc w:val="center"/>
        <w:rPr>
          <w:rFonts w:eastAsiaTheme="majorEastAsia"/>
          <w:color w:val="000000" w:themeColor="text1"/>
          <w:sz w:val="32"/>
          <w:szCs w:val="32"/>
          <w:lang w:eastAsia="en-US"/>
        </w:rPr>
      </w:pPr>
      <w:bookmarkStart w:id="8" w:name="_Toc494382132"/>
      <w:bookmarkEnd w:id="7"/>
      <w:r w:rsidRPr="00E00287">
        <w:rPr>
          <w:rFonts w:eastAsiaTheme="majorEastAsia"/>
          <w:color w:val="000000" w:themeColor="text1"/>
          <w:sz w:val="32"/>
          <w:szCs w:val="32"/>
          <w:lang w:eastAsia="en-US"/>
        </w:rPr>
        <w:lastRenderedPageBreak/>
        <w:t>Section I : Instructions aux candidats (IC)</w:t>
      </w:r>
      <w:bookmarkEnd w:id="8"/>
    </w:p>
    <w:p w14:paraId="4AB61ABF" w14:textId="77777777" w:rsidR="00763598" w:rsidRDefault="00763598" w:rsidP="00EF5686">
      <w:pPr>
        <w:rPr>
          <w:rFonts w:ascii="Times New Roman" w:hAnsi="Times New Roman" w:cs="Times New Roman"/>
          <w:sz w:val="24"/>
          <w:szCs w:val="24"/>
        </w:rPr>
      </w:pPr>
    </w:p>
    <w:p w14:paraId="472CF604" w14:textId="77777777" w:rsidR="00763598" w:rsidRPr="00E6567B" w:rsidRDefault="00763598" w:rsidP="00223E49">
      <w:pPr>
        <w:jc w:val="center"/>
        <w:rPr>
          <w:rFonts w:ascii="Times New Roman" w:hAnsi="Times New Roman" w:cs="Times New Roman"/>
          <w:b/>
          <w:sz w:val="24"/>
          <w:szCs w:val="24"/>
        </w:rPr>
      </w:pPr>
      <w:r w:rsidRPr="00E6567B">
        <w:rPr>
          <w:rFonts w:ascii="Times New Roman" w:hAnsi="Times New Roman" w:cs="Times New Roman"/>
          <w:b/>
          <w:sz w:val="24"/>
          <w:szCs w:val="24"/>
        </w:rPr>
        <w:t>Table des clauses</w:t>
      </w:r>
    </w:p>
    <w:p w14:paraId="22E6CF1F" w14:textId="77777777" w:rsidR="00763598" w:rsidRPr="00E6567B" w:rsidRDefault="00763598" w:rsidP="00245B49">
      <w:pPr>
        <w:rPr>
          <w:sz w:val="24"/>
          <w:szCs w:val="24"/>
        </w:rPr>
        <w:sectPr w:rsidR="00763598" w:rsidRPr="00E6567B" w:rsidSect="004E2108">
          <w:headerReference w:type="default" r:id="rId9"/>
          <w:footerReference w:type="default" r:id="rId10"/>
          <w:headerReference w:type="first" r:id="rId11"/>
          <w:pgSz w:w="11906" w:h="16838"/>
          <w:pgMar w:top="1417" w:right="1417" w:bottom="1417" w:left="1417" w:header="708" w:footer="708" w:gutter="0"/>
          <w:pgNumType w:start="1"/>
          <w:cols w:space="708"/>
          <w:titlePg/>
          <w:docGrid w:linePitch="360"/>
        </w:sectPr>
      </w:pPr>
    </w:p>
    <w:p w14:paraId="0BA49FAC" w14:textId="696B6DE7" w:rsidR="003D6E55" w:rsidRPr="00E90277" w:rsidRDefault="00C05C96" w:rsidP="007C51AB">
      <w:pPr>
        <w:pStyle w:val="TM1"/>
        <w:rPr>
          <w:rFonts w:ascii="Footlight MT Light" w:hAnsi="Footlight MT Light" w:cstheme="minorBidi"/>
          <w:b w:val="0"/>
          <w:noProof/>
          <w:sz w:val="24"/>
          <w:szCs w:val="24"/>
        </w:rPr>
      </w:pPr>
      <w:r w:rsidRPr="00E90277">
        <w:rPr>
          <w:rFonts w:ascii="Footlight MT Light" w:hAnsi="Footlight MT Light"/>
          <w:b w:val="0"/>
          <w:sz w:val="24"/>
          <w:szCs w:val="24"/>
        </w:rPr>
        <w:lastRenderedPageBreak/>
        <w:fldChar w:fldCharType="begin"/>
      </w:r>
      <w:r w:rsidR="00763598" w:rsidRPr="00E90277">
        <w:rPr>
          <w:rFonts w:ascii="Footlight MT Light" w:hAnsi="Footlight MT Light"/>
          <w:b w:val="0"/>
          <w:sz w:val="24"/>
          <w:szCs w:val="24"/>
        </w:rPr>
        <w:instrText xml:space="preserve"> TOC \b hassane1 \* MERGEFORMAT </w:instrText>
      </w:r>
      <w:r w:rsidRPr="00E90277">
        <w:rPr>
          <w:rFonts w:ascii="Footlight MT Light" w:hAnsi="Footlight MT Light"/>
          <w:b w:val="0"/>
          <w:sz w:val="24"/>
          <w:szCs w:val="24"/>
        </w:rPr>
        <w:fldChar w:fldCharType="separate"/>
      </w:r>
      <w:r w:rsidR="003D6E55" w:rsidRPr="00E90277">
        <w:rPr>
          <w:rFonts w:ascii="Footlight MT Light" w:hAnsi="Footlight MT Light"/>
          <w:b w:val="0"/>
          <w:noProof/>
          <w:sz w:val="24"/>
          <w:szCs w:val="24"/>
        </w:rPr>
        <w:t>1.Objet du marché</w:t>
      </w:r>
      <w:r w:rsidR="003D6E55" w:rsidRPr="00E90277">
        <w:rPr>
          <w:rFonts w:ascii="Footlight MT Light" w:hAnsi="Footlight MT Light"/>
          <w:b w:val="0"/>
          <w:noProof/>
          <w:sz w:val="24"/>
          <w:szCs w:val="24"/>
        </w:rPr>
        <w:tab/>
      </w:r>
      <w:r w:rsidRPr="00E90277">
        <w:rPr>
          <w:rFonts w:ascii="Footlight MT Light" w:hAnsi="Footlight MT Light"/>
          <w:b w:val="0"/>
          <w:noProof/>
          <w:sz w:val="24"/>
          <w:szCs w:val="24"/>
        </w:rPr>
        <w:fldChar w:fldCharType="begin"/>
      </w:r>
      <w:r w:rsidR="003D6E55" w:rsidRPr="00E90277">
        <w:rPr>
          <w:rFonts w:ascii="Footlight MT Light" w:hAnsi="Footlight MT Light"/>
          <w:b w:val="0"/>
          <w:noProof/>
          <w:sz w:val="24"/>
          <w:szCs w:val="24"/>
        </w:rPr>
        <w:instrText xml:space="preserve"> PAGEREF _Toc494445333 \h </w:instrText>
      </w:r>
      <w:r w:rsidRPr="00E90277">
        <w:rPr>
          <w:rFonts w:ascii="Footlight MT Light" w:hAnsi="Footlight MT Light"/>
          <w:b w:val="0"/>
          <w:noProof/>
          <w:sz w:val="24"/>
          <w:szCs w:val="24"/>
        </w:rPr>
      </w:r>
      <w:r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8</w:t>
      </w:r>
      <w:r w:rsidRPr="00E90277">
        <w:rPr>
          <w:rFonts w:ascii="Footlight MT Light" w:hAnsi="Footlight MT Light"/>
          <w:b w:val="0"/>
          <w:noProof/>
          <w:sz w:val="24"/>
          <w:szCs w:val="24"/>
        </w:rPr>
        <w:fldChar w:fldCharType="end"/>
      </w:r>
    </w:p>
    <w:p w14:paraId="458E40EE" w14:textId="72956999"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2.Origine des fonds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_Toc494445334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8</w:t>
      </w:r>
      <w:r w:rsidR="00C05C96" w:rsidRPr="00E90277">
        <w:rPr>
          <w:rFonts w:ascii="Footlight MT Light" w:hAnsi="Footlight MT Light"/>
          <w:b w:val="0"/>
          <w:noProof/>
          <w:sz w:val="24"/>
          <w:szCs w:val="24"/>
        </w:rPr>
        <w:fldChar w:fldCharType="end"/>
      </w:r>
    </w:p>
    <w:p w14:paraId="7D5DD42E" w14:textId="6732323F"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3.Sanction des fautes commises par les candidats, soumissionnaires ou titulaires de marchés public</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_Toc494445335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8</w:t>
      </w:r>
      <w:r w:rsidR="00C05C96" w:rsidRPr="00E90277">
        <w:rPr>
          <w:rFonts w:ascii="Footlight MT Light" w:hAnsi="Footlight MT Light"/>
          <w:b w:val="0"/>
          <w:noProof/>
          <w:sz w:val="24"/>
          <w:szCs w:val="24"/>
        </w:rPr>
        <w:fldChar w:fldCharType="end"/>
      </w:r>
    </w:p>
    <w:p w14:paraId="13A1F43B" w14:textId="2922C09C"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4.Conditions à remplir pour prendre part aux marchés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_Toc494445336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9</w:t>
      </w:r>
      <w:r w:rsidR="00C05C96" w:rsidRPr="00E90277">
        <w:rPr>
          <w:rFonts w:ascii="Footlight MT Light" w:hAnsi="Footlight MT Light"/>
          <w:b w:val="0"/>
          <w:noProof/>
          <w:sz w:val="24"/>
          <w:szCs w:val="24"/>
        </w:rPr>
        <w:fldChar w:fldCharType="end"/>
      </w:r>
    </w:p>
    <w:p w14:paraId="4723374D" w14:textId="07B855C3"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5.Qualification des candidats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_Toc494445337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11</w:t>
      </w:r>
      <w:r w:rsidR="00C05C96" w:rsidRPr="00E90277">
        <w:rPr>
          <w:rFonts w:ascii="Footlight MT Light" w:hAnsi="Footlight MT Light"/>
          <w:b w:val="0"/>
          <w:noProof/>
          <w:sz w:val="24"/>
          <w:szCs w:val="24"/>
        </w:rPr>
        <w:fldChar w:fldCharType="end"/>
      </w:r>
    </w:p>
    <w:p w14:paraId="2D0D63D5" w14:textId="4566FC1F"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6.Sections du Dossier d’appel d’offre</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_Toc494445338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11</w:t>
      </w:r>
      <w:r w:rsidR="00C05C96" w:rsidRPr="00E90277">
        <w:rPr>
          <w:rFonts w:ascii="Footlight MT Light" w:hAnsi="Footlight MT Light"/>
          <w:b w:val="0"/>
          <w:noProof/>
          <w:sz w:val="24"/>
          <w:szCs w:val="24"/>
        </w:rPr>
        <w:fldChar w:fldCharType="end"/>
      </w:r>
    </w:p>
    <w:p w14:paraId="75BBBA91" w14:textId="1381125F"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7.Eclaircissements apportés au Dossier d’appel d’offres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_Toc494445339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12</w:t>
      </w:r>
      <w:r w:rsidR="00C05C96" w:rsidRPr="00E90277">
        <w:rPr>
          <w:rFonts w:ascii="Footlight MT Light" w:hAnsi="Footlight MT Light"/>
          <w:b w:val="0"/>
          <w:noProof/>
          <w:sz w:val="24"/>
          <w:szCs w:val="24"/>
        </w:rPr>
        <w:fldChar w:fldCharType="end"/>
      </w:r>
    </w:p>
    <w:p w14:paraId="3DF144DC" w14:textId="7B5BD8FC"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8.Modifications apportées au Dossier d’appel d’offre</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_Toc494445340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12</w:t>
      </w:r>
      <w:r w:rsidR="00C05C96" w:rsidRPr="00E90277">
        <w:rPr>
          <w:rFonts w:ascii="Footlight MT Light" w:hAnsi="Footlight MT Light"/>
          <w:b w:val="0"/>
          <w:noProof/>
          <w:sz w:val="24"/>
          <w:szCs w:val="24"/>
        </w:rPr>
        <w:fldChar w:fldCharType="end"/>
      </w:r>
    </w:p>
    <w:p w14:paraId="6BEB933F" w14:textId="56F5E85C"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9.Frais de soumission</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_Toc494445341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12</w:t>
      </w:r>
      <w:r w:rsidR="00C05C96" w:rsidRPr="00E90277">
        <w:rPr>
          <w:rFonts w:ascii="Footlight MT Light" w:hAnsi="Footlight MT Light"/>
          <w:b w:val="0"/>
          <w:noProof/>
          <w:sz w:val="24"/>
          <w:szCs w:val="24"/>
        </w:rPr>
        <w:fldChar w:fldCharType="end"/>
      </w:r>
    </w:p>
    <w:p w14:paraId="477CC43C" w14:textId="56C3B34F"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10.Langue de l’offre</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_Toc494445342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12</w:t>
      </w:r>
      <w:r w:rsidR="00C05C96" w:rsidRPr="00E90277">
        <w:rPr>
          <w:rFonts w:ascii="Footlight MT Light" w:hAnsi="Footlight MT Light"/>
          <w:b w:val="0"/>
          <w:noProof/>
          <w:sz w:val="24"/>
          <w:szCs w:val="24"/>
        </w:rPr>
        <w:fldChar w:fldCharType="end"/>
      </w:r>
    </w:p>
    <w:p w14:paraId="1880FE74" w14:textId="45165A28"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11.Documents constitutifs de l’offre</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_Toc494445343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12</w:t>
      </w:r>
      <w:r w:rsidR="00C05C96" w:rsidRPr="00E90277">
        <w:rPr>
          <w:rFonts w:ascii="Footlight MT Light" w:hAnsi="Footlight MT Light"/>
          <w:b w:val="0"/>
          <w:noProof/>
          <w:sz w:val="24"/>
          <w:szCs w:val="24"/>
        </w:rPr>
        <w:fldChar w:fldCharType="end"/>
      </w:r>
    </w:p>
    <w:p w14:paraId="27AE54A6" w14:textId="249A3250"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12.Lettre de soumission de l’offre et bordereaux des prix</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_Toc494445344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13</w:t>
      </w:r>
      <w:r w:rsidR="00C05C96" w:rsidRPr="00E90277">
        <w:rPr>
          <w:rFonts w:ascii="Footlight MT Light" w:hAnsi="Footlight MT Light"/>
          <w:b w:val="0"/>
          <w:noProof/>
          <w:sz w:val="24"/>
          <w:szCs w:val="24"/>
        </w:rPr>
        <w:fldChar w:fldCharType="end"/>
      </w:r>
    </w:p>
    <w:p w14:paraId="65F23A18" w14:textId="0034864D"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13.Variantes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_Toc494445345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13</w:t>
      </w:r>
      <w:r w:rsidR="00C05C96" w:rsidRPr="00E90277">
        <w:rPr>
          <w:rFonts w:ascii="Footlight MT Light" w:hAnsi="Footlight MT Light"/>
          <w:b w:val="0"/>
          <w:noProof/>
          <w:sz w:val="24"/>
          <w:szCs w:val="24"/>
        </w:rPr>
        <w:fldChar w:fldCharType="end"/>
      </w:r>
    </w:p>
    <w:p w14:paraId="18ABAA19" w14:textId="72DB3257"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14.Prix de l’offre et rabais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_Toc494445346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13</w:t>
      </w:r>
      <w:r w:rsidR="00C05C96" w:rsidRPr="00E90277">
        <w:rPr>
          <w:rFonts w:ascii="Footlight MT Light" w:hAnsi="Footlight MT Light"/>
          <w:b w:val="0"/>
          <w:noProof/>
          <w:sz w:val="24"/>
          <w:szCs w:val="24"/>
        </w:rPr>
        <w:fldChar w:fldCharType="end"/>
      </w:r>
    </w:p>
    <w:p w14:paraId="0CA952D5" w14:textId="200FA88E"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15.Monnaie de l’offre</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_Toc494445347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14</w:t>
      </w:r>
      <w:r w:rsidR="00C05C96" w:rsidRPr="00E90277">
        <w:rPr>
          <w:rFonts w:ascii="Footlight MT Light" w:hAnsi="Footlight MT Light"/>
          <w:b w:val="0"/>
          <w:noProof/>
          <w:sz w:val="24"/>
          <w:szCs w:val="24"/>
        </w:rPr>
        <w:fldChar w:fldCharType="end"/>
      </w:r>
    </w:p>
    <w:p w14:paraId="56DB6F5F" w14:textId="14DCAFE9"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16.Documents attestant que le candidat est admis à concourir</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_Toc494445348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14</w:t>
      </w:r>
      <w:r w:rsidR="00C05C96" w:rsidRPr="00E90277">
        <w:rPr>
          <w:rFonts w:ascii="Footlight MT Light" w:hAnsi="Footlight MT Light"/>
          <w:b w:val="0"/>
          <w:noProof/>
          <w:sz w:val="24"/>
          <w:szCs w:val="24"/>
        </w:rPr>
        <w:fldChar w:fldCharType="end"/>
      </w:r>
    </w:p>
    <w:p w14:paraId="3B4C7FFB" w14:textId="6D4458AE"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17.Documents attestant de la conformité des Fournitures et/ou Services connexes au Dossier d’appel d’offre</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_Toc494445349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14</w:t>
      </w:r>
      <w:r w:rsidR="00C05C96" w:rsidRPr="00E90277">
        <w:rPr>
          <w:rFonts w:ascii="Footlight MT Light" w:hAnsi="Footlight MT Light"/>
          <w:b w:val="0"/>
          <w:noProof/>
          <w:sz w:val="24"/>
          <w:szCs w:val="24"/>
        </w:rPr>
        <w:fldChar w:fldCharType="end"/>
      </w:r>
    </w:p>
    <w:p w14:paraId="00D68C51" w14:textId="2AB68ACB"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18.Documents attestant des qualifications du Soumissionnaire</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_Toc494445350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15</w:t>
      </w:r>
      <w:r w:rsidR="00C05C96" w:rsidRPr="00E90277">
        <w:rPr>
          <w:rFonts w:ascii="Footlight MT Light" w:hAnsi="Footlight MT Light"/>
          <w:b w:val="0"/>
          <w:noProof/>
          <w:sz w:val="24"/>
          <w:szCs w:val="24"/>
        </w:rPr>
        <w:fldChar w:fldCharType="end"/>
      </w:r>
    </w:p>
    <w:p w14:paraId="41D1A185" w14:textId="27B58988"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19.Période de validité des offres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_Toc494445351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15</w:t>
      </w:r>
      <w:r w:rsidR="00C05C96" w:rsidRPr="00E90277">
        <w:rPr>
          <w:rFonts w:ascii="Footlight MT Light" w:hAnsi="Footlight MT Light"/>
          <w:b w:val="0"/>
          <w:noProof/>
          <w:sz w:val="24"/>
          <w:szCs w:val="24"/>
        </w:rPr>
        <w:fldChar w:fldCharType="end"/>
      </w:r>
    </w:p>
    <w:p w14:paraId="222E3799" w14:textId="4B3CF4BD"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20.Garantie de soumission</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_Toc494445352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16</w:t>
      </w:r>
      <w:r w:rsidR="00C05C96" w:rsidRPr="00E90277">
        <w:rPr>
          <w:rFonts w:ascii="Footlight MT Light" w:hAnsi="Footlight MT Light"/>
          <w:b w:val="0"/>
          <w:noProof/>
          <w:sz w:val="24"/>
          <w:szCs w:val="24"/>
        </w:rPr>
        <w:fldChar w:fldCharType="end"/>
      </w:r>
    </w:p>
    <w:p w14:paraId="6217A413" w14:textId="32B9A5E6"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21.Forme et signature de l’offre</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_Toc494445353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17</w:t>
      </w:r>
      <w:r w:rsidR="00C05C96" w:rsidRPr="00E90277">
        <w:rPr>
          <w:rFonts w:ascii="Footlight MT Light" w:hAnsi="Footlight MT Light"/>
          <w:b w:val="0"/>
          <w:noProof/>
          <w:sz w:val="24"/>
          <w:szCs w:val="24"/>
        </w:rPr>
        <w:fldChar w:fldCharType="end"/>
      </w:r>
    </w:p>
    <w:p w14:paraId="3FFE4F49" w14:textId="7F1F6BC6"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22.Cachetage et marquage des offres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_Toc494445354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17</w:t>
      </w:r>
      <w:r w:rsidR="00C05C96" w:rsidRPr="00E90277">
        <w:rPr>
          <w:rFonts w:ascii="Footlight MT Light" w:hAnsi="Footlight MT Light"/>
          <w:b w:val="0"/>
          <w:noProof/>
          <w:sz w:val="24"/>
          <w:szCs w:val="24"/>
        </w:rPr>
        <w:fldChar w:fldCharType="end"/>
      </w:r>
    </w:p>
    <w:p w14:paraId="1A3469F4" w14:textId="24D8B3B4"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23.Date et heure limites de remise des offres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_Toc494445355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17</w:t>
      </w:r>
      <w:r w:rsidR="00C05C96" w:rsidRPr="00E90277">
        <w:rPr>
          <w:rFonts w:ascii="Footlight MT Light" w:hAnsi="Footlight MT Light"/>
          <w:b w:val="0"/>
          <w:noProof/>
          <w:sz w:val="24"/>
          <w:szCs w:val="24"/>
        </w:rPr>
        <w:fldChar w:fldCharType="end"/>
      </w:r>
    </w:p>
    <w:p w14:paraId="67D18596" w14:textId="590E1C66"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24.Offres hors délai</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_Toc494445356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18</w:t>
      </w:r>
      <w:r w:rsidR="00C05C96" w:rsidRPr="00E90277">
        <w:rPr>
          <w:rFonts w:ascii="Footlight MT Light" w:hAnsi="Footlight MT Light"/>
          <w:b w:val="0"/>
          <w:noProof/>
          <w:sz w:val="24"/>
          <w:szCs w:val="24"/>
        </w:rPr>
        <w:fldChar w:fldCharType="end"/>
      </w:r>
    </w:p>
    <w:p w14:paraId="6BFEC46D" w14:textId="5C8F74B9"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25.Retrait, substitution et modification des offres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_Toc494445357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18</w:t>
      </w:r>
      <w:r w:rsidR="00C05C96" w:rsidRPr="00E90277">
        <w:rPr>
          <w:rFonts w:ascii="Footlight MT Light" w:hAnsi="Footlight MT Light"/>
          <w:b w:val="0"/>
          <w:noProof/>
          <w:sz w:val="24"/>
          <w:szCs w:val="24"/>
        </w:rPr>
        <w:fldChar w:fldCharType="end"/>
      </w:r>
    </w:p>
    <w:p w14:paraId="27C269E2" w14:textId="230EB490"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26.Ouverture des plis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_Toc494445358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18</w:t>
      </w:r>
      <w:r w:rsidR="00C05C96" w:rsidRPr="00E90277">
        <w:rPr>
          <w:rFonts w:ascii="Footlight MT Light" w:hAnsi="Footlight MT Light"/>
          <w:b w:val="0"/>
          <w:noProof/>
          <w:sz w:val="24"/>
          <w:szCs w:val="24"/>
        </w:rPr>
        <w:fldChar w:fldCharType="end"/>
      </w:r>
    </w:p>
    <w:p w14:paraId="6864C64F" w14:textId="3E978804"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27.Confidentialité</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_Toc494445359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19</w:t>
      </w:r>
      <w:r w:rsidR="00C05C96" w:rsidRPr="00E90277">
        <w:rPr>
          <w:rFonts w:ascii="Footlight MT Light" w:hAnsi="Footlight MT Light"/>
          <w:b w:val="0"/>
          <w:noProof/>
          <w:sz w:val="24"/>
          <w:szCs w:val="24"/>
        </w:rPr>
        <w:fldChar w:fldCharType="end"/>
      </w:r>
    </w:p>
    <w:p w14:paraId="7D18C247" w14:textId="68F8EEBA"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28.Éclaircissements concernant les Offres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_Toc494445360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19</w:t>
      </w:r>
      <w:r w:rsidR="00C05C96" w:rsidRPr="00E90277">
        <w:rPr>
          <w:rFonts w:ascii="Footlight MT Light" w:hAnsi="Footlight MT Light"/>
          <w:b w:val="0"/>
          <w:noProof/>
          <w:sz w:val="24"/>
          <w:szCs w:val="24"/>
        </w:rPr>
        <w:fldChar w:fldCharType="end"/>
      </w:r>
    </w:p>
    <w:p w14:paraId="39E2081E" w14:textId="4F0161B4"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29.Conformité des offres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_Toc494445361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20</w:t>
      </w:r>
      <w:r w:rsidR="00C05C96" w:rsidRPr="00E90277">
        <w:rPr>
          <w:rFonts w:ascii="Footlight MT Light" w:hAnsi="Footlight MT Light"/>
          <w:b w:val="0"/>
          <w:noProof/>
          <w:sz w:val="24"/>
          <w:szCs w:val="24"/>
        </w:rPr>
        <w:fldChar w:fldCharType="end"/>
      </w:r>
    </w:p>
    <w:p w14:paraId="2F5E3726" w14:textId="50D3139A"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30.Non-conformité, erreurs et omission</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_Toc494445362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20</w:t>
      </w:r>
      <w:r w:rsidR="00C05C96" w:rsidRPr="00E90277">
        <w:rPr>
          <w:rFonts w:ascii="Footlight MT Light" w:hAnsi="Footlight MT Light"/>
          <w:b w:val="0"/>
          <w:noProof/>
          <w:sz w:val="24"/>
          <w:szCs w:val="24"/>
        </w:rPr>
        <w:fldChar w:fldCharType="end"/>
      </w:r>
    </w:p>
    <w:p w14:paraId="4C7674E3" w14:textId="4335968F"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31.Examen préliminaire des offres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_Toc494445363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21</w:t>
      </w:r>
      <w:r w:rsidR="00C05C96" w:rsidRPr="00E90277">
        <w:rPr>
          <w:rFonts w:ascii="Footlight MT Light" w:hAnsi="Footlight MT Light"/>
          <w:b w:val="0"/>
          <w:noProof/>
          <w:sz w:val="24"/>
          <w:szCs w:val="24"/>
        </w:rPr>
        <w:fldChar w:fldCharType="end"/>
      </w:r>
    </w:p>
    <w:p w14:paraId="776EF843" w14:textId="4AAF16ED"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32.Examen des conditions, Évaluation technique</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_Toc494445364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21</w:t>
      </w:r>
      <w:r w:rsidR="00C05C96" w:rsidRPr="00E90277">
        <w:rPr>
          <w:rFonts w:ascii="Footlight MT Light" w:hAnsi="Footlight MT Light"/>
          <w:b w:val="0"/>
          <w:noProof/>
          <w:sz w:val="24"/>
          <w:szCs w:val="24"/>
        </w:rPr>
        <w:fldChar w:fldCharType="end"/>
      </w:r>
    </w:p>
    <w:p w14:paraId="77370D56" w14:textId="7C40C118"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lastRenderedPageBreak/>
        <w:t>33.Évaluation des Offres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_Toc494445365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21</w:t>
      </w:r>
      <w:r w:rsidR="00C05C96" w:rsidRPr="00E90277">
        <w:rPr>
          <w:rFonts w:ascii="Footlight MT Light" w:hAnsi="Footlight MT Light"/>
          <w:b w:val="0"/>
          <w:noProof/>
          <w:sz w:val="24"/>
          <w:szCs w:val="24"/>
        </w:rPr>
        <w:fldChar w:fldCharType="end"/>
      </w:r>
    </w:p>
    <w:p w14:paraId="160784C5" w14:textId="4394AB0D"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34.Marge de préférence</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_Toc494445366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22</w:t>
      </w:r>
      <w:r w:rsidR="00C05C96" w:rsidRPr="00E90277">
        <w:rPr>
          <w:rFonts w:ascii="Footlight MT Light" w:hAnsi="Footlight MT Light"/>
          <w:b w:val="0"/>
          <w:noProof/>
          <w:sz w:val="24"/>
          <w:szCs w:val="24"/>
        </w:rPr>
        <w:fldChar w:fldCharType="end"/>
      </w:r>
    </w:p>
    <w:p w14:paraId="397D3C07" w14:textId="06CCBB9F"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35.Comparaison des offres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_Toc494445367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23</w:t>
      </w:r>
      <w:r w:rsidR="00C05C96" w:rsidRPr="00E90277">
        <w:rPr>
          <w:rFonts w:ascii="Footlight MT Light" w:hAnsi="Footlight MT Light"/>
          <w:b w:val="0"/>
          <w:noProof/>
          <w:sz w:val="24"/>
          <w:szCs w:val="24"/>
        </w:rPr>
        <w:fldChar w:fldCharType="end"/>
      </w:r>
    </w:p>
    <w:p w14:paraId="1474B6CE" w14:textId="63F981ED"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36.Vérification a posteriori des qualifications du Soumissionnaire</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_Toc494445368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23</w:t>
      </w:r>
      <w:r w:rsidR="00C05C96" w:rsidRPr="00E90277">
        <w:rPr>
          <w:rFonts w:ascii="Footlight MT Light" w:hAnsi="Footlight MT Light"/>
          <w:b w:val="0"/>
          <w:noProof/>
          <w:sz w:val="24"/>
          <w:szCs w:val="24"/>
        </w:rPr>
        <w:fldChar w:fldCharType="end"/>
      </w:r>
    </w:p>
    <w:p w14:paraId="5C95C3A4" w14:textId="1FB8EC90"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37.Droit de l’Autorité contractante d’accepter l’une quelconque des offres et de rejeter une ou toutes les offres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_Toc494445369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23</w:t>
      </w:r>
      <w:r w:rsidR="00C05C96" w:rsidRPr="00E90277">
        <w:rPr>
          <w:rFonts w:ascii="Footlight MT Light" w:hAnsi="Footlight MT Light"/>
          <w:b w:val="0"/>
          <w:noProof/>
          <w:sz w:val="24"/>
          <w:szCs w:val="24"/>
        </w:rPr>
        <w:fldChar w:fldCharType="end"/>
      </w:r>
    </w:p>
    <w:p w14:paraId="787F5D5D" w14:textId="12A40AE2"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38.Critères d’attribution</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_Toc494445370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24</w:t>
      </w:r>
      <w:r w:rsidR="00C05C96" w:rsidRPr="00E90277">
        <w:rPr>
          <w:rFonts w:ascii="Footlight MT Light" w:hAnsi="Footlight MT Light"/>
          <w:b w:val="0"/>
          <w:noProof/>
          <w:sz w:val="24"/>
          <w:szCs w:val="24"/>
        </w:rPr>
        <w:fldChar w:fldCharType="end"/>
      </w:r>
    </w:p>
    <w:p w14:paraId="492DC37A" w14:textId="176E55B3"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39.Droit de l’Autorité contractante de modifier les quantités au moment de l’attribution du Marché</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_Toc494445371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24</w:t>
      </w:r>
      <w:r w:rsidR="00C05C96" w:rsidRPr="00E90277">
        <w:rPr>
          <w:rFonts w:ascii="Footlight MT Light" w:hAnsi="Footlight MT Light"/>
          <w:b w:val="0"/>
          <w:noProof/>
          <w:sz w:val="24"/>
          <w:szCs w:val="24"/>
        </w:rPr>
        <w:fldChar w:fldCharType="end"/>
      </w:r>
    </w:p>
    <w:p w14:paraId="7BB1018C" w14:textId="1F92E591"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40.Notification de l’attribution du Marché</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_Toc494445372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24</w:t>
      </w:r>
      <w:r w:rsidR="00C05C96" w:rsidRPr="00E90277">
        <w:rPr>
          <w:rFonts w:ascii="Footlight MT Light" w:hAnsi="Footlight MT Light"/>
          <w:b w:val="0"/>
          <w:noProof/>
          <w:sz w:val="24"/>
          <w:szCs w:val="24"/>
        </w:rPr>
        <w:fldChar w:fldCharType="end"/>
      </w:r>
    </w:p>
    <w:p w14:paraId="50955D15" w14:textId="2E014DCE"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41.Information des candidats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_Toc494445373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24</w:t>
      </w:r>
      <w:r w:rsidR="00C05C96" w:rsidRPr="00E90277">
        <w:rPr>
          <w:rFonts w:ascii="Footlight MT Light" w:hAnsi="Footlight MT Light"/>
          <w:b w:val="0"/>
          <w:noProof/>
          <w:sz w:val="24"/>
          <w:szCs w:val="24"/>
        </w:rPr>
        <w:fldChar w:fldCharType="end"/>
      </w:r>
    </w:p>
    <w:p w14:paraId="0D20C6F9" w14:textId="7AA80006"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42.Signature du Marché</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_Toc494445374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24</w:t>
      </w:r>
      <w:r w:rsidR="00C05C96" w:rsidRPr="00E90277">
        <w:rPr>
          <w:rFonts w:ascii="Footlight MT Light" w:hAnsi="Footlight MT Light"/>
          <w:b w:val="0"/>
          <w:noProof/>
          <w:sz w:val="24"/>
          <w:szCs w:val="24"/>
        </w:rPr>
        <w:fldChar w:fldCharType="end"/>
      </w:r>
    </w:p>
    <w:p w14:paraId="3D7DF7DA" w14:textId="52E9C0A8"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43.Notification du Marché approuvé</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_Toc494445375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24</w:t>
      </w:r>
      <w:r w:rsidR="00C05C96" w:rsidRPr="00E90277">
        <w:rPr>
          <w:rFonts w:ascii="Footlight MT Light" w:hAnsi="Footlight MT Light"/>
          <w:b w:val="0"/>
          <w:noProof/>
          <w:sz w:val="24"/>
          <w:szCs w:val="24"/>
        </w:rPr>
        <w:fldChar w:fldCharType="end"/>
      </w:r>
    </w:p>
    <w:p w14:paraId="249A4548" w14:textId="0CFE5E96"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44.Garantie de bonne exécution</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_Toc494445376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25</w:t>
      </w:r>
      <w:r w:rsidR="00C05C96" w:rsidRPr="00E90277">
        <w:rPr>
          <w:rFonts w:ascii="Footlight MT Light" w:hAnsi="Footlight MT Light"/>
          <w:b w:val="0"/>
          <w:noProof/>
          <w:sz w:val="24"/>
          <w:szCs w:val="24"/>
        </w:rPr>
        <w:fldChar w:fldCharType="end"/>
      </w:r>
    </w:p>
    <w:p w14:paraId="4D60A1E3" w14:textId="52D60AF8"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45.Recours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_Toc494445377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572CFC">
        <w:rPr>
          <w:rFonts w:ascii="Footlight MT Light" w:hAnsi="Footlight MT Light"/>
          <w:b w:val="0"/>
          <w:noProof/>
          <w:sz w:val="24"/>
          <w:szCs w:val="24"/>
        </w:rPr>
        <w:t>25</w:t>
      </w:r>
      <w:r w:rsidR="00C05C96" w:rsidRPr="00E90277">
        <w:rPr>
          <w:rFonts w:ascii="Footlight MT Light" w:hAnsi="Footlight MT Light"/>
          <w:b w:val="0"/>
          <w:noProof/>
          <w:sz w:val="24"/>
          <w:szCs w:val="24"/>
        </w:rPr>
        <w:fldChar w:fldCharType="end"/>
      </w:r>
    </w:p>
    <w:p w14:paraId="0F2F6D4A" w14:textId="77777777" w:rsidR="00763598" w:rsidRDefault="00C05C96" w:rsidP="003F41D1">
      <w:pPr>
        <w:tabs>
          <w:tab w:val="left" w:pos="2040"/>
        </w:tabs>
        <w:ind w:left="705" w:hanging="705"/>
        <w:jc w:val="both"/>
        <w:rPr>
          <w:rFonts w:ascii="Times New Roman" w:hAnsi="Times New Roman" w:cs="Times New Roman"/>
          <w:sz w:val="24"/>
          <w:szCs w:val="24"/>
        </w:rPr>
      </w:pPr>
      <w:r w:rsidRPr="00E90277">
        <w:rPr>
          <w:rFonts w:ascii="Footlight MT Light" w:hAnsi="Footlight MT Light" w:cs="Times New Roman"/>
          <w:sz w:val="24"/>
          <w:szCs w:val="24"/>
        </w:rPr>
        <w:fldChar w:fldCharType="end"/>
      </w:r>
      <w:r w:rsidR="003D6E55">
        <w:rPr>
          <w:rFonts w:ascii="Times New Roman" w:hAnsi="Times New Roman" w:cs="Times New Roman"/>
          <w:sz w:val="24"/>
          <w:szCs w:val="24"/>
        </w:rPr>
        <w:tab/>
      </w:r>
      <w:r w:rsidR="003D6E55">
        <w:rPr>
          <w:rFonts w:ascii="Times New Roman" w:hAnsi="Times New Roman" w:cs="Times New Roman"/>
          <w:sz w:val="24"/>
          <w:szCs w:val="24"/>
        </w:rPr>
        <w:tab/>
      </w:r>
    </w:p>
    <w:p w14:paraId="298071F9" w14:textId="77777777" w:rsidR="00763598" w:rsidRDefault="00763598" w:rsidP="00C2500D">
      <w:pPr>
        <w:ind w:left="705" w:hanging="705"/>
        <w:rPr>
          <w:rFonts w:ascii="Times New Roman" w:hAnsi="Times New Roman" w:cs="Times New Roman"/>
          <w:sz w:val="24"/>
          <w:szCs w:val="24"/>
        </w:rPr>
      </w:pPr>
    </w:p>
    <w:p w14:paraId="3FA118E0" w14:textId="77777777" w:rsidR="00763598" w:rsidRDefault="00763598" w:rsidP="00C2500D">
      <w:pPr>
        <w:ind w:left="705" w:hanging="705"/>
        <w:rPr>
          <w:rFonts w:ascii="Times New Roman" w:hAnsi="Times New Roman" w:cs="Times New Roman"/>
          <w:sz w:val="24"/>
          <w:szCs w:val="24"/>
        </w:rPr>
      </w:pPr>
    </w:p>
    <w:p w14:paraId="224424CA" w14:textId="77777777" w:rsidR="00763598" w:rsidRDefault="00763598" w:rsidP="00C2500D">
      <w:pPr>
        <w:ind w:left="705" w:hanging="705"/>
        <w:rPr>
          <w:rFonts w:ascii="Times New Roman" w:hAnsi="Times New Roman" w:cs="Times New Roman"/>
          <w:sz w:val="24"/>
          <w:szCs w:val="24"/>
        </w:rPr>
      </w:pPr>
    </w:p>
    <w:p w14:paraId="2B4423F0" w14:textId="77777777" w:rsidR="00BA390D" w:rsidRDefault="00BA390D" w:rsidP="00C2500D">
      <w:pPr>
        <w:ind w:left="705" w:hanging="705"/>
        <w:rPr>
          <w:rFonts w:ascii="Times New Roman" w:hAnsi="Times New Roman" w:cs="Times New Roman"/>
          <w:sz w:val="24"/>
          <w:szCs w:val="24"/>
        </w:rPr>
      </w:pPr>
    </w:p>
    <w:p w14:paraId="70237DC2" w14:textId="77777777" w:rsidR="00BA390D" w:rsidRDefault="00BA390D" w:rsidP="00C2500D">
      <w:pPr>
        <w:ind w:left="705" w:hanging="705"/>
        <w:rPr>
          <w:rFonts w:ascii="Times New Roman" w:hAnsi="Times New Roman" w:cs="Times New Roman"/>
          <w:sz w:val="24"/>
          <w:szCs w:val="24"/>
        </w:rPr>
      </w:pPr>
    </w:p>
    <w:p w14:paraId="1C9C77EF" w14:textId="77777777" w:rsidR="00BA390D" w:rsidRDefault="00BA390D" w:rsidP="00C2500D">
      <w:pPr>
        <w:ind w:left="705" w:hanging="705"/>
        <w:rPr>
          <w:rFonts w:ascii="Times New Roman" w:hAnsi="Times New Roman" w:cs="Times New Roman"/>
          <w:sz w:val="24"/>
          <w:szCs w:val="24"/>
        </w:rPr>
      </w:pPr>
    </w:p>
    <w:p w14:paraId="39B1DA6D" w14:textId="77777777" w:rsidR="00763598" w:rsidRDefault="00763598" w:rsidP="00C2500D">
      <w:pPr>
        <w:ind w:left="705" w:hanging="705"/>
        <w:rPr>
          <w:rFonts w:ascii="Times New Roman" w:hAnsi="Times New Roman" w:cs="Times New Roman"/>
          <w:sz w:val="24"/>
          <w:szCs w:val="24"/>
        </w:rPr>
      </w:pPr>
    </w:p>
    <w:p w14:paraId="77154FD3" w14:textId="77777777" w:rsidR="00BA390D" w:rsidRDefault="00BA390D" w:rsidP="00C2500D">
      <w:pPr>
        <w:ind w:left="705" w:hanging="705"/>
        <w:rPr>
          <w:rFonts w:ascii="Times New Roman" w:hAnsi="Times New Roman" w:cs="Times New Roman"/>
          <w:sz w:val="24"/>
          <w:szCs w:val="24"/>
        </w:rPr>
      </w:pPr>
    </w:p>
    <w:p w14:paraId="07A455C1" w14:textId="77777777" w:rsidR="00BA390D" w:rsidRDefault="00BA390D" w:rsidP="00C2500D">
      <w:pPr>
        <w:ind w:left="705" w:hanging="705"/>
        <w:rPr>
          <w:rFonts w:ascii="Times New Roman" w:hAnsi="Times New Roman" w:cs="Times New Roman"/>
          <w:sz w:val="24"/>
          <w:szCs w:val="24"/>
        </w:rPr>
      </w:pPr>
    </w:p>
    <w:p w14:paraId="467A8995" w14:textId="77777777" w:rsidR="00412FDC" w:rsidRDefault="00412FDC" w:rsidP="00C2500D">
      <w:pPr>
        <w:ind w:left="705" w:hanging="705"/>
        <w:rPr>
          <w:rFonts w:ascii="Times New Roman" w:hAnsi="Times New Roman" w:cs="Times New Roman"/>
          <w:sz w:val="24"/>
          <w:szCs w:val="24"/>
        </w:rPr>
      </w:pPr>
    </w:p>
    <w:p w14:paraId="65FCE302" w14:textId="77777777" w:rsidR="00412FDC" w:rsidRDefault="00412FDC" w:rsidP="00C2500D">
      <w:pPr>
        <w:ind w:left="705" w:hanging="705"/>
        <w:rPr>
          <w:rFonts w:ascii="Times New Roman" w:hAnsi="Times New Roman" w:cs="Times New Roman"/>
          <w:sz w:val="24"/>
          <w:szCs w:val="24"/>
        </w:rPr>
      </w:pPr>
    </w:p>
    <w:p w14:paraId="319DA150" w14:textId="77777777" w:rsidR="00412FDC" w:rsidRDefault="00412FDC" w:rsidP="00C2500D">
      <w:pPr>
        <w:ind w:left="705" w:hanging="705"/>
        <w:rPr>
          <w:rFonts w:ascii="Times New Roman" w:hAnsi="Times New Roman" w:cs="Times New Roman"/>
          <w:sz w:val="24"/>
          <w:szCs w:val="24"/>
        </w:rPr>
      </w:pPr>
    </w:p>
    <w:p w14:paraId="07424EE3" w14:textId="77777777" w:rsidR="00BA390D" w:rsidRDefault="00BA390D" w:rsidP="00C2500D">
      <w:pPr>
        <w:ind w:left="705" w:hanging="705"/>
        <w:rPr>
          <w:rFonts w:ascii="Times New Roman" w:hAnsi="Times New Roman" w:cs="Times New Roman"/>
          <w:sz w:val="24"/>
          <w:szCs w:val="24"/>
        </w:rPr>
      </w:pPr>
    </w:p>
    <w:p w14:paraId="15D8FF42" w14:textId="77777777" w:rsidR="00E90277" w:rsidRDefault="00E90277" w:rsidP="00C2500D">
      <w:pPr>
        <w:ind w:left="705" w:hanging="705"/>
        <w:rPr>
          <w:rFonts w:ascii="Times New Roman" w:hAnsi="Times New Roman" w:cs="Times New Roman"/>
          <w:sz w:val="24"/>
          <w:szCs w:val="24"/>
        </w:rPr>
      </w:pPr>
    </w:p>
    <w:p w14:paraId="40C54192" w14:textId="77777777" w:rsidR="00E90277" w:rsidRDefault="00E90277" w:rsidP="00C2500D">
      <w:pPr>
        <w:ind w:left="705" w:hanging="705"/>
        <w:rPr>
          <w:rFonts w:ascii="Times New Roman" w:hAnsi="Times New Roman" w:cs="Times New Roman"/>
          <w:sz w:val="24"/>
          <w:szCs w:val="24"/>
        </w:rPr>
      </w:pPr>
    </w:p>
    <w:p w14:paraId="6A715986" w14:textId="77777777" w:rsidR="00BA390D" w:rsidRDefault="00BA390D" w:rsidP="00C2500D">
      <w:pPr>
        <w:ind w:left="705" w:hanging="705"/>
        <w:rPr>
          <w:rFonts w:ascii="Times New Roman" w:hAnsi="Times New Roman" w:cs="Times New Roman"/>
          <w:sz w:val="24"/>
          <w:szCs w:val="24"/>
        </w:rPr>
      </w:pPr>
    </w:p>
    <w:p w14:paraId="5DD3F910" w14:textId="77777777" w:rsidR="00F53A8D" w:rsidRDefault="00F53A8D" w:rsidP="00C2500D">
      <w:pPr>
        <w:ind w:left="705" w:hanging="705"/>
        <w:rPr>
          <w:rFonts w:ascii="Times New Roman" w:hAnsi="Times New Roman" w:cs="Times New Roman"/>
          <w:sz w:val="24"/>
          <w:szCs w:val="24"/>
        </w:rPr>
      </w:pPr>
    </w:p>
    <w:p w14:paraId="19846191" w14:textId="77777777" w:rsidR="00BA390D" w:rsidRDefault="00BA390D" w:rsidP="00C2500D">
      <w:pPr>
        <w:ind w:left="705" w:hanging="705"/>
        <w:rPr>
          <w:rFonts w:ascii="Times New Roman" w:hAnsi="Times New Roman" w:cs="Times New Roman"/>
          <w:sz w:val="24"/>
          <w:szCs w:val="24"/>
        </w:rPr>
      </w:pPr>
    </w:p>
    <w:p w14:paraId="069FC322" w14:textId="77777777" w:rsidR="00763598" w:rsidRPr="00095BF8" w:rsidRDefault="00763598" w:rsidP="00910D2D">
      <w:pPr>
        <w:pStyle w:val="Paragraphedeliste"/>
        <w:numPr>
          <w:ilvl w:val="0"/>
          <w:numId w:val="3"/>
        </w:numPr>
        <w:jc w:val="center"/>
        <w:rPr>
          <w:rFonts w:ascii="Times New Roman" w:hAnsi="Times New Roman" w:cs="Times New Roman"/>
          <w:b/>
          <w:sz w:val="28"/>
          <w:szCs w:val="28"/>
        </w:rPr>
      </w:pPr>
      <w:r w:rsidRPr="00095BF8">
        <w:rPr>
          <w:rFonts w:ascii="Times New Roman" w:hAnsi="Times New Roman" w:cs="Times New Roman"/>
          <w:b/>
          <w:sz w:val="28"/>
          <w:szCs w:val="28"/>
        </w:rPr>
        <w:lastRenderedPageBreak/>
        <w:t>Généralités</w:t>
      </w:r>
    </w:p>
    <w:p w14:paraId="3A0D9F75" w14:textId="77777777" w:rsidR="00763598" w:rsidRPr="00A95DB1" w:rsidRDefault="00763598" w:rsidP="00C058A4">
      <w:pPr>
        <w:pStyle w:val="Style1"/>
        <w:outlineLvl w:val="1"/>
      </w:pPr>
      <w:bookmarkStart w:id="9" w:name="_Toc494445333"/>
      <w:bookmarkStart w:id="10" w:name="hassane1"/>
      <w:r w:rsidRPr="00A95DB1">
        <w:t>Objet du marché</w:t>
      </w:r>
      <w:bookmarkEnd w:id="9"/>
    </w:p>
    <w:p w14:paraId="37AB1682" w14:textId="77777777" w:rsidR="00763598" w:rsidRPr="00F07373" w:rsidRDefault="00763598" w:rsidP="00910D2D">
      <w:pPr>
        <w:numPr>
          <w:ilvl w:val="1"/>
          <w:numId w:val="4"/>
        </w:numPr>
        <w:spacing w:after="220" w:line="240" w:lineRule="auto"/>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 xml:space="preserve">À l’appui de l’avis d’appel d’offres indiqué dans les Données Particulières de l’Appel d’Offres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xml:space="preserve"> l’Autorité contractante, tel qu’indiqué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publie le présent Dossier d’Appel d’Offres en vu</w:t>
      </w:r>
      <w:r w:rsidRPr="00F07373">
        <w:rPr>
          <w:rFonts w:ascii="Times New Roman" w:eastAsia="Times New Roman" w:hAnsi="Times New Roman" w:cs="Times New Roman"/>
          <w:sz w:val="24"/>
          <w:szCs w:val="20"/>
          <w:shd w:val="clear" w:color="auto" w:fill="FFFFFF"/>
          <w:lang w:eastAsia="fr-FR"/>
        </w:rPr>
        <w:t>e de l’obtention des fournitures et/ou Services connexes spécifiés à la Section IV, Bordereau des quantités, calen</w:t>
      </w:r>
      <w:r w:rsidRPr="00F07373">
        <w:rPr>
          <w:rFonts w:ascii="Times New Roman" w:eastAsia="Times New Roman" w:hAnsi="Times New Roman" w:cs="Times New Roman"/>
          <w:sz w:val="24"/>
          <w:szCs w:val="20"/>
          <w:lang w:eastAsia="fr-FR"/>
        </w:rPr>
        <w:t xml:space="preserve">driers de livraison, Cahier des Clauses techniques, plans, inspections et essais. Le nom, le numéro d’identification et le nombre de lots faisant l’objet de l’Appel d’Offres (AO) figurent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w:t>
      </w:r>
    </w:p>
    <w:p w14:paraId="398B4C3F" w14:textId="77777777" w:rsidR="00763598" w:rsidRPr="00F07373" w:rsidRDefault="00763598" w:rsidP="00910D2D">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2FF8F09E" w14:textId="77777777" w:rsidR="00763598" w:rsidRPr="00F07373" w:rsidRDefault="00763598" w:rsidP="00910D2D">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7C33AE2B" w14:textId="77777777" w:rsidR="00763598" w:rsidRPr="00F83EFE" w:rsidRDefault="00763598" w:rsidP="00910D2D">
      <w:pPr>
        <w:pStyle w:val="Paragraphedeliste"/>
        <w:numPr>
          <w:ilvl w:val="1"/>
          <w:numId w:val="2"/>
        </w:numPr>
        <w:spacing w:after="220" w:line="240" w:lineRule="auto"/>
        <w:ind w:left="426"/>
        <w:jc w:val="both"/>
        <w:outlineLvl w:val="0"/>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Tout au long du présent Dossier d’Appel d’Offres :</w:t>
      </w:r>
    </w:p>
    <w:p w14:paraId="65ADA07A" w14:textId="77777777" w:rsidR="00763598" w:rsidRPr="00F07373" w:rsidRDefault="00763598" w:rsidP="00910D2D">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par écrit » signifie communiqué sous forme écrite avec accusé de réception ;</w:t>
      </w:r>
    </w:p>
    <w:p w14:paraId="50F26813" w14:textId="77777777" w:rsidR="00763598" w:rsidRPr="00F07373" w:rsidRDefault="00763598" w:rsidP="00910D2D">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Si le contexte l’exige, le singulier désigne le pluriel, et vice versa ;</w:t>
      </w:r>
    </w:p>
    <w:p w14:paraId="7E8F6F20" w14:textId="77777777" w:rsidR="00763598" w:rsidRPr="00F07373" w:rsidRDefault="00763598" w:rsidP="00910D2D">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jour » désigne un jour calendaire, sauf indication contraire ;</w:t>
      </w:r>
    </w:p>
    <w:p w14:paraId="5FA710BD" w14:textId="77777777" w:rsidR="00763598" w:rsidRPr="00FB028A" w:rsidRDefault="00763598" w:rsidP="009053BD">
      <w:pPr>
        <w:spacing w:line="240" w:lineRule="auto"/>
        <w:outlineLvl w:val="0"/>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Le terme « Services Connexes » désigne les services afférents à la fourniture des biens, tels que l’assurance, l’installation, la formation et la maintenance initiale, ainsi que toute obligation analogue du Titulaire dans le cadre du march</w:t>
      </w:r>
      <w:r>
        <w:rPr>
          <w:rFonts w:ascii="Times New Roman" w:eastAsia="Times New Roman" w:hAnsi="Times New Roman" w:cs="Times New Roman"/>
          <w:sz w:val="24"/>
          <w:szCs w:val="20"/>
          <w:lang w:eastAsia="fr-FR"/>
        </w:rPr>
        <w:t>é.</w:t>
      </w:r>
    </w:p>
    <w:p w14:paraId="273A1514" w14:textId="77777777" w:rsidR="00763598" w:rsidRPr="00A95DB1" w:rsidRDefault="00763598" w:rsidP="00C058A4">
      <w:pPr>
        <w:pStyle w:val="Style1"/>
        <w:outlineLvl w:val="1"/>
      </w:pPr>
      <w:bookmarkStart w:id="11" w:name="_Toc494445334"/>
      <w:r w:rsidRPr="00A95DB1">
        <w:t>Origine des fonds</w:t>
      </w:r>
      <w:bookmarkEnd w:id="11"/>
    </w:p>
    <w:p w14:paraId="7A4761C0" w14:textId="77777777" w:rsidR="00763598" w:rsidRPr="00FB028A" w:rsidRDefault="00763598" w:rsidP="004C21CC">
      <w:pPr>
        <w:spacing w:line="240" w:lineRule="auto"/>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 xml:space="preserve">L’origine des fonds budgétisés pour le financement du Marché faisant l’objet du présent appel d’offres est indiquée dans les </w:t>
      </w:r>
      <w:r w:rsidRPr="00F07373">
        <w:rPr>
          <w:rFonts w:ascii="Times New Roman" w:eastAsia="Times New Roman" w:hAnsi="Times New Roman" w:cs="Times New Roman"/>
          <w:b/>
          <w:sz w:val="24"/>
          <w:szCs w:val="20"/>
          <w:lang w:eastAsia="fr-FR"/>
        </w:rPr>
        <w:t>DPAO</w:t>
      </w:r>
      <w:r>
        <w:rPr>
          <w:rFonts w:ascii="Times New Roman" w:eastAsia="Times New Roman" w:hAnsi="Times New Roman" w:cs="Times New Roman"/>
          <w:b/>
          <w:sz w:val="24"/>
          <w:szCs w:val="20"/>
          <w:lang w:eastAsia="fr-FR"/>
        </w:rPr>
        <w:t>.</w:t>
      </w:r>
    </w:p>
    <w:p w14:paraId="1F7DF983" w14:textId="77777777" w:rsidR="00763598" w:rsidRPr="00A95DB1" w:rsidRDefault="00763598" w:rsidP="00C058A4">
      <w:pPr>
        <w:pStyle w:val="Style1"/>
        <w:outlineLvl w:val="1"/>
      </w:pPr>
      <w:bookmarkStart w:id="12" w:name="_Toc494445335"/>
      <w:r w:rsidRPr="00A95DB1">
        <w:t>Sanction des fautes commises par les candidats, soumissionnaires ou titulaires de marchés public</w:t>
      </w:r>
      <w:bookmarkEnd w:id="12"/>
      <w:r w:rsidR="00D81609">
        <w:t>s</w:t>
      </w:r>
    </w:p>
    <w:p w14:paraId="3ED9ECAF" w14:textId="77777777" w:rsidR="00763598" w:rsidRPr="00F07373" w:rsidRDefault="00763598" w:rsidP="00910D2D">
      <w:pPr>
        <w:numPr>
          <w:ilvl w:val="1"/>
          <w:numId w:val="8"/>
        </w:numPr>
        <w:spacing w:after="220" w:line="240" w:lineRule="auto"/>
        <w:jc w:val="both"/>
        <w:rPr>
          <w:rFonts w:ascii="Times New Roman" w:eastAsia="Times New Roman" w:hAnsi="Times New Roman" w:cs="Arial"/>
          <w:sz w:val="24"/>
          <w:szCs w:val="24"/>
          <w:lang w:eastAsia="fr-FR"/>
        </w:rPr>
      </w:pPr>
      <w:r w:rsidRPr="00F07373">
        <w:rPr>
          <w:rFonts w:ascii="Times New Roman" w:eastAsia="Times New Roman" w:hAnsi="Times New Roman" w:cs="Times New Roman"/>
          <w:sz w:val="24"/>
          <w:szCs w:val="20"/>
          <w:lang w:eastAsia="fr-FR"/>
        </w:rPr>
        <w:t>La République du Mali exige de la part des candidats, soumissionnaires et titulaires de ses marchés publics, qu’ils respectent les règles d’éthique professionnelle les plus strictes durant la passation et l’exécution de ces marchés. Conformément à l’article 128 du CMP, des sanctions peuvent être prononcées par le « Comité de Règlement des Différends de  l’Autorité de Régulation des Marchés Publics et des Délégations de Service Public (ARMDS) » à l'égard des candidats, soumissionnaires et titulaires des marchés en cas de violations aux règles de passation des marchés publics commises par les intéressés. Est passible de telles sanctions le candidat, soumissionnaire, attributaire ou titulaire qui :</w:t>
      </w:r>
    </w:p>
    <w:p w14:paraId="4959C419" w14:textId="77777777" w:rsidR="00763598" w:rsidRDefault="00B13230"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octroie ou </w:t>
      </w:r>
      <w:r w:rsidR="00763598" w:rsidRPr="00F07373">
        <w:rPr>
          <w:rFonts w:ascii="Times New Roman" w:eastAsia="Times New Roman" w:hAnsi="Times New Roman" w:cs="Times New Roman"/>
          <w:sz w:val="24"/>
          <w:szCs w:val="20"/>
          <w:lang w:eastAsia="fr-FR"/>
        </w:rPr>
        <w:t xml:space="preserve">promet </w:t>
      </w:r>
      <w:r w:rsidR="006576E8" w:rsidRPr="00F07373">
        <w:rPr>
          <w:rFonts w:ascii="Times New Roman" w:eastAsia="Times New Roman" w:hAnsi="Times New Roman" w:cs="Times New Roman"/>
          <w:sz w:val="24"/>
          <w:szCs w:val="20"/>
          <w:lang w:eastAsia="fr-FR"/>
        </w:rPr>
        <w:t>d’octroyer à</w:t>
      </w:r>
      <w:r w:rsidR="00763598" w:rsidRPr="00F07373">
        <w:rPr>
          <w:rFonts w:ascii="Times New Roman" w:eastAsia="Times New Roman" w:hAnsi="Times New Roman" w:cs="Times New Roman"/>
          <w:sz w:val="24"/>
          <w:szCs w:val="20"/>
          <w:lang w:eastAsia="fr-FR"/>
        </w:rPr>
        <w:t xml:space="preserve"> toute personne intervenant à quelque titre que ce soit dans la procédure de passation du marché un avantage indu, pécuniaire ou autre, directement ou par des intermédiaires, en vue d'obtenir le marché ;</w:t>
      </w:r>
    </w:p>
    <w:p w14:paraId="13C4DAB6" w14:textId="77777777"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participe à des pratiques de collusion entre candidats afin d’établir les prix des offres à des niveaux artificiels et non concurrentiels, privant l’autorité contractante des avantages d’une concurrence libre et ouverte ;</w:t>
      </w:r>
    </w:p>
    <w:p w14:paraId="0207339D" w14:textId="77777777"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 xml:space="preserve">a influé sur le mode de passation du marché ou sur la définition des prestations de façon à bénéficier d'un avantage indu ; </w:t>
      </w:r>
    </w:p>
    <w:p w14:paraId="6953CA0D" w14:textId="77777777"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lastRenderedPageBreak/>
        <w:t>a fourni délibérément dans son offre des informations ou des déclarations fausses ou mensongères, ou fait usage d’informations confidentielles dans le cadre de la procédure d’appel d’offres ;</w:t>
      </w:r>
    </w:p>
    <w:p w14:paraId="4E7B4185" w14:textId="77777777"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 xml:space="preserve">établit des demandes de paiement ne correspondant pas aux prestations effectivement fournies ; </w:t>
      </w:r>
    </w:p>
    <w:p w14:paraId="698D7244" w14:textId="77777777"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a bénéficié de pratiques de fractionnement ou de toute autre pratique visant sur le plan technique à influer sur le contenu du dossier d’appel d’offres ;</w:t>
      </w:r>
    </w:p>
    <w:p w14:paraId="72658A91" w14:textId="77777777"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recourt à la surfacturation et/ou à la fausse facturation ;</w:t>
      </w:r>
    </w:p>
    <w:p w14:paraId="3C81E426" w14:textId="77777777"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tente d’influer sur l’évaluation des offres ou sur les décisions d’attribution, y compris en proposant tout paiement ou avantage indu ;</w:t>
      </w:r>
    </w:p>
    <w:p w14:paraId="5E1A48DD" w14:textId="77777777" w:rsidR="00763598" w:rsidRPr="006C3E86"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hAnsi="Times New Roman" w:cs="Times New Roman"/>
          <w:sz w:val="24"/>
          <w:szCs w:val="24"/>
        </w:rPr>
        <w:t>est reconnu coupable d’un manquement à ses obligations contractuelles lors de l’exécution de contrats antérieurs à la suite d’une décision d’une juridiction nationale devenue définitive.</w:t>
      </w:r>
    </w:p>
    <w:p w14:paraId="316A35EE" w14:textId="77777777" w:rsidR="00763598" w:rsidRDefault="00763598" w:rsidP="004C21CC">
      <w:pPr>
        <w:pStyle w:val="Paragraphedeliste"/>
        <w:spacing w:line="240" w:lineRule="auto"/>
        <w:rPr>
          <w:rFonts w:ascii="Times New Roman" w:eastAsia="Times New Roman" w:hAnsi="Times New Roman" w:cs="Times New Roman"/>
          <w:sz w:val="24"/>
          <w:szCs w:val="20"/>
          <w:lang w:eastAsia="fr-FR"/>
        </w:rPr>
      </w:pPr>
    </w:p>
    <w:p w14:paraId="52A3B7AA" w14:textId="77777777" w:rsidR="00763598" w:rsidRPr="00F87048" w:rsidRDefault="00763598" w:rsidP="00910D2D">
      <w:pPr>
        <w:numPr>
          <w:ilvl w:val="1"/>
          <w:numId w:val="10"/>
        </w:numPr>
        <w:spacing w:after="220" w:line="240" w:lineRule="auto"/>
        <w:ind w:left="734" w:hanging="644"/>
        <w:jc w:val="both"/>
        <w:rPr>
          <w:rFonts w:ascii="Times New Roman" w:eastAsia="Times New Roman" w:hAnsi="Times New Roman" w:cs="Arial"/>
          <w:sz w:val="24"/>
          <w:szCs w:val="24"/>
          <w:lang w:eastAsia="fr-FR"/>
        </w:rPr>
      </w:pPr>
      <w:r w:rsidRPr="00F87048">
        <w:rPr>
          <w:rFonts w:ascii="Times New Roman" w:eastAsia="Times New Roman" w:hAnsi="Times New Roman" w:cs="Times New Roman"/>
          <w:sz w:val="24"/>
          <w:szCs w:val="20"/>
          <w:lang w:eastAsia="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6DC9C42E" w14:textId="77777777" w:rsidR="00763598" w:rsidRPr="00F87048" w:rsidRDefault="00763598" w:rsidP="00910D2D">
      <w:pPr>
        <w:numPr>
          <w:ilvl w:val="0"/>
          <w:numId w:val="9"/>
        </w:numPr>
        <w:autoSpaceDN w:val="0"/>
        <w:spacing w:after="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confiscation des garanties constituées par le contrevenant dans le cadre des procédures de passation de marchés auxquelles il a participé ;</w:t>
      </w:r>
    </w:p>
    <w:p w14:paraId="7078073A" w14:textId="77777777" w:rsidR="00763598" w:rsidRPr="00F87048" w:rsidRDefault="00763598" w:rsidP="004C21CC">
      <w:pPr>
        <w:spacing w:after="0" w:line="240" w:lineRule="auto"/>
        <w:ind w:right="113"/>
        <w:jc w:val="both"/>
        <w:rPr>
          <w:rFonts w:ascii="Times New Roman" w:eastAsia="Times New Roman" w:hAnsi="Times New Roman" w:cs="Times New Roman"/>
          <w:sz w:val="16"/>
          <w:szCs w:val="16"/>
          <w:lang w:eastAsia="fr-FR"/>
        </w:rPr>
      </w:pPr>
    </w:p>
    <w:p w14:paraId="47BA3946" w14:textId="77777777" w:rsidR="00763598" w:rsidRPr="00F87048" w:rsidRDefault="00763598" w:rsidP="00910D2D">
      <w:pPr>
        <w:numPr>
          <w:ilvl w:val="0"/>
          <w:numId w:val="9"/>
        </w:numPr>
        <w:autoSpaceDN w:val="0"/>
        <w:spacing w:before="120" w:after="12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exclusion du droit à concourir pour l'obtention de marchés publics et de délégations de service public pour une durée déterminée en fonction de la gravité de la faute commise.  Ces sanctions doivent être mise en œuvre conformément à l’article 128 du CMP.</w:t>
      </w:r>
    </w:p>
    <w:p w14:paraId="4E342059" w14:textId="77777777" w:rsidR="00763598" w:rsidRPr="00F87048" w:rsidRDefault="00B13230" w:rsidP="00910D2D">
      <w:pPr>
        <w:numPr>
          <w:ilvl w:val="1"/>
          <w:numId w:val="10"/>
        </w:numPr>
        <w:spacing w:before="120" w:after="120" w:line="240" w:lineRule="auto"/>
        <w:ind w:left="734" w:hanging="644"/>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En cas </w:t>
      </w:r>
      <w:r w:rsidR="00763598" w:rsidRPr="00F87048">
        <w:rPr>
          <w:rFonts w:ascii="Times New Roman" w:eastAsia="Times New Roman" w:hAnsi="Times New Roman" w:cs="Times New Roman"/>
          <w:sz w:val="24"/>
          <w:szCs w:val="20"/>
          <w:lang w:eastAsia="fr-FR"/>
        </w:rPr>
        <w:t>de collusion établie par le Comité de Règlement des Différends, ces sanctions peuvent être étendues à toute entreprise qui possède la majorité du capital de l’entreprise contrevenante, ou dont l’entreprise contrevenante possède la majorité du capital.</w:t>
      </w:r>
    </w:p>
    <w:p w14:paraId="40C9E214" w14:textId="77777777" w:rsidR="00763598" w:rsidRDefault="00763598" w:rsidP="00910D2D">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Lorsque les violations commises sont établies après l'attribution d'un marché, la sanction prononcée peut être assortie de la résiliation du contrat en cours ou de la substitution d'une autre entreprise aux risques et périls du contrevenant sanctionné.</w:t>
      </w:r>
    </w:p>
    <w:p w14:paraId="1BF2FAC0" w14:textId="77777777" w:rsidR="00763598" w:rsidRPr="003235A7" w:rsidRDefault="00763598" w:rsidP="00910D2D">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Le contrevenant dispose d'un droit de recours devant la Section Administrative de la Cour Suprême à l'encontre des décisions du Comité de Règlement des Différends. Ce recours n'est pas suspensif de la procédure de passation</w:t>
      </w:r>
    </w:p>
    <w:p w14:paraId="538A574A" w14:textId="77777777" w:rsidR="00763598" w:rsidRPr="00C058A4" w:rsidRDefault="00763598" w:rsidP="00C058A4">
      <w:pPr>
        <w:pStyle w:val="Style1"/>
        <w:outlineLvl w:val="1"/>
      </w:pPr>
      <w:bookmarkStart w:id="13" w:name="_Toc494445336"/>
      <w:r w:rsidRPr="00C058A4">
        <w:t>Conditions à remplir pour prendre part aux marchés</w:t>
      </w:r>
      <w:bookmarkEnd w:id="13"/>
    </w:p>
    <w:p w14:paraId="7D438CEB" w14:textId="77777777" w:rsidR="00763598" w:rsidRDefault="00763598" w:rsidP="00910D2D">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266F5C">
        <w:rPr>
          <w:rFonts w:ascii="Times New Roman" w:eastAsia="Times New Roman" w:hAnsi="Times New Roman" w:cs="Times New Roman"/>
          <w:sz w:val="24"/>
          <w:szCs w:val="20"/>
          <w:lang w:eastAsia="fr-FR"/>
        </w:rPr>
        <w:t xml:space="preserve">Si le présent Appel d’Offres a été précédé d’un avis de pré qualification, tel que renseigné dans les DPAO, seuls les candidats qui se sont vus notifier qu’ils étaient pré qualifiés sont autorisés à soumissionner ; dans le cas contraire, les candidats doivent remplir les conditions de qualification en application de la Clause 5 ci-après. </w:t>
      </w:r>
    </w:p>
    <w:p w14:paraId="238207D0" w14:textId="77777777" w:rsidR="00763598" w:rsidRDefault="00763598" w:rsidP="00910D2D">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pacing w:val="-4"/>
          <w:sz w:val="24"/>
          <w:szCs w:val="20"/>
          <w:lang w:eastAsia="fr-FR"/>
        </w:rPr>
        <w:lastRenderedPageBreak/>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F83EFE">
        <w:rPr>
          <w:rFonts w:ascii="Times New Roman" w:eastAsia="Times New Roman" w:hAnsi="Times New Roman" w:cs="Times New Roman"/>
          <w:sz w:val="24"/>
          <w:szCs w:val="20"/>
          <w:lang w:eastAsia="fr-FR"/>
        </w:rPr>
        <w:t>Les candidats doivent fournir tout document que l’Autorité contractante peut raisonnablement exiger, établissant à la satisfaction de celle-ci qu’ils continuent d’être admis à concourir. En tout état cause, la mise en œuvre des règles relatives aux groupements doit être conforme à l’article 31 du CMP.</w:t>
      </w:r>
    </w:p>
    <w:p w14:paraId="4E727487" w14:textId="77777777" w:rsidR="00763598" w:rsidRPr="00F83EFE" w:rsidRDefault="00763598" w:rsidP="00910D2D">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Ne sont pas admises à concourir les personnes physiques ou morales :</w:t>
      </w:r>
    </w:p>
    <w:p w14:paraId="17ED4134" w14:textId="77777777" w:rsidR="00763598" w:rsidRPr="00AA7DF0" w:rsidRDefault="00763598" w:rsidP="00910D2D">
      <w:pPr>
        <w:numPr>
          <w:ilvl w:val="0"/>
          <w:numId w:val="12"/>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14:paraId="03EB196C" w14:textId="77777777" w:rsidR="00763598" w:rsidRPr="00AA7DF0" w:rsidRDefault="00763598" w:rsidP="00910D2D">
      <w:pPr>
        <w:numPr>
          <w:ilvl w:val="0"/>
          <w:numId w:val="12"/>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exclues des procédures de passation des marchés par une décision de justice devenue définitive en matière pénale, fiscale, ou sociale ou par une décision de l’Autorité de Régulation des Marchés Publics et des Délégations de Service Public (ARMDS) ;</w:t>
      </w:r>
    </w:p>
    <w:p w14:paraId="6D3AFA2E" w14:textId="77777777" w:rsidR="00763598" w:rsidRPr="00AA7DF0" w:rsidRDefault="00763598" w:rsidP="00910D2D">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14:paraId="0A9CAE86" w14:textId="77777777" w:rsidR="00763598" w:rsidRDefault="00763598" w:rsidP="00910D2D">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 xml:space="preserve"> les entreprises dont les exploitants ou dirigeants ont été condamnés en raison de leur participation à une action concertée, convention, entente expresse ou tacite ou coalition ;</w:t>
      </w:r>
    </w:p>
    <w:p w14:paraId="37E00F3D" w14:textId="77777777" w:rsidR="00763598" w:rsidRDefault="00763598" w:rsidP="00910D2D">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eastAsia="Times New Roman" w:hAnsi="Times New Roman" w:cs="Times New Roman"/>
          <w:sz w:val="24"/>
          <w:szCs w:val="20"/>
          <w:lang w:eastAsia="fr-FR"/>
        </w:rPr>
        <w:t>qui se trouve en situation de conflit d’intérêt, notamment (i) les personnes physiques avec lesquelles ou les personnes morales dans lesquelles les membres de l'autorité contractante, de la Direction</w:t>
      </w:r>
      <w:r>
        <w:rPr>
          <w:rFonts w:ascii="Times New Roman" w:eastAsia="Times New Roman" w:hAnsi="Times New Roman" w:cs="Times New Roman"/>
          <w:sz w:val="24"/>
          <w:szCs w:val="20"/>
          <w:lang w:eastAsia="fr-FR"/>
        </w:rPr>
        <w:t> </w:t>
      </w:r>
      <w:r w:rsidRPr="00A44959">
        <w:rPr>
          <w:rFonts w:ascii="Times New Roman" w:hAnsi="Times New Roman" w:cs="Times New Roman"/>
          <w:sz w:val="24"/>
          <w:szCs w:val="24"/>
        </w:rPr>
        <w:t>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aux consultants ayant contribué à préparer tout ou partie des dossiers d'appel d'offres ou de consultation.</w:t>
      </w:r>
    </w:p>
    <w:p w14:paraId="29B578B8" w14:textId="77777777" w:rsidR="00763598" w:rsidRDefault="00763598" w:rsidP="00910D2D">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hAnsi="Times New Roman" w:cs="Times New Roman"/>
          <w:sz w:val="24"/>
          <w:szCs w:val="24"/>
        </w:rPr>
        <w:t xml:space="preserve">Les dispositions ci-dessus sont </w:t>
      </w:r>
      <w:r w:rsidR="00B13230">
        <w:rPr>
          <w:rFonts w:ascii="Times New Roman" w:hAnsi="Times New Roman" w:cs="Times New Roman"/>
          <w:sz w:val="24"/>
          <w:szCs w:val="24"/>
        </w:rPr>
        <w:t xml:space="preserve">également </w:t>
      </w:r>
      <w:r w:rsidRPr="00A44959">
        <w:rPr>
          <w:rFonts w:ascii="Times New Roman" w:hAnsi="Times New Roman" w:cs="Times New Roman"/>
          <w:sz w:val="24"/>
          <w:szCs w:val="24"/>
        </w:rPr>
        <w:t>applicables aux membres de groupement et aux sous-traitants. [NB : Conformément à l’article 32 du CMP, seule la sous-traitance des marchés de travaux</w:t>
      </w:r>
      <w:r w:rsidR="008B5971">
        <w:rPr>
          <w:rFonts w:ascii="Times New Roman" w:hAnsi="Times New Roman" w:cs="Times New Roman"/>
          <w:sz w:val="24"/>
          <w:szCs w:val="24"/>
        </w:rPr>
        <w:t xml:space="preserve"> et </w:t>
      </w:r>
      <w:r w:rsidRPr="00A44959">
        <w:rPr>
          <w:rFonts w:ascii="Times New Roman" w:hAnsi="Times New Roman" w:cs="Times New Roman"/>
          <w:sz w:val="24"/>
          <w:szCs w:val="24"/>
        </w:rPr>
        <w:t>de services sont autorisées</w:t>
      </w:r>
      <w:r>
        <w:rPr>
          <w:rFonts w:ascii="Times New Roman" w:hAnsi="Times New Roman" w:cs="Times New Roman"/>
          <w:sz w:val="24"/>
          <w:szCs w:val="24"/>
        </w:rPr>
        <w:t>].</w:t>
      </w:r>
    </w:p>
    <w:p w14:paraId="31E4F15A" w14:textId="77777777" w:rsidR="00763598" w:rsidRPr="00F83EFE" w:rsidRDefault="00763598" w:rsidP="00910D2D">
      <w:pPr>
        <w:pStyle w:val="Paragraphedeliste"/>
        <w:numPr>
          <w:ilvl w:val="1"/>
          <w:numId w:val="11"/>
        </w:numPr>
        <w:spacing w:before="120" w:after="120" w:line="240" w:lineRule="auto"/>
        <w:ind w:left="426" w:hanging="567"/>
        <w:jc w:val="both"/>
        <w:rPr>
          <w:rFonts w:ascii="Times New Roman" w:eastAsia="Times New Roman" w:hAnsi="Times New Roman" w:cs="Times New Roman"/>
          <w:sz w:val="24"/>
          <w:szCs w:val="24"/>
          <w:lang w:eastAsia="fr-FR"/>
        </w:rPr>
      </w:pPr>
      <w:r w:rsidRPr="00F83EFE">
        <w:rPr>
          <w:rFonts w:ascii="Times New Roman" w:eastAsia="Times New Roman" w:hAnsi="Times New Roman" w:cs="Times New Roman"/>
          <w:sz w:val="24"/>
          <w:szCs w:val="20"/>
          <w:lang w:eastAsia="fr-FR"/>
        </w:rPr>
        <w:t xml:space="preserve">Un </w:t>
      </w:r>
      <w:proofErr w:type="spellStart"/>
      <w:r w:rsidRPr="00F83EFE">
        <w:rPr>
          <w:rFonts w:ascii="Times New Roman" w:eastAsia="Times New Roman" w:hAnsi="Times New Roman" w:cs="Times New Roman"/>
          <w:sz w:val="24"/>
          <w:szCs w:val="20"/>
          <w:lang w:eastAsia="fr-FR"/>
        </w:rPr>
        <w:t>candidatne</w:t>
      </w:r>
      <w:proofErr w:type="spellEnd"/>
      <w:r w:rsidRPr="00F83EFE">
        <w:rPr>
          <w:rFonts w:ascii="Times New Roman" w:eastAsia="Times New Roman" w:hAnsi="Times New Roman" w:cs="Times New Roman"/>
          <w:sz w:val="24"/>
          <w:szCs w:val="20"/>
          <w:lang w:eastAsia="fr-FR"/>
        </w:rPr>
        <w:t xml:space="preserve"> peut se trouver en situation de conflit d’intérêt. Tout </w:t>
      </w:r>
      <w:proofErr w:type="spellStart"/>
      <w:r w:rsidRPr="00F83EFE">
        <w:rPr>
          <w:rFonts w:ascii="Times New Roman" w:eastAsia="Times New Roman" w:hAnsi="Times New Roman" w:cs="Times New Roman"/>
          <w:sz w:val="24"/>
          <w:szCs w:val="20"/>
          <w:lang w:eastAsia="fr-FR"/>
        </w:rPr>
        <w:t>candidatse</w:t>
      </w:r>
      <w:proofErr w:type="spellEnd"/>
      <w:r w:rsidRPr="00F83EFE">
        <w:rPr>
          <w:rFonts w:ascii="Times New Roman" w:eastAsia="Times New Roman" w:hAnsi="Times New Roman" w:cs="Times New Roman"/>
          <w:sz w:val="24"/>
          <w:szCs w:val="20"/>
          <w:lang w:eastAsia="fr-FR"/>
        </w:rPr>
        <w:t xml:space="preserve"> trouvant dans une situation de conflit d’intérêt sera disqualifié</w:t>
      </w:r>
      <w:r w:rsidRPr="00F83EFE">
        <w:rPr>
          <w:rFonts w:ascii="Times New Roman" w:eastAsia="Times New Roman" w:hAnsi="Times New Roman" w:cs="Times New Roman"/>
          <w:i/>
          <w:sz w:val="24"/>
          <w:szCs w:val="20"/>
          <w:lang w:eastAsia="fr-FR"/>
        </w:rPr>
        <w:t xml:space="preserve">. </w:t>
      </w:r>
      <w:r w:rsidRPr="00F83EFE">
        <w:rPr>
          <w:rFonts w:ascii="Times New Roman" w:eastAsia="Times New Roman" w:hAnsi="Times New Roman" w:cs="Times New Roman"/>
          <w:sz w:val="24"/>
          <w:szCs w:val="20"/>
          <w:lang w:eastAsia="fr-FR"/>
        </w:rPr>
        <w:t xml:space="preserve">Un </w:t>
      </w:r>
      <w:proofErr w:type="gramStart"/>
      <w:r w:rsidRPr="00F83EFE">
        <w:rPr>
          <w:rFonts w:ascii="Times New Roman" w:eastAsia="Times New Roman" w:hAnsi="Times New Roman" w:cs="Times New Roman"/>
          <w:sz w:val="24"/>
          <w:szCs w:val="20"/>
          <w:lang w:eastAsia="fr-FR"/>
        </w:rPr>
        <w:t>candidat(</w:t>
      </w:r>
      <w:proofErr w:type="gramEnd"/>
      <w:r w:rsidRPr="00F83EFE">
        <w:rPr>
          <w:rFonts w:ascii="Times New Roman" w:eastAsia="Times New Roman" w:hAnsi="Times New Roman" w:cs="Times New Roman"/>
          <w:sz w:val="24"/>
          <w:szCs w:val="20"/>
          <w:lang w:eastAsia="fr-FR"/>
        </w:rPr>
        <w:t>y compris tous les membres d’un groupement d’entreprises et tous les sous-traitants du candidat) sera considéré comme étant en situation de conflit d’intérêt s’il :</w:t>
      </w:r>
    </w:p>
    <w:p w14:paraId="370BE09D" w14:textId="77777777" w:rsidR="00763598" w:rsidRPr="00A64EF6" w:rsidRDefault="00763598" w:rsidP="00910D2D">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14:paraId="5DB4B57C" w14:textId="77777777" w:rsidR="00763598" w:rsidRPr="00A64EF6" w:rsidRDefault="00763598" w:rsidP="00910D2D">
      <w:pPr>
        <w:numPr>
          <w:ilvl w:val="0"/>
          <w:numId w:val="14"/>
        </w:numPr>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se trouve dans les situations de conflit d’intérêt prévues à l’alinéa 4.3 e) ci-dessus ; ou</w:t>
      </w:r>
    </w:p>
    <w:p w14:paraId="78A336B4" w14:textId="77777777" w:rsidR="00763598" w:rsidRDefault="00763598" w:rsidP="00910D2D">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lastRenderedPageBreak/>
        <w:t xml:space="preserve">présente plus d’une offre dans le cadre du présent appel d’offres, à l’exception des offres variantes autorisées selon la clause 13 des IC, le cas échéant ; cependant, ceci ne fait pas obstacle à la participation de sous-traitants dans plus d’une offre.  </w:t>
      </w:r>
      <w:r w:rsidRPr="00A64EF6">
        <w:rPr>
          <w:rFonts w:ascii="Times New Roman" w:eastAsia="Times New Roman" w:hAnsi="Times New Roman" w:cs="Times New Roman"/>
          <w:color w:val="000000"/>
          <w:sz w:val="24"/>
          <w:szCs w:val="20"/>
          <w:lang w:eastAsia="fr-FR"/>
        </w:rPr>
        <w:t xml:space="preserve">Un </w:t>
      </w:r>
      <w:proofErr w:type="spellStart"/>
      <w:r w:rsidRPr="00A64EF6">
        <w:rPr>
          <w:rFonts w:ascii="Times New Roman" w:eastAsia="Times New Roman" w:hAnsi="Times New Roman" w:cs="Times New Roman"/>
          <w:sz w:val="24"/>
          <w:szCs w:val="20"/>
          <w:lang w:eastAsia="fr-FR"/>
        </w:rPr>
        <w:t>Soumissionnaire</w:t>
      </w:r>
      <w:r w:rsidRPr="00A64EF6">
        <w:rPr>
          <w:rFonts w:ascii="Times New Roman" w:eastAsia="Times New Roman" w:hAnsi="Times New Roman" w:cs="Times New Roman"/>
          <w:color w:val="000000"/>
          <w:sz w:val="24"/>
          <w:szCs w:val="20"/>
          <w:lang w:eastAsia="fr-FR"/>
        </w:rPr>
        <w:t>qui</w:t>
      </w:r>
      <w:proofErr w:type="spellEnd"/>
      <w:r w:rsidRPr="00A64EF6">
        <w:rPr>
          <w:rFonts w:ascii="Times New Roman" w:eastAsia="Times New Roman" w:hAnsi="Times New Roman" w:cs="Times New Roman"/>
          <w:color w:val="000000"/>
          <w:sz w:val="24"/>
          <w:szCs w:val="20"/>
          <w:lang w:eastAsia="fr-FR"/>
        </w:rPr>
        <w:t xml:space="preserve"> présente plusieurs offres ou qui participe à plusieurs offres (à l’exception des variantes présentée</w:t>
      </w:r>
      <w:r w:rsidR="00DD1B9B">
        <w:rPr>
          <w:rFonts w:ascii="Times New Roman" w:eastAsia="Times New Roman" w:hAnsi="Times New Roman" w:cs="Times New Roman"/>
          <w:color w:val="000000"/>
          <w:sz w:val="24"/>
          <w:szCs w:val="20"/>
          <w:lang w:eastAsia="fr-FR"/>
        </w:rPr>
        <w:t xml:space="preserve">s en vertu de la Clause 13 des </w:t>
      </w:r>
      <w:r w:rsidRPr="00A64EF6">
        <w:rPr>
          <w:rFonts w:ascii="Times New Roman" w:eastAsia="Times New Roman" w:hAnsi="Times New Roman" w:cs="Times New Roman"/>
          <w:color w:val="000000"/>
          <w:sz w:val="24"/>
          <w:szCs w:val="20"/>
          <w:lang w:eastAsia="fr-FR"/>
        </w:rPr>
        <w:t>IC) provoquera la disqualification de toutes les offres auxquelles il aura participé ; ou</w:t>
      </w:r>
    </w:p>
    <w:p w14:paraId="28767D5F" w14:textId="77777777" w:rsidR="00763598" w:rsidRDefault="00763598" w:rsidP="00910D2D">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S’il est affilié à une firme ou entité que l’Autorité contractante a recruté, ou envisage de recruter, pour participer au contrôle de travaux dans le cadre du March</w:t>
      </w:r>
      <w:r>
        <w:rPr>
          <w:rFonts w:ascii="Times New Roman" w:eastAsia="Times New Roman" w:hAnsi="Times New Roman" w:cs="Times New Roman"/>
          <w:sz w:val="24"/>
          <w:szCs w:val="20"/>
          <w:lang w:eastAsia="fr-FR"/>
        </w:rPr>
        <w:t>é.</w:t>
      </w:r>
    </w:p>
    <w:p w14:paraId="64B4613A" w14:textId="77777777" w:rsidR="00763598" w:rsidRPr="00C058A4" w:rsidRDefault="00763598" w:rsidP="00C058A4">
      <w:pPr>
        <w:pStyle w:val="Style1"/>
        <w:outlineLvl w:val="1"/>
      </w:pPr>
      <w:bookmarkStart w:id="14" w:name="_Toc494445337"/>
      <w:r w:rsidRPr="00C058A4">
        <w:t>Qualification des candidats</w:t>
      </w:r>
      <w:bookmarkEnd w:id="14"/>
    </w:p>
    <w:p w14:paraId="7702E55A" w14:textId="77777777" w:rsidR="00763598" w:rsidRDefault="00763598" w:rsidP="00910D2D">
      <w:pPr>
        <w:pStyle w:val="Paragraphedeliste"/>
        <w:numPr>
          <w:ilvl w:val="1"/>
          <w:numId w:val="15"/>
        </w:numPr>
        <w:autoSpaceDN w:val="0"/>
        <w:spacing w:after="180" w:line="240" w:lineRule="auto"/>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Les candidats doivent remplir les conditions de qualification juridiques</w:t>
      </w:r>
      <w:r w:rsidR="00DD1B9B">
        <w:rPr>
          <w:rFonts w:ascii="Times New Roman" w:eastAsia="Times New Roman" w:hAnsi="Times New Roman" w:cs="Times New Roman"/>
          <w:sz w:val="24"/>
          <w:szCs w:val="20"/>
          <w:lang w:eastAsia="fr-FR"/>
        </w:rPr>
        <w:t xml:space="preserve"> et disposer </w:t>
      </w:r>
      <w:r w:rsidRPr="003235A7">
        <w:rPr>
          <w:rFonts w:ascii="Times New Roman" w:eastAsia="Times New Roman" w:hAnsi="Times New Roman" w:cs="Times New Roman"/>
          <w:sz w:val="24"/>
          <w:szCs w:val="20"/>
          <w:lang w:eastAsia="fr-FR"/>
        </w:rPr>
        <w:t>des capacités techniques et financières requises pour exécuter le marché public, tel que renseigné dans les DPAO.</w:t>
      </w:r>
    </w:p>
    <w:p w14:paraId="4525B47E" w14:textId="77777777" w:rsidR="00763598" w:rsidRDefault="00763598" w:rsidP="00BB79F6">
      <w:pPr>
        <w:pStyle w:val="Paragraphedeliste"/>
        <w:autoSpaceDN w:val="0"/>
        <w:spacing w:after="180" w:line="240" w:lineRule="auto"/>
        <w:ind w:left="360"/>
        <w:jc w:val="both"/>
        <w:rPr>
          <w:rFonts w:ascii="Times New Roman" w:eastAsia="Times New Roman" w:hAnsi="Times New Roman" w:cs="Times New Roman"/>
          <w:sz w:val="24"/>
          <w:szCs w:val="20"/>
          <w:lang w:eastAsia="fr-FR"/>
        </w:rPr>
      </w:pPr>
    </w:p>
    <w:p w14:paraId="528A16EC" w14:textId="77777777" w:rsidR="00763598" w:rsidRPr="00095BF8" w:rsidRDefault="00763598" w:rsidP="00910D2D">
      <w:pPr>
        <w:pStyle w:val="Paragraphedeliste"/>
        <w:numPr>
          <w:ilvl w:val="0"/>
          <w:numId w:val="3"/>
        </w:numPr>
        <w:spacing w:line="240" w:lineRule="auto"/>
        <w:jc w:val="center"/>
        <w:rPr>
          <w:rFonts w:ascii="Times New Roman" w:hAnsi="Times New Roman" w:cs="Times New Roman"/>
          <w:b/>
          <w:sz w:val="28"/>
          <w:szCs w:val="28"/>
        </w:rPr>
      </w:pPr>
      <w:r w:rsidRPr="00095BF8">
        <w:rPr>
          <w:rFonts w:ascii="Times New Roman" w:hAnsi="Times New Roman" w:cs="Times New Roman"/>
          <w:b/>
          <w:sz w:val="28"/>
          <w:szCs w:val="28"/>
        </w:rPr>
        <w:t>Contenu du Dossier d’Appel d’Offre</w:t>
      </w:r>
      <w:r w:rsidR="00B771DD">
        <w:rPr>
          <w:rFonts w:ascii="Times New Roman" w:hAnsi="Times New Roman" w:cs="Times New Roman"/>
          <w:b/>
          <w:sz w:val="28"/>
          <w:szCs w:val="28"/>
        </w:rPr>
        <w:t>s</w:t>
      </w:r>
    </w:p>
    <w:p w14:paraId="169E2AB6" w14:textId="77777777" w:rsidR="00763598" w:rsidRPr="00C058A4" w:rsidRDefault="00763598" w:rsidP="00C058A4">
      <w:pPr>
        <w:pStyle w:val="Style1"/>
        <w:outlineLvl w:val="1"/>
      </w:pPr>
      <w:bookmarkStart w:id="15" w:name="_Toc494445338"/>
      <w:r w:rsidRPr="00C058A4">
        <w:t>Sections du Dossier d’appel d’offre</w:t>
      </w:r>
      <w:bookmarkEnd w:id="15"/>
      <w:r w:rsidR="00B771DD">
        <w:t>s</w:t>
      </w:r>
    </w:p>
    <w:p w14:paraId="4CD94CD3" w14:textId="77777777" w:rsidR="00763598" w:rsidRDefault="00FE0E1D" w:rsidP="00910D2D">
      <w:pPr>
        <w:pStyle w:val="Paragraphedeliste"/>
        <w:numPr>
          <w:ilvl w:val="1"/>
          <w:numId w:val="16"/>
        </w:numPr>
        <w:spacing w:line="240" w:lineRule="auto"/>
        <w:rPr>
          <w:rFonts w:ascii="Times New Roman" w:hAnsi="Times New Roman" w:cs="Times New Roman"/>
          <w:sz w:val="24"/>
          <w:szCs w:val="24"/>
        </w:rPr>
      </w:pPr>
      <w:r>
        <w:rPr>
          <w:rFonts w:ascii="Times New Roman" w:hAnsi="Times New Roman" w:cs="Times New Roman"/>
          <w:sz w:val="24"/>
          <w:szCs w:val="24"/>
        </w:rPr>
        <w:t xml:space="preserve">Le DAO comprend </w:t>
      </w:r>
      <w:proofErr w:type="gramStart"/>
      <w:r>
        <w:rPr>
          <w:rFonts w:ascii="Times New Roman" w:hAnsi="Times New Roman" w:cs="Times New Roman"/>
          <w:sz w:val="24"/>
          <w:szCs w:val="24"/>
        </w:rPr>
        <w:t xml:space="preserve">les </w:t>
      </w:r>
      <w:r w:rsidR="00763598" w:rsidRPr="00CE320E">
        <w:rPr>
          <w:rFonts w:ascii="Times New Roman" w:hAnsi="Times New Roman" w:cs="Times New Roman"/>
          <w:sz w:val="24"/>
          <w:szCs w:val="24"/>
        </w:rPr>
        <w:t>parties</w:t>
      </w:r>
      <w:proofErr w:type="gramEnd"/>
      <w:r w:rsidR="00763598" w:rsidRPr="00CE320E">
        <w:rPr>
          <w:rFonts w:ascii="Times New Roman" w:hAnsi="Times New Roman" w:cs="Times New Roman"/>
          <w:sz w:val="24"/>
          <w:szCs w:val="24"/>
        </w:rPr>
        <w:t xml:space="preserve"> 1, 2 et 3, qui incluent toutes les sections dont la liste figure ci-après. Il doit être lu en conjonction avec tout additif éventuel, émis conformément à la clause 8 des I</w:t>
      </w:r>
      <w:r w:rsidR="00763598">
        <w:rPr>
          <w:rFonts w:ascii="Times New Roman" w:hAnsi="Times New Roman" w:cs="Times New Roman"/>
          <w:sz w:val="24"/>
          <w:szCs w:val="24"/>
        </w:rPr>
        <w:t>C.</w:t>
      </w:r>
    </w:p>
    <w:p w14:paraId="47652A25"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PREMIÈRE PARTIE : Procédures d’appel d’offre</w:t>
      </w:r>
      <w:r w:rsidR="00B771DD">
        <w:rPr>
          <w:rFonts w:ascii="Times New Roman" w:hAnsi="Times New Roman" w:cs="Times New Roman"/>
          <w:b/>
          <w:sz w:val="24"/>
          <w:szCs w:val="24"/>
        </w:rPr>
        <w:t>s</w:t>
      </w:r>
    </w:p>
    <w:p w14:paraId="0F0EB213" w14:textId="77777777" w:rsidR="00763598" w:rsidRPr="00CE320E" w:rsidRDefault="00763598" w:rsidP="00910D2D">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 Instructions aux candidats (IC)</w:t>
      </w:r>
    </w:p>
    <w:p w14:paraId="41D23435" w14:textId="77777777" w:rsidR="00763598" w:rsidRPr="00CE320E" w:rsidRDefault="00763598" w:rsidP="00910D2D">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 Données Particulières de l’Appel d’Offres (DPAO)</w:t>
      </w:r>
    </w:p>
    <w:p w14:paraId="38299CA9" w14:textId="77777777" w:rsidR="00763598" w:rsidRPr="00CE320E" w:rsidRDefault="00763598" w:rsidP="00910D2D">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III. Formulaires de soumission</w:t>
      </w:r>
    </w:p>
    <w:p w14:paraId="2F6BDD35"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DEUXIÈME PARTIE : Conditions d’Approvisionnement des fournitures</w:t>
      </w:r>
    </w:p>
    <w:p w14:paraId="5811FD9D" w14:textId="77777777" w:rsidR="00763598" w:rsidRDefault="00763598" w:rsidP="00910D2D">
      <w:pPr>
        <w:pStyle w:val="Paragraphedeliste"/>
        <w:numPr>
          <w:ilvl w:val="0"/>
          <w:numId w:val="18"/>
        </w:numPr>
        <w:spacing w:line="240" w:lineRule="auto"/>
        <w:ind w:left="1080"/>
        <w:rPr>
          <w:rFonts w:ascii="Times New Roman" w:hAnsi="Times New Roman" w:cs="Times New Roman"/>
          <w:sz w:val="24"/>
          <w:szCs w:val="24"/>
        </w:rPr>
      </w:pPr>
      <w:r w:rsidRPr="00C207D9">
        <w:rPr>
          <w:rFonts w:ascii="Times New Roman" w:hAnsi="Times New Roman" w:cs="Times New Roman"/>
          <w:sz w:val="24"/>
          <w:szCs w:val="24"/>
        </w:rPr>
        <w:t>Section IV. Bordereau des quantités, Calendrier de      livraison, Cahier des Clauses techniques. Plans et Inspections et Essai</w:t>
      </w:r>
      <w:r>
        <w:rPr>
          <w:rFonts w:ascii="Times New Roman" w:hAnsi="Times New Roman" w:cs="Times New Roman"/>
          <w:sz w:val="24"/>
          <w:szCs w:val="24"/>
        </w:rPr>
        <w:t>s</w:t>
      </w:r>
    </w:p>
    <w:p w14:paraId="453B5530"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TROISIÈME PARTIE : Marché</w:t>
      </w:r>
    </w:p>
    <w:p w14:paraId="103FF486" w14:textId="77777777" w:rsidR="00763598" w:rsidRDefault="00763598" w:rsidP="00910D2D">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 Cahier des Clauses administratives générales (CCAG)</w:t>
      </w:r>
    </w:p>
    <w:p w14:paraId="0094633E" w14:textId="77777777" w:rsidR="00763598" w:rsidRDefault="00763598" w:rsidP="00910D2D">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VI. Cahier des Clauses administratives particulières (CCAP</w:t>
      </w:r>
      <w:r>
        <w:rPr>
          <w:rFonts w:ascii="Times New Roman" w:eastAsia="Times New Roman" w:hAnsi="Times New Roman" w:cs="Times New Roman"/>
          <w:sz w:val="24"/>
          <w:szCs w:val="20"/>
          <w:lang w:eastAsia="fr-FR"/>
        </w:rPr>
        <w:t>)</w:t>
      </w:r>
    </w:p>
    <w:p w14:paraId="57AFFB97" w14:textId="77777777" w:rsidR="00763598" w:rsidRPr="00A376F0" w:rsidRDefault="00763598" w:rsidP="00910D2D">
      <w:pPr>
        <w:numPr>
          <w:ilvl w:val="0"/>
          <w:numId w:val="19"/>
        </w:numPr>
        <w:tabs>
          <w:tab w:val="clear" w:pos="432"/>
          <w:tab w:val="num" w:pos="792"/>
          <w:tab w:val="left" w:pos="972"/>
          <w:tab w:val="left" w:pos="1602"/>
        </w:tabs>
        <w:spacing w:before="120" w:after="120" w:line="240" w:lineRule="auto"/>
        <w:ind w:left="1339" w:hanging="357"/>
        <w:jc w:val="both"/>
        <w:rPr>
          <w:rFonts w:ascii="Times New Roman" w:eastAsia="Times New Roman" w:hAnsi="Times New Roman" w:cs="Times New Roman"/>
          <w:sz w:val="24"/>
          <w:szCs w:val="20"/>
          <w:lang w:eastAsia="fr-FR"/>
        </w:rPr>
      </w:pPr>
      <w:r w:rsidRPr="00A376F0">
        <w:rPr>
          <w:rFonts w:ascii="Times New Roman" w:hAnsi="Times New Roman" w:cs="Times New Roman"/>
          <w:sz w:val="24"/>
          <w:szCs w:val="24"/>
        </w:rPr>
        <w:t>Section VII. Formulaires du March</w:t>
      </w:r>
      <w:r>
        <w:rPr>
          <w:rFonts w:ascii="Times New Roman" w:hAnsi="Times New Roman" w:cs="Times New Roman"/>
          <w:sz w:val="24"/>
          <w:szCs w:val="24"/>
        </w:rPr>
        <w:t>é</w:t>
      </w:r>
    </w:p>
    <w:p w14:paraId="1553C74C" w14:textId="77777777" w:rsidR="00763598" w:rsidRPr="00FB6E82" w:rsidRDefault="00763598" w:rsidP="00910D2D">
      <w:pPr>
        <w:pStyle w:val="Paragraphedeliste"/>
        <w:numPr>
          <w:ilvl w:val="1"/>
          <w:numId w:val="16"/>
        </w:numPr>
        <w:tabs>
          <w:tab w:val="left" w:pos="450"/>
        </w:tabs>
        <w:autoSpaceDN w:val="0"/>
        <w:spacing w:before="120" w:after="120" w:line="240" w:lineRule="auto"/>
        <w:ind w:hanging="357"/>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L’Avis d’Appel d’Offres publié par l’Autorité contractante ne fait pas partie du Dossier d’Appel d’Offres.</w:t>
      </w:r>
    </w:p>
    <w:p w14:paraId="4A115BB7" w14:textId="77777777" w:rsidR="00763598" w:rsidRDefault="00763598" w:rsidP="00910D2D">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 xml:space="preserve">L’Autorité contractante ne peut être tenu responsable de l’intégrité du Dossier d’appel d’offres et de ses additifs, s’ils n’ont pas été obtenus directement de lui. </w:t>
      </w:r>
    </w:p>
    <w:p w14:paraId="16F862A9" w14:textId="77777777" w:rsidR="00763598" w:rsidRPr="009C22B4" w:rsidRDefault="00763598" w:rsidP="00910D2D">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pacing w:val="-4"/>
          <w:sz w:val="24"/>
          <w:szCs w:val="20"/>
          <w:lang w:eastAsia="fr-FR"/>
        </w:rPr>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w:t>
      </w:r>
      <w:r>
        <w:rPr>
          <w:rFonts w:ascii="Times New Roman" w:eastAsia="Times New Roman" w:hAnsi="Times New Roman" w:cs="Times New Roman"/>
          <w:spacing w:val="-4"/>
          <w:sz w:val="24"/>
          <w:szCs w:val="20"/>
          <w:lang w:eastAsia="fr-FR"/>
        </w:rPr>
        <w:t xml:space="preserve"> offre.</w:t>
      </w:r>
    </w:p>
    <w:p w14:paraId="51EDA571" w14:textId="77777777" w:rsidR="009C22B4" w:rsidRDefault="009C22B4" w:rsidP="009C22B4">
      <w:pPr>
        <w:tabs>
          <w:tab w:val="left" w:pos="450"/>
        </w:tabs>
        <w:autoSpaceDN w:val="0"/>
        <w:spacing w:after="220" w:line="240" w:lineRule="auto"/>
        <w:jc w:val="both"/>
        <w:rPr>
          <w:rFonts w:ascii="Times New Roman" w:eastAsia="Times New Roman" w:hAnsi="Times New Roman" w:cs="Times New Roman"/>
          <w:spacing w:val="-4"/>
          <w:sz w:val="24"/>
          <w:szCs w:val="20"/>
          <w:lang w:eastAsia="fr-FR"/>
        </w:rPr>
      </w:pPr>
    </w:p>
    <w:p w14:paraId="24F0B4CC" w14:textId="77777777" w:rsidR="009C22B4" w:rsidRPr="00FB6E82" w:rsidRDefault="009C22B4" w:rsidP="009C22B4">
      <w:pPr>
        <w:tabs>
          <w:tab w:val="left" w:pos="450"/>
        </w:tabs>
        <w:autoSpaceDN w:val="0"/>
        <w:spacing w:after="220" w:line="240" w:lineRule="auto"/>
        <w:jc w:val="both"/>
        <w:rPr>
          <w:rFonts w:ascii="Times New Roman" w:eastAsia="Times New Roman" w:hAnsi="Times New Roman" w:cs="Times New Roman"/>
          <w:sz w:val="24"/>
          <w:szCs w:val="20"/>
          <w:lang w:eastAsia="fr-FR"/>
        </w:rPr>
      </w:pPr>
    </w:p>
    <w:p w14:paraId="4154BA4B" w14:textId="77777777" w:rsidR="00763598" w:rsidRPr="00A95DB1" w:rsidRDefault="006576E8" w:rsidP="00C058A4">
      <w:pPr>
        <w:pStyle w:val="Style1"/>
        <w:outlineLvl w:val="1"/>
        <w:rPr>
          <w:b w:val="0"/>
        </w:rPr>
      </w:pPr>
      <w:bookmarkStart w:id="16" w:name="_Toc494445339"/>
      <w:r w:rsidRPr="00C058A4">
        <w:lastRenderedPageBreak/>
        <w:t>Éclaircissements</w:t>
      </w:r>
      <w:r w:rsidR="00763598" w:rsidRPr="00C058A4">
        <w:t xml:space="preserve"> apportés au Dossier d’appel d’offres</w:t>
      </w:r>
      <w:bookmarkEnd w:id="16"/>
    </w:p>
    <w:p w14:paraId="6A7BB452" w14:textId="77777777" w:rsidR="00763598" w:rsidRPr="00DC72F8" w:rsidRDefault="00763598" w:rsidP="00910D2D">
      <w:pPr>
        <w:pStyle w:val="Paragraphedeliste"/>
        <w:numPr>
          <w:ilvl w:val="1"/>
          <w:numId w:val="20"/>
        </w:numPr>
        <w:tabs>
          <w:tab w:val="left" w:pos="450"/>
        </w:tabs>
        <w:autoSpaceDN w:val="0"/>
        <w:spacing w:after="220" w:line="240" w:lineRule="auto"/>
        <w:jc w:val="both"/>
        <w:rPr>
          <w:rFonts w:ascii="Times New Roman" w:eastAsia="Times New Roman" w:hAnsi="Times New Roman" w:cs="Times New Roman"/>
          <w:b/>
          <w:spacing w:val="-4"/>
          <w:sz w:val="24"/>
          <w:szCs w:val="20"/>
          <w:lang w:eastAsia="fr-FR"/>
        </w:rPr>
      </w:pPr>
      <w:r w:rsidRPr="00FB6E82">
        <w:rPr>
          <w:rFonts w:ascii="Times New Roman" w:eastAsia="Times New Roman" w:hAnsi="Times New Roman" w:cs="Times New Roman"/>
          <w:spacing w:val="-4"/>
          <w:sz w:val="24"/>
          <w:szCs w:val="20"/>
          <w:lang w:eastAsia="fr-FR"/>
        </w:rPr>
        <w:t>Un candidat éventuel désirant des éclaircissements sur les documents devra contacter l’Autorité contractante par écrit, à l’adresse de l’Autorité contractante indiquée dans les DPAO.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DAO directement auprès d’elle. Au cas où l’Autorité contractante jugerait nécessaire de modifier le DAO suite aux demandes d’éclaircissements, elle le fera conformément à la procédure stipulée à la clause 8 et à l’alinéa 23.2 des</w:t>
      </w:r>
      <w:r>
        <w:rPr>
          <w:rFonts w:ascii="Times New Roman" w:eastAsia="Times New Roman" w:hAnsi="Times New Roman" w:cs="Times New Roman"/>
          <w:spacing w:val="-4"/>
          <w:sz w:val="24"/>
          <w:szCs w:val="20"/>
          <w:lang w:eastAsia="fr-FR"/>
        </w:rPr>
        <w:t xml:space="preserve"> IC.</w:t>
      </w:r>
    </w:p>
    <w:p w14:paraId="26C1AF44" w14:textId="77777777" w:rsidR="00763598" w:rsidRPr="00C058A4" w:rsidRDefault="00763598" w:rsidP="00C058A4">
      <w:pPr>
        <w:pStyle w:val="Style1"/>
        <w:outlineLvl w:val="1"/>
      </w:pPr>
      <w:bookmarkStart w:id="17" w:name="_Toc494445340"/>
      <w:r w:rsidRPr="00C058A4">
        <w:t>Modifications apportées au Dossier d’appel d’offre</w:t>
      </w:r>
      <w:bookmarkEnd w:id="17"/>
      <w:r w:rsidR="00B771DD">
        <w:t>s</w:t>
      </w:r>
    </w:p>
    <w:p w14:paraId="6F6D98BF" w14:textId="77777777" w:rsidR="00763598" w:rsidRPr="00FB6E82" w:rsidRDefault="00763598" w:rsidP="00910D2D">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L’Autorité contractante peut au plus tard dix (10) jours ouvrables, avant la date limite de remise des offres, modifier le DAO en publiant un additif. </w:t>
      </w:r>
    </w:p>
    <w:p w14:paraId="5A89B772" w14:textId="77777777" w:rsidR="00763598" w:rsidRPr="00FB6E82" w:rsidRDefault="00763598" w:rsidP="00910D2D">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Tout additif publié sera considéré comme faisant partie intégrante du DAO et sera communiqué par écrit à tous ceux qui ont obtenu le DAO directement de l’Autorité contractante. </w:t>
      </w:r>
    </w:p>
    <w:p w14:paraId="704F6528" w14:textId="77777777" w:rsidR="00763598" w:rsidRDefault="00763598" w:rsidP="004C21CC">
      <w:pPr>
        <w:tabs>
          <w:tab w:val="left" w:pos="450"/>
        </w:tabs>
        <w:autoSpaceDN w:val="0"/>
        <w:spacing w:after="220" w:line="240" w:lineRule="auto"/>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Afin de laisser aux candidats un délai raisonnable pour prendre en compte l’additif dans la préparation de leurs offres, l’Autorité contractante peut, à sa discrétion, reporter la date limite de remise des offres conformément à l’alinéa 23.2 des</w:t>
      </w:r>
      <w:r>
        <w:rPr>
          <w:rFonts w:ascii="Times New Roman" w:eastAsia="Times New Roman" w:hAnsi="Times New Roman" w:cs="Times New Roman"/>
          <w:sz w:val="24"/>
          <w:szCs w:val="24"/>
          <w:lang w:eastAsia="fr-FR"/>
        </w:rPr>
        <w:t xml:space="preserve"> IC.</w:t>
      </w:r>
    </w:p>
    <w:p w14:paraId="30E89A15" w14:textId="77777777" w:rsidR="00763598" w:rsidRPr="0027166B" w:rsidRDefault="00763598" w:rsidP="00910D2D">
      <w:pPr>
        <w:pStyle w:val="Paragraphedeliste"/>
        <w:numPr>
          <w:ilvl w:val="0"/>
          <w:numId w:val="3"/>
        </w:numPr>
        <w:tabs>
          <w:tab w:val="left" w:pos="450"/>
        </w:tabs>
        <w:autoSpaceDN w:val="0"/>
        <w:spacing w:after="220" w:line="240" w:lineRule="auto"/>
        <w:jc w:val="center"/>
        <w:rPr>
          <w:rFonts w:ascii="Times New Roman" w:eastAsia="Times New Roman" w:hAnsi="Times New Roman" w:cs="Times New Roman"/>
          <w:b/>
          <w:sz w:val="28"/>
          <w:szCs w:val="28"/>
          <w:lang w:eastAsia="fr-FR"/>
        </w:rPr>
      </w:pPr>
      <w:r w:rsidRPr="0027166B">
        <w:rPr>
          <w:rFonts w:ascii="Times New Roman" w:eastAsia="Times New Roman" w:hAnsi="Times New Roman" w:cs="Times New Roman"/>
          <w:b/>
          <w:sz w:val="28"/>
          <w:szCs w:val="28"/>
          <w:lang w:eastAsia="fr-FR"/>
        </w:rPr>
        <w:t>Préparation des offres</w:t>
      </w:r>
    </w:p>
    <w:p w14:paraId="666BD67E" w14:textId="77777777" w:rsidR="00763598" w:rsidRPr="00C058A4" w:rsidRDefault="00763598" w:rsidP="00C058A4">
      <w:pPr>
        <w:pStyle w:val="Style1"/>
        <w:outlineLvl w:val="1"/>
      </w:pPr>
      <w:bookmarkStart w:id="18" w:name="_Toc494445341"/>
      <w:r w:rsidRPr="00C058A4">
        <w:t>Frais de soumission</w:t>
      </w:r>
      <w:bookmarkEnd w:id="18"/>
    </w:p>
    <w:p w14:paraId="521088D2" w14:textId="77777777" w:rsidR="00763598" w:rsidRDefault="00763598" w:rsidP="00910D2D">
      <w:pPr>
        <w:pStyle w:val="Paragraphedeliste"/>
        <w:numPr>
          <w:ilvl w:val="1"/>
          <w:numId w:val="22"/>
        </w:numPr>
        <w:tabs>
          <w:tab w:val="left" w:pos="450"/>
        </w:tabs>
        <w:autoSpaceDN w:val="0"/>
        <w:spacing w:after="220" w:line="240" w:lineRule="auto"/>
        <w:jc w:val="both"/>
        <w:rPr>
          <w:rFonts w:ascii="Times New Roman" w:eastAsia="Times New Roman" w:hAnsi="Times New Roman" w:cs="Times New Roman"/>
          <w:sz w:val="24"/>
          <w:szCs w:val="20"/>
          <w:lang w:eastAsia="fr-FR"/>
        </w:rPr>
      </w:pPr>
      <w:r w:rsidRPr="00DC72F8">
        <w:rPr>
          <w:rFonts w:ascii="Times New Roman" w:eastAsia="Times New Roman" w:hAnsi="Times New Roman" w:cs="Times New Roman"/>
          <w:sz w:val="24"/>
          <w:szCs w:val="20"/>
          <w:lang w:eastAsia="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w:t>
      </w:r>
      <w:r>
        <w:rPr>
          <w:rFonts w:ascii="Times New Roman" w:eastAsia="Times New Roman" w:hAnsi="Times New Roman" w:cs="Times New Roman"/>
          <w:sz w:val="24"/>
          <w:szCs w:val="20"/>
          <w:lang w:eastAsia="fr-FR"/>
        </w:rPr>
        <w:t>s.</w:t>
      </w:r>
    </w:p>
    <w:p w14:paraId="5F5DD374" w14:textId="77777777" w:rsidR="00763598" w:rsidRPr="00C058A4" w:rsidRDefault="00763598" w:rsidP="00C058A4">
      <w:pPr>
        <w:pStyle w:val="Style1"/>
        <w:outlineLvl w:val="1"/>
      </w:pPr>
      <w:bookmarkStart w:id="19" w:name="_Toc494445342"/>
      <w:r w:rsidRPr="00C058A4">
        <w:t>Langue de l’offre</w:t>
      </w:r>
      <w:bookmarkEnd w:id="19"/>
    </w:p>
    <w:p w14:paraId="2D85E9F3" w14:textId="77777777" w:rsidR="00763598" w:rsidRPr="002C23C9" w:rsidRDefault="00763598" w:rsidP="00910D2D">
      <w:pPr>
        <w:pStyle w:val="Paragraphedeliste"/>
        <w:numPr>
          <w:ilvl w:val="1"/>
          <w:numId w:val="75"/>
        </w:numPr>
        <w:spacing w:line="240" w:lineRule="auto"/>
        <w:ind w:left="426"/>
        <w:jc w:val="both"/>
        <w:rPr>
          <w:rFonts w:ascii="Times New Roman" w:hAnsi="Times New Roman" w:cs="Times New Roman"/>
          <w:b/>
          <w:sz w:val="24"/>
          <w:szCs w:val="24"/>
        </w:rPr>
      </w:pPr>
      <w:r w:rsidRPr="00DC72F8">
        <w:rPr>
          <w:rFonts w:ascii="Times New Roman" w:hAnsi="Times New Roman" w:cs="Times New Roman"/>
          <w:sz w:val="24"/>
          <w:szCs w:val="24"/>
        </w:rPr>
        <w:t>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accompagnés d’une traduction dans la langue française, auquel cas, aux fins d’interprétation de l’offre, ladite traduction fera fo</w:t>
      </w:r>
      <w:r>
        <w:rPr>
          <w:rFonts w:ascii="Times New Roman" w:hAnsi="Times New Roman" w:cs="Times New Roman"/>
          <w:sz w:val="24"/>
          <w:szCs w:val="24"/>
        </w:rPr>
        <w:t>i.</w:t>
      </w:r>
    </w:p>
    <w:p w14:paraId="056CDCD5" w14:textId="77777777" w:rsidR="00763598" w:rsidRPr="00C058A4" w:rsidRDefault="00763598" w:rsidP="00C058A4">
      <w:pPr>
        <w:pStyle w:val="Style1"/>
        <w:outlineLvl w:val="1"/>
      </w:pPr>
      <w:bookmarkStart w:id="20" w:name="_Toc494445343"/>
      <w:r w:rsidRPr="00C058A4">
        <w:t>Documents constitutifs de l’offre</w:t>
      </w:r>
      <w:bookmarkEnd w:id="20"/>
    </w:p>
    <w:p w14:paraId="3C608AC8" w14:textId="77777777" w:rsidR="00763598" w:rsidRPr="00F83EFE" w:rsidRDefault="00763598" w:rsidP="00910D2D">
      <w:pPr>
        <w:pStyle w:val="Paragraphedeliste"/>
        <w:numPr>
          <w:ilvl w:val="1"/>
          <w:numId w:val="43"/>
        </w:numPr>
        <w:spacing w:before="120" w:after="120" w:line="240" w:lineRule="auto"/>
        <w:ind w:left="426"/>
        <w:contextualSpacing w:val="0"/>
        <w:rPr>
          <w:rFonts w:ascii="Times New Roman" w:hAnsi="Times New Roman" w:cs="Times New Roman"/>
          <w:b/>
          <w:sz w:val="24"/>
          <w:szCs w:val="24"/>
        </w:rPr>
      </w:pPr>
      <w:r w:rsidRPr="00F83EFE">
        <w:rPr>
          <w:rFonts w:ascii="Times New Roman" w:hAnsi="Times New Roman" w:cs="Times New Roman"/>
          <w:sz w:val="24"/>
          <w:szCs w:val="24"/>
        </w:rPr>
        <w:t>L’offre comprendra les documents suivants :</w:t>
      </w:r>
    </w:p>
    <w:p w14:paraId="5EB8E55C" w14:textId="77777777" w:rsidR="00763598" w:rsidRPr="002C23C9" w:rsidRDefault="00763598" w:rsidP="00910D2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lettre de soumission de l’offre et les bordereaux de prix applicables, remplis conformément aux dispositions des clauses 12, 14, et 15 des IC ;</w:t>
      </w:r>
    </w:p>
    <w:p w14:paraId="7643D7EE" w14:textId="77777777" w:rsidR="00763598" w:rsidRPr="002C23C9" w:rsidRDefault="00763598" w:rsidP="00910D2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garantie de soumission établie conformément aux dispositions de la clause 20 des IC ;</w:t>
      </w:r>
    </w:p>
    <w:p w14:paraId="23BFB9AD" w14:textId="77777777" w:rsidR="00763598" w:rsidRDefault="00763598" w:rsidP="00910D2D">
      <w:pPr>
        <w:pStyle w:val="Paragraphedeliste"/>
        <w:numPr>
          <w:ilvl w:val="0"/>
          <w:numId w:val="23"/>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la confirmation écrite habilitant le signataire de l’offre à engager le Soumissionnaire, conformément aux dispositions de la clause 21.2 des IC ; </w:t>
      </w:r>
    </w:p>
    <w:p w14:paraId="0D42F133" w14:textId="77777777" w:rsidR="00763598" w:rsidRDefault="00763598" w:rsidP="00910D2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lastRenderedPageBreak/>
        <w:t>les documents attestant, conformément aux dispositions de la clause 16 des IC, que le Soumissionnaire est admis à concourir, incluant le Formulaire de Renseignements sur le Soumissionnaire, et le cas échéant, les Formulaires de Renseignements sur les membres du groupement</w:t>
      </w:r>
      <w:r>
        <w:rPr>
          <w:rFonts w:ascii="Times New Roman" w:hAnsi="Times New Roman" w:cs="Times New Roman"/>
          <w:sz w:val="24"/>
          <w:szCs w:val="24"/>
        </w:rPr>
        <w:t> ;</w:t>
      </w:r>
    </w:p>
    <w:p w14:paraId="5C2BF2B7" w14:textId="77777777" w:rsidR="00763598" w:rsidRPr="002C23C9" w:rsidRDefault="00763598" w:rsidP="00910D2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les documents attestant, conformément aux dispositions des clauses 18 et 30 des IC, que les Fournitures et Services connexes sont conformes aux exigences du DAO ; </w:t>
      </w:r>
    </w:p>
    <w:p w14:paraId="1D0B315F" w14:textId="77777777" w:rsidR="00763598" w:rsidRDefault="00763598" w:rsidP="00910D2D">
      <w:pPr>
        <w:pStyle w:val="Paragraphedeliste"/>
        <w:numPr>
          <w:ilvl w:val="0"/>
          <w:numId w:val="23"/>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les documents attestant, conformément aux dispositions de la clause 18 des IC, que le Soumissionnaire possède les qualifications requises pour exécuter le Marché si son offre est retenue ; e</w:t>
      </w:r>
      <w:r>
        <w:rPr>
          <w:rFonts w:ascii="Times New Roman" w:hAnsi="Times New Roman" w:cs="Times New Roman"/>
          <w:sz w:val="24"/>
          <w:szCs w:val="24"/>
        </w:rPr>
        <w:t>t</w:t>
      </w:r>
    </w:p>
    <w:p w14:paraId="5171C9A6" w14:textId="77777777" w:rsidR="00763598" w:rsidRDefault="00763598" w:rsidP="00910D2D">
      <w:pPr>
        <w:pStyle w:val="Paragraphedeliste"/>
        <w:numPr>
          <w:ilvl w:val="0"/>
          <w:numId w:val="23"/>
        </w:numPr>
        <w:spacing w:before="120" w:after="120" w:line="240" w:lineRule="auto"/>
        <w:ind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tout autre document stipulé dans les DPAO</w:t>
      </w:r>
      <w:r>
        <w:rPr>
          <w:rFonts w:ascii="Times New Roman" w:hAnsi="Times New Roman" w:cs="Times New Roman"/>
          <w:sz w:val="24"/>
          <w:szCs w:val="24"/>
        </w:rPr>
        <w:t>.</w:t>
      </w:r>
    </w:p>
    <w:p w14:paraId="1551D1BB" w14:textId="77777777" w:rsidR="00763598" w:rsidRPr="00A95DB1" w:rsidRDefault="00763598" w:rsidP="00DA5EC5">
      <w:pPr>
        <w:pStyle w:val="Style1"/>
        <w:spacing w:before="120" w:after="120"/>
        <w:ind w:hanging="357"/>
        <w:outlineLvl w:val="1"/>
        <w:rPr>
          <w:b w:val="0"/>
        </w:rPr>
      </w:pPr>
      <w:bookmarkStart w:id="21" w:name="_Toc494445344"/>
      <w:r w:rsidRPr="00C058A4">
        <w:t>Lettre de soumission de l’offre et bordereaux des prix</w:t>
      </w:r>
      <w:bookmarkEnd w:id="21"/>
    </w:p>
    <w:p w14:paraId="7EE7A009" w14:textId="77777777" w:rsidR="00763598" w:rsidRPr="002B585D" w:rsidRDefault="00763598" w:rsidP="00910D2D">
      <w:pPr>
        <w:pStyle w:val="Paragraphedeliste"/>
        <w:numPr>
          <w:ilvl w:val="1"/>
          <w:numId w:val="45"/>
        </w:numPr>
        <w:spacing w:before="120" w:after="120" w:line="240" w:lineRule="auto"/>
        <w:contextualSpacing w:val="0"/>
        <w:jc w:val="both"/>
        <w:rPr>
          <w:rFonts w:ascii="Times New Roman" w:hAnsi="Times New Roman" w:cs="Times New Roman"/>
          <w:b/>
          <w:sz w:val="24"/>
          <w:szCs w:val="24"/>
        </w:rPr>
      </w:pPr>
      <w:r w:rsidRPr="002B585D">
        <w:rPr>
          <w:rFonts w:ascii="Times New Roman" w:hAnsi="Times New Roman" w:cs="Times New Roman"/>
          <w:sz w:val="24"/>
          <w:szCs w:val="24"/>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 ;</w:t>
      </w:r>
    </w:p>
    <w:p w14:paraId="16F386D0" w14:textId="77777777" w:rsidR="00763598" w:rsidRPr="002B585D" w:rsidRDefault="00763598" w:rsidP="00910D2D">
      <w:pPr>
        <w:pStyle w:val="Paragraphedeliste"/>
        <w:numPr>
          <w:ilvl w:val="1"/>
          <w:numId w:val="45"/>
        </w:numPr>
        <w:spacing w:before="120" w:after="120" w:line="240" w:lineRule="auto"/>
        <w:contextualSpacing w:val="0"/>
        <w:jc w:val="both"/>
        <w:rPr>
          <w:rFonts w:ascii="Times New Roman" w:hAnsi="Times New Roman" w:cs="Times New Roman"/>
          <w:b/>
          <w:sz w:val="24"/>
          <w:szCs w:val="24"/>
        </w:rPr>
      </w:pPr>
      <w:r w:rsidRPr="002B585D">
        <w:rPr>
          <w:rFonts w:ascii="Times New Roman" w:hAnsi="Times New Roman" w:cs="Times New Roman"/>
          <w:sz w:val="24"/>
          <w:szCs w:val="24"/>
        </w:rPr>
        <w:t>Le Candidat fournira les bordereaux des prix pour les Fournitures et Services connexes, à l’aide des formulaires appropriés figurant à la Section III, Formulaires de soumission.</w:t>
      </w:r>
    </w:p>
    <w:p w14:paraId="178791B0" w14:textId="77777777" w:rsidR="00763598" w:rsidRPr="00C058A4" w:rsidRDefault="00763598" w:rsidP="00C058A4">
      <w:pPr>
        <w:pStyle w:val="Style1"/>
        <w:outlineLvl w:val="1"/>
      </w:pPr>
      <w:bookmarkStart w:id="22" w:name="_Toc494445345"/>
      <w:r w:rsidRPr="00C058A4">
        <w:t>Variantes</w:t>
      </w:r>
      <w:bookmarkEnd w:id="22"/>
    </w:p>
    <w:p w14:paraId="46ECC249" w14:textId="77777777" w:rsidR="00763598" w:rsidRPr="00EE7645" w:rsidRDefault="00763598" w:rsidP="00910D2D">
      <w:pPr>
        <w:pStyle w:val="Paragraphedeliste"/>
        <w:numPr>
          <w:ilvl w:val="1"/>
          <w:numId w:val="24"/>
        </w:numPr>
        <w:spacing w:before="120" w:after="120" w:line="240" w:lineRule="auto"/>
        <w:ind w:left="426"/>
        <w:jc w:val="both"/>
        <w:rPr>
          <w:rFonts w:ascii="Times New Roman" w:eastAsia="Times New Roman" w:hAnsi="Times New Roman" w:cs="Times New Roman"/>
          <w:sz w:val="24"/>
          <w:szCs w:val="20"/>
          <w:lang w:eastAsia="fr-FR"/>
        </w:rPr>
      </w:pPr>
      <w:r w:rsidRPr="00EE7645">
        <w:rPr>
          <w:rFonts w:ascii="Times New Roman" w:eastAsia="Times New Roman" w:hAnsi="Times New Roman" w:cs="Times New Roman"/>
          <w:sz w:val="24"/>
          <w:szCs w:val="20"/>
          <w:lang w:eastAsia="fr-FR"/>
        </w:rPr>
        <w:t xml:space="preserve">Les variantes ne seront pas considérées sauf indication contraire dans les DPAO. Dans ce cas, seule la variante du Soumissionnaire ayant proposé l´offre de base évaluée la moins </w:t>
      </w:r>
      <w:proofErr w:type="spellStart"/>
      <w:r w:rsidRPr="00EE7645">
        <w:rPr>
          <w:rFonts w:ascii="Times New Roman" w:eastAsia="Times New Roman" w:hAnsi="Times New Roman" w:cs="Times New Roman"/>
          <w:sz w:val="24"/>
          <w:szCs w:val="20"/>
          <w:lang w:eastAsia="fr-FR"/>
        </w:rPr>
        <w:t>disante</w:t>
      </w:r>
      <w:proofErr w:type="spellEnd"/>
      <w:r w:rsidRPr="00EE7645">
        <w:rPr>
          <w:rFonts w:ascii="Times New Roman" w:eastAsia="Times New Roman" w:hAnsi="Times New Roman" w:cs="Times New Roman"/>
          <w:sz w:val="24"/>
          <w:szCs w:val="20"/>
          <w:lang w:eastAsia="fr-FR"/>
        </w:rPr>
        <w:t xml:space="preserve"> sera prise en considératio</w:t>
      </w:r>
      <w:r>
        <w:rPr>
          <w:rFonts w:ascii="Times New Roman" w:eastAsia="Times New Roman" w:hAnsi="Times New Roman" w:cs="Times New Roman"/>
          <w:sz w:val="24"/>
          <w:szCs w:val="20"/>
          <w:lang w:eastAsia="fr-FR"/>
        </w:rPr>
        <w:t>n.</w:t>
      </w:r>
    </w:p>
    <w:p w14:paraId="03E650F3" w14:textId="77777777" w:rsidR="00763598" w:rsidRPr="00C058A4" w:rsidRDefault="00763598" w:rsidP="003D6939">
      <w:pPr>
        <w:pStyle w:val="Style1"/>
        <w:spacing w:before="120" w:after="120"/>
        <w:outlineLvl w:val="1"/>
      </w:pPr>
      <w:bookmarkStart w:id="23" w:name="_Toc494445346"/>
      <w:r w:rsidRPr="00C058A4">
        <w:t>Prix de l’offre et rabais</w:t>
      </w:r>
      <w:bookmarkEnd w:id="23"/>
    </w:p>
    <w:p w14:paraId="35BC395E" w14:textId="77777777" w:rsidR="00763598" w:rsidRPr="002B585D" w:rsidRDefault="00763598" w:rsidP="00910D2D">
      <w:pPr>
        <w:pStyle w:val="Paragraphedeliste"/>
        <w:numPr>
          <w:ilvl w:val="1"/>
          <w:numId w:val="44"/>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 xml:space="preserve">Les prix et rabais indiqués par le </w:t>
      </w:r>
      <w:proofErr w:type="spellStart"/>
      <w:r w:rsidRPr="002B585D">
        <w:rPr>
          <w:rFonts w:ascii="Times New Roman" w:eastAsia="Times New Roman" w:hAnsi="Times New Roman" w:cs="Times New Roman"/>
          <w:sz w:val="24"/>
          <w:szCs w:val="20"/>
          <w:lang w:eastAsia="fr-FR"/>
        </w:rPr>
        <w:t>Candidatsur</w:t>
      </w:r>
      <w:proofErr w:type="spellEnd"/>
      <w:r w:rsidRPr="002B585D">
        <w:rPr>
          <w:rFonts w:ascii="Times New Roman" w:eastAsia="Times New Roman" w:hAnsi="Times New Roman" w:cs="Times New Roman"/>
          <w:sz w:val="24"/>
          <w:szCs w:val="20"/>
          <w:lang w:eastAsia="fr-FR"/>
        </w:rPr>
        <w:t xml:space="preserve"> le formulaire de soumission et les bordereaux de prix seront conformes aux stipulations des clauses 14.2 à 14.9 ci-après. </w:t>
      </w:r>
    </w:p>
    <w:p w14:paraId="10F1A2BE" w14:textId="77777777" w:rsidR="00763598" w:rsidRPr="002B585D" w:rsidRDefault="00763598" w:rsidP="00910D2D">
      <w:pPr>
        <w:pStyle w:val="Paragraphedeliste"/>
        <w:numPr>
          <w:ilvl w:val="1"/>
          <w:numId w:val="44"/>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 xml:space="preserve"> Tous les lots et articles figurant sur la liste des Fournitures et Services connexes devront être énumérés et leur prix devra figurer séparément sur les bordereaux de prix ;</w:t>
      </w:r>
    </w:p>
    <w:p w14:paraId="20FD1377" w14:textId="77777777" w:rsidR="00763598" w:rsidRPr="00182BB5" w:rsidRDefault="00763598" w:rsidP="00910D2D">
      <w:pPr>
        <w:pStyle w:val="Paragraphedeliste"/>
        <w:numPr>
          <w:ilvl w:val="1"/>
          <w:numId w:val="44"/>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Le prix à indiquer sur la lettre de soumission de l’offre sera le prix TTC de l’offre ;</w:t>
      </w:r>
    </w:p>
    <w:p w14:paraId="27E077CD" w14:textId="77777777" w:rsidR="00763598" w:rsidRPr="00182BB5" w:rsidRDefault="00763598" w:rsidP="00910D2D">
      <w:pPr>
        <w:pStyle w:val="Paragraphedeliste"/>
        <w:numPr>
          <w:ilvl w:val="1"/>
          <w:numId w:val="44"/>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 Candidat indiquera tout rabais inconditionnel et la méthode d’application dudit rabais dans la lettre de soumission de l’offre ;</w:t>
      </w:r>
    </w:p>
    <w:p w14:paraId="6960B675" w14:textId="77777777" w:rsidR="00763598" w:rsidRPr="00182BB5" w:rsidRDefault="00763598" w:rsidP="00910D2D">
      <w:pPr>
        <w:pStyle w:val="Paragraphedeliste"/>
        <w:numPr>
          <w:ilvl w:val="1"/>
          <w:numId w:val="44"/>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Les termes « EXW, CIF, CIP, DDP » et autres termes analogues seront régis par les règles prescrites dans la dernière édition d’Incoterms publiée par la Chambre de Commerce internationale à la date de l’appel d’offres ;</w:t>
      </w:r>
    </w:p>
    <w:p w14:paraId="3E448F2E" w14:textId="77777777" w:rsidR="00763598" w:rsidRPr="00182BB5" w:rsidRDefault="00763598" w:rsidP="00910D2D">
      <w:pPr>
        <w:pStyle w:val="Paragraphedeliste"/>
        <w:numPr>
          <w:ilvl w:val="1"/>
          <w:numId w:val="44"/>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 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14:paraId="6735A808" w14:textId="77777777" w:rsidR="00763598" w:rsidRDefault="00763598" w:rsidP="00910D2D">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 xml:space="preserve">Pour les Fournitures : le prix des fournitures DDP Rendu Droits acquittés (lieu de destination convenu spécifié dans les DPAO) y compris tous les droits de douanes, taxes sur les ventes ou autres déjà payés ou à payer;  </w:t>
      </w:r>
    </w:p>
    <w:p w14:paraId="107C3052" w14:textId="77777777" w:rsidR="00763598" w:rsidRDefault="00763598" w:rsidP="00910D2D">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 xml:space="preserve">Pour les Services connexes, lorsque de tels Services connexes sont requis dans la Section V : Bordereau des quantités, Calendrier de livraison, Cahier des Clauses </w:t>
      </w:r>
      <w:r w:rsidRPr="006154E3">
        <w:rPr>
          <w:rFonts w:ascii="Times New Roman" w:eastAsia="Times New Roman" w:hAnsi="Times New Roman" w:cs="Times New Roman"/>
          <w:sz w:val="24"/>
          <w:szCs w:val="20"/>
          <w:lang w:eastAsia="fr-FR"/>
        </w:rPr>
        <w:lastRenderedPageBreak/>
        <w:t>techniques, plans, inspections et essais : le prix de chaque élément faisant partie des Services connexes (taxes applicables comprises</w:t>
      </w:r>
      <w:r>
        <w:rPr>
          <w:rFonts w:ascii="Times New Roman" w:eastAsia="Times New Roman" w:hAnsi="Times New Roman" w:cs="Times New Roman"/>
          <w:sz w:val="24"/>
          <w:szCs w:val="20"/>
          <w:lang w:eastAsia="fr-FR"/>
        </w:rPr>
        <w:t>) ;</w:t>
      </w:r>
    </w:p>
    <w:p w14:paraId="07568578" w14:textId="77777777" w:rsidR="00763598" w:rsidRDefault="00763598" w:rsidP="00910D2D">
      <w:pPr>
        <w:pStyle w:val="Paragraphedeliste"/>
        <w:numPr>
          <w:ilvl w:val="1"/>
          <w:numId w:val="44"/>
        </w:numPr>
        <w:spacing w:before="120" w:after="120" w:line="240" w:lineRule="auto"/>
        <w:contextualSpacing w:val="0"/>
        <w:jc w:val="both"/>
        <w:rPr>
          <w:rFonts w:ascii="Times New Roman" w:eastAsia="Times New Roman" w:hAnsi="Times New Roman" w:cs="Times New Roman"/>
          <w:sz w:val="24"/>
          <w:szCs w:val="20"/>
          <w:lang w:eastAsia="fr-FR"/>
        </w:rPr>
      </w:pPr>
      <w:r w:rsidRPr="00182BB5">
        <w:rPr>
          <w:rFonts w:ascii="Times New Roman" w:eastAsia="Times New Roman" w:hAnsi="Times New Roman" w:cs="Times New Roman"/>
          <w:sz w:val="24"/>
          <w:szCs w:val="20"/>
          <w:lang w:eastAsia="fr-FR"/>
        </w:rPr>
        <w:t>Pour les marchés dont le délai d’exécution est inférieur à 18 mois, les prix proposés doivent être fermes pendant toute la durée d’exécution du Marché par le Titulaire et ne pourront varier en aucune manière, sauf stipulation contraire figurant dans les DPAO. Une offre assortie d’une clause de révision des prix sera considérée comme non conforme et sera écartée, en application de la clause 29 des IC.</w:t>
      </w:r>
    </w:p>
    <w:p w14:paraId="1D4B119B" w14:textId="77777777" w:rsidR="00763598" w:rsidRPr="00182BB5" w:rsidRDefault="00763598" w:rsidP="00910D2D">
      <w:pPr>
        <w:pStyle w:val="Paragraphedeliste"/>
        <w:numPr>
          <w:ilvl w:val="1"/>
          <w:numId w:val="44"/>
        </w:numPr>
        <w:spacing w:after="200" w:line="240" w:lineRule="auto"/>
        <w:jc w:val="both"/>
        <w:rPr>
          <w:rFonts w:ascii="Times New Roman" w:eastAsia="Times New Roman" w:hAnsi="Times New Roman" w:cs="Times New Roman"/>
          <w:sz w:val="24"/>
          <w:szCs w:val="20"/>
          <w:lang w:eastAsia="fr-FR"/>
        </w:rPr>
      </w:pPr>
      <w:r w:rsidRPr="00182BB5">
        <w:rPr>
          <w:rFonts w:ascii="Times New Roman" w:eastAsia="Times New Roman" w:hAnsi="Times New Roman" w:cs="Times New Roman"/>
          <w:sz w:val="24"/>
          <w:szCs w:val="20"/>
          <w:lang w:eastAsia="fr-FR"/>
        </w:rPr>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14:paraId="63EF25F2" w14:textId="77777777"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14:paraId="688FAF6B" w14:textId="77777777" w:rsidR="00763598" w:rsidRDefault="00763598" w:rsidP="00910D2D">
      <w:pPr>
        <w:pStyle w:val="Paragraphedeliste"/>
        <w:numPr>
          <w:ilvl w:val="1"/>
          <w:numId w:val="44"/>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r>
        <w:rPr>
          <w:rFonts w:ascii="Times New Roman" w:eastAsia="Times New Roman" w:hAnsi="Times New Roman" w:cs="Times New Roman"/>
          <w:sz w:val="24"/>
          <w:szCs w:val="20"/>
          <w:lang w:eastAsia="fr-FR"/>
        </w:rPr>
        <w:t>.</w:t>
      </w:r>
    </w:p>
    <w:p w14:paraId="6B499B66" w14:textId="77777777"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14:paraId="01DB77BE" w14:textId="77777777" w:rsidR="00763598" w:rsidRDefault="00763598" w:rsidP="00910D2D">
      <w:pPr>
        <w:pStyle w:val="Paragraphedeliste"/>
        <w:numPr>
          <w:ilvl w:val="1"/>
          <w:numId w:val="44"/>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La clause 1.1 peut prévoir que l’appel d’offres soit lancé pour un seul marché (lot) ou pour un groupe de marchés (lots). Sauf indication contraire dans les DPAO,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w:t>
      </w:r>
      <w:r>
        <w:rPr>
          <w:rFonts w:ascii="Times New Roman" w:eastAsia="Times New Roman" w:hAnsi="Times New Roman" w:cs="Times New Roman"/>
          <w:sz w:val="24"/>
          <w:szCs w:val="20"/>
          <w:lang w:eastAsia="fr-FR"/>
        </w:rPr>
        <w:t>.</w:t>
      </w:r>
    </w:p>
    <w:p w14:paraId="5B8D65D9" w14:textId="77777777" w:rsidR="00763598" w:rsidRPr="00C058A4" w:rsidRDefault="00763598" w:rsidP="00C058A4">
      <w:pPr>
        <w:pStyle w:val="Style1"/>
        <w:outlineLvl w:val="1"/>
      </w:pPr>
      <w:bookmarkStart w:id="24" w:name="_Toc494445347"/>
      <w:r w:rsidRPr="00C058A4">
        <w:t>Monnaie de l’offre</w:t>
      </w:r>
      <w:bookmarkEnd w:id="24"/>
    </w:p>
    <w:p w14:paraId="5A892E05" w14:textId="77777777" w:rsidR="00763598" w:rsidRPr="00182BB5" w:rsidRDefault="00763598" w:rsidP="00910D2D">
      <w:pPr>
        <w:pStyle w:val="Paragraphedeliste"/>
        <w:numPr>
          <w:ilvl w:val="1"/>
          <w:numId w:val="46"/>
        </w:numPr>
        <w:spacing w:after="200" w:line="240" w:lineRule="auto"/>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Les prix seront indiqués en FCFA, sauf stipulation contraire figurant dans les </w:t>
      </w:r>
      <w:r w:rsidRPr="00182BB5">
        <w:rPr>
          <w:rFonts w:ascii="Times New Roman" w:eastAsia="Times New Roman" w:hAnsi="Times New Roman" w:cs="Times New Roman"/>
          <w:b/>
          <w:sz w:val="24"/>
          <w:szCs w:val="20"/>
          <w:lang w:eastAsia="fr-FR"/>
        </w:rPr>
        <w:t>DPAO</w:t>
      </w:r>
      <w:r w:rsidRPr="00182BB5">
        <w:rPr>
          <w:rFonts w:ascii="Times New Roman" w:eastAsia="Times New Roman" w:hAnsi="Times New Roman" w:cs="Times New Roman"/>
          <w:sz w:val="24"/>
          <w:szCs w:val="20"/>
          <w:lang w:eastAsia="fr-FR"/>
        </w:rPr>
        <w:t>.</w:t>
      </w:r>
    </w:p>
    <w:p w14:paraId="5BB74DC8" w14:textId="77777777" w:rsidR="00763598" w:rsidRPr="00182BB5" w:rsidRDefault="00763598" w:rsidP="00910D2D">
      <w:pPr>
        <w:pStyle w:val="Paragraphedeliste"/>
        <w:numPr>
          <w:ilvl w:val="1"/>
          <w:numId w:val="46"/>
        </w:numPr>
        <w:spacing w:after="200" w:line="240" w:lineRule="auto"/>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L’attributaire pourra être tenu de soumettre une décomposition des prix forfaitaires ou, le cas échéant un sous-détail des prix unitaires conformément aux dispositions y relatives du </w:t>
      </w:r>
      <w:r w:rsidRPr="00182BB5">
        <w:rPr>
          <w:rFonts w:ascii="Times New Roman" w:eastAsia="Times New Roman" w:hAnsi="Times New Roman" w:cs="Times New Roman"/>
          <w:b/>
          <w:sz w:val="24"/>
          <w:szCs w:val="20"/>
          <w:lang w:eastAsia="fr-FR"/>
        </w:rPr>
        <w:t>CCAG</w:t>
      </w:r>
      <w:r w:rsidRPr="00182BB5">
        <w:rPr>
          <w:rFonts w:ascii="Times New Roman" w:eastAsia="Times New Roman" w:hAnsi="Times New Roman" w:cs="Times New Roman"/>
          <w:sz w:val="24"/>
          <w:szCs w:val="20"/>
          <w:lang w:eastAsia="fr-FR"/>
        </w:rPr>
        <w:t>.</w:t>
      </w:r>
    </w:p>
    <w:p w14:paraId="222FD4F0" w14:textId="77777777" w:rsidR="00763598" w:rsidRPr="00C058A4" w:rsidRDefault="00763598" w:rsidP="00C058A4">
      <w:pPr>
        <w:pStyle w:val="Style1"/>
        <w:outlineLvl w:val="1"/>
      </w:pPr>
      <w:bookmarkStart w:id="25" w:name="_Toc494445348"/>
      <w:r w:rsidRPr="00C058A4">
        <w:t>Documents attestant que le candidat est admis à concourir</w:t>
      </w:r>
      <w:bookmarkEnd w:id="25"/>
    </w:p>
    <w:p w14:paraId="2008C884" w14:textId="77777777" w:rsidR="00763598" w:rsidRPr="00182BB5" w:rsidRDefault="00763598" w:rsidP="004C21CC">
      <w:pPr>
        <w:spacing w:after="200" w:line="240" w:lineRule="auto"/>
        <w:ind w:left="284" w:hanging="284"/>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16.1</w:t>
      </w:r>
      <w:r w:rsidRPr="00182BB5">
        <w:rPr>
          <w:rFonts w:ascii="Times New Roman" w:eastAsia="Times New Roman" w:hAnsi="Times New Roman" w:cs="Times New Roman"/>
          <w:sz w:val="24"/>
          <w:szCs w:val="20"/>
          <w:lang w:eastAsia="fr-FR"/>
        </w:rPr>
        <w:t xml:space="preserve"> Pour établir qu’il est admis à concourir en application des dispositions de la clause 4 des IC, le Candidat devra remplir la lettre de soumission de l’offre (Section III, Formulaires types de soumission de l’offre).</w:t>
      </w:r>
    </w:p>
    <w:p w14:paraId="0C0134D1" w14:textId="77777777" w:rsidR="00763598" w:rsidRPr="00C058A4" w:rsidRDefault="00763598" w:rsidP="00C058A4">
      <w:pPr>
        <w:pStyle w:val="Style1"/>
        <w:outlineLvl w:val="1"/>
      </w:pPr>
      <w:bookmarkStart w:id="26" w:name="_Toc494445349"/>
      <w:r w:rsidRPr="00C058A4">
        <w:t>Documents attestant de la conformité des Fournitures et/ou Services connexes au Dossier d’appel d’offre</w:t>
      </w:r>
      <w:bookmarkEnd w:id="26"/>
      <w:r w:rsidR="00643F85">
        <w:t>s</w:t>
      </w:r>
    </w:p>
    <w:p w14:paraId="2553E6A2" w14:textId="77777777" w:rsidR="00763598" w:rsidRPr="00182BB5" w:rsidRDefault="00763598" w:rsidP="00910D2D">
      <w:pPr>
        <w:pStyle w:val="Paragraphedeliste"/>
        <w:numPr>
          <w:ilvl w:val="1"/>
          <w:numId w:val="47"/>
        </w:numPr>
        <w:spacing w:before="120" w:after="120" w:line="240" w:lineRule="auto"/>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Pour établir la conformité des Fournitures et/ou Services connexes au DAO, le Soumissionnaire fournira dans le cadre de son offre les preuves écrites que les fournitures se conforment aux prescriptions techniques et normes spécifiées à la Section IV.</w:t>
      </w:r>
    </w:p>
    <w:p w14:paraId="1EC38AE1" w14:textId="77777777" w:rsidR="00763598" w:rsidRPr="009D41ED" w:rsidRDefault="00763598" w:rsidP="00910D2D">
      <w:pPr>
        <w:pStyle w:val="Paragraphedeliste"/>
        <w:numPr>
          <w:ilvl w:val="1"/>
          <w:numId w:val="47"/>
        </w:numPr>
        <w:spacing w:before="120" w:after="120" w:line="240" w:lineRule="auto"/>
        <w:contextualSpacing w:val="0"/>
        <w:jc w:val="both"/>
        <w:rPr>
          <w:rFonts w:ascii="Times New Roman" w:eastAsia="Times New Roman" w:hAnsi="Times New Roman" w:cs="Times New Roman"/>
          <w:b/>
          <w:sz w:val="24"/>
          <w:szCs w:val="20"/>
          <w:lang w:eastAsia="fr-FR"/>
        </w:rPr>
      </w:pPr>
      <w:r w:rsidRPr="009D41ED">
        <w:rPr>
          <w:rFonts w:ascii="Times New Roman" w:eastAsia="Times New Roman" w:hAnsi="Times New Roman" w:cs="Times New Roman"/>
          <w:sz w:val="24"/>
          <w:szCs w:val="20"/>
          <w:lang w:eastAsia="fr-FR"/>
        </w:rPr>
        <w:t xml:space="preserve">Les preuves écrites peuvent revêtir la forme de prospectus, dessins ou données et comprendront une description détaillée des principales caractéristiques techniques et de performance des Fournitures et/ou Services connexes, démontrant qu’ils correspondent </w:t>
      </w:r>
      <w:r w:rsidRPr="009D41ED">
        <w:rPr>
          <w:rFonts w:ascii="Times New Roman" w:eastAsia="Times New Roman" w:hAnsi="Times New Roman" w:cs="Times New Roman"/>
          <w:sz w:val="24"/>
          <w:szCs w:val="20"/>
          <w:lang w:eastAsia="fr-FR"/>
        </w:rPr>
        <w:lastRenderedPageBreak/>
        <w:t>pour l’essentiel aux spécifications et, le cas échéant une liste des divergences et réserves par rapport aux dispositions de la Section IV.</w:t>
      </w:r>
    </w:p>
    <w:p w14:paraId="4EB38BCA" w14:textId="77777777" w:rsidR="00763598" w:rsidRPr="009D41ED" w:rsidRDefault="00763598" w:rsidP="004C21CC">
      <w:pPr>
        <w:pStyle w:val="Paragraphedeliste"/>
        <w:spacing w:line="240" w:lineRule="auto"/>
        <w:rPr>
          <w:rFonts w:ascii="Times New Roman" w:eastAsia="Times New Roman" w:hAnsi="Times New Roman" w:cs="Times New Roman"/>
          <w:sz w:val="24"/>
          <w:szCs w:val="20"/>
          <w:lang w:eastAsia="fr-FR"/>
        </w:rPr>
      </w:pPr>
    </w:p>
    <w:p w14:paraId="5906AB1C" w14:textId="77777777" w:rsidR="00763598" w:rsidRPr="009D41ED" w:rsidRDefault="00763598" w:rsidP="00910D2D">
      <w:pPr>
        <w:pStyle w:val="Paragraphedeliste"/>
        <w:numPr>
          <w:ilvl w:val="1"/>
          <w:numId w:val="47"/>
        </w:numPr>
        <w:spacing w:before="120" w:after="120" w:line="240" w:lineRule="auto"/>
        <w:contextualSpacing w:val="0"/>
        <w:jc w:val="both"/>
        <w:rPr>
          <w:rFonts w:ascii="Times New Roman" w:eastAsia="Times New Roman" w:hAnsi="Times New Roman" w:cs="Times New Roman"/>
          <w:b/>
          <w:sz w:val="24"/>
          <w:szCs w:val="20"/>
          <w:lang w:eastAsia="fr-FR"/>
        </w:rPr>
      </w:pPr>
      <w:r w:rsidRPr="009D41ED">
        <w:rPr>
          <w:rFonts w:ascii="Times New Roman" w:eastAsia="Times New Roman" w:hAnsi="Times New Roman" w:cs="Times New Roman"/>
          <w:sz w:val="24"/>
          <w:szCs w:val="20"/>
          <w:lang w:eastAsia="fr-FR"/>
        </w:rPr>
        <w:t>Le Candidat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DPAO.</w:t>
      </w:r>
    </w:p>
    <w:p w14:paraId="6FDF2C22" w14:textId="77777777" w:rsidR="00763598" w:rsidRPr="0087276F" w:rsidRDefault="00763598" w:rsidP="00910D2D">
      <w:pPr>
        <w:pStyle w:val="Paragraphedeliste"/>
        <w:numPr>
          <w:ilvl w:val="1"/>
          <w:numId w:val="47"/>
        </w:numPr>
        <w:spacing w:before="120" w:after="120" w:line="240" w:lineRule="auto"/>
        <w:contextualSpacing w:val="0"/>
        <w:jc w:val="both"/>
        <w:rPr>
          <w:rFonts w:ascii="Times New Roman" w:eastAsia="Times New Roman" w:hAnsi="Times New Roman" w:cs="Times New Roman"/>
          <w:b/>
          <w:sz w:val="24"/>
          <w:szCs w:val="20"/>
          <w:lang w:eastAsia="fr-FR"/>
        </w:rPr>
      </w:pPr>
      <w:r w:rsidRPr="009D41ED">
        <w:rPr>
          <w:rFonts w:ascii="Times New Roman" w:eastAsia="Times New Roman" w:hAnsi="Times New Roman" w:cs="Times New Roman"/>
          <w:sz w:val="24"/>
          <w:szCs w:val="20"/>
          <w:lang w:eastAsia="fr-FR"/>
        </w:rPr>
        <w:t>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r>
        <w:rPr>
          <w:rFonts w:ascii="Times New Roman" w:eastAsia="Times New Roman" w:hAnsi="Times New Roman" w:cs="Times New Roman"/>
          <w:sz w:val="24"/>
          <w:szCs w:val="20"/>
          <w:lang w:eastAsia="fr-FR"/>
        </w:rPr>
        <w:t>.</w:t>
      </w:r>
    </w:p>
    <w:p w14:paraId="5FAD01D2" w14:textId="77777777" w:rsidR="00763598" w:rsidRPr="00C058A4" w:rsidRDefault="00763598" w:rsidP="00C058A4">
      <w:pPr>
        <w:pStyle w:val="Style1"/>
        <w:outlineLvl w:val="1"/>
      </w:pPr>
      <w:bookmarkStart w:id="27" w:name="_Toc494445350"/>
      <w:r w:rsidRPr="00C058A4">
        <w:t>Documents attestant des qualifications du Soumissionnaire</w:t>
      </w:r>
      <w:bookmarkEnd w:id="27"/>
    </w:p>
    <w:p w14:paraId="0B2BBDAB" w14:textId="77777777" w:rsidR="00763598" w:rsidRPr="0029651A" w:rsidRDefault="00763598" w:rsidP="00910D2D">
      <w:pPr>
        <w:pStyle w:val="Paragraphedeliste"/>
        <w:numPr>
          <w:ilvl w:val="1"/>
          <w:numId w:val="48"/>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documents que le Candidat fournira pour établir qu’il possède les qualifications requises pour exécuter le Marché si son offre est acceptée, établiront, à la satisfaction de l’Autorité contractante, que : </w:t>
      </w:r>
    </w:p>
    <w:p w14:paraId="2817FD93" w14:textId="77777777" w:rsidR="00763598" w:rsidRPr="0087276F" w:rsidRDefault="00763598" w:rsidP="00910D2D">
      <w:pPr>
        <w:pStyle w:val="Paragraphedeliste"/>
        <w:numPr>
          <w:ilvl w:val="0"/>
          <w:numId w:val="26"/>
        </w:numPr>
        <w:spacing w:before="120" w:after="120" w:line="240" w:lineRule="auto"/>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 xml:space="preserve">si requis par les DPAO, le Candidat qui ne fabrique ou ne produit pas les Fournitures qu’il offre, soumettra une Autorisation du Fabriquant ou du Distributeur Agréé, en utilisant à cet effet le formulaire type inclus dans la Section III, pour attester du fait qu’il a été dûment autorisé par le fabriquant, le producteur ou le Distributeur Agréé des Fournitures pour fournir ces dernières au Mali; </w:t>
      </w:r>
    </w:p>
    <w:p w14:paraId="3B67A993" w14:textId="77777777" w:rsidR="00763598" w:rsidRPr="0087276F" w:rsidRDefault="00763598" w:rsidP="00910D2D">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 xml:space="preserve">si requis par les DPAO, au cas où il n’est pas présent au Mali, le Candidat est ou sera (si son offre est acceptée) représenté par un agent équipé et en mesure de répondre </w:t>
      </w:r>
      <w:r w:rsidR="00DD1B9B">
        <w:rPr>
          <w:rFonts w:ascii="Times New Roman" w:eastAsia="Times New Roman" w:hAnsi="Times New Roman" w:cs="Times New Roman"/>
          <w:sz w:val="24"/>
          <w:szCs w:val="20"/>
          <w:lang w:eastAsia="fr-FR"/>
        </w:rPr>
        <w:t xml:space="preserve">aux obligations contractuelles </w:t>
      </w:r>
      <w:r w:rsidRPr="0087276F">
        <w:rPr>
          <w:rFonts w:ascii="Times New Roman" w:eastAsia="Times New Roman" w:hAnsi="Times New Roman" w:cs="Times New Roman"/>
          <w:sz w:val="24"/>
          <w:szCs w:val="20"/>
          <w:lang w:eastAsia="fr-FR"/>
        </w:rPr>
        <w:t>de l’Attributaire en matière de spécifications techniques, d’entretien, de réparations et de fournitures de pièces détachées.</w:t>
      </w:r>
    </w:p>
    <w:p w14:paraId="12E13696" w14:textId="77777777" w:rsidR="00763598" w:rsidRPr="00A95DB1" w:rsidRDefault="00763598" w:rsidP="00910D2D">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le Candidat remplit chacun des critères de qualification spécifiés à la Clause 5 des IC</w:t>
      </w:r>
      <w:r>
        <w:rPr>
          <w:rFonts w:ascii="Times New Roman" w:eastAsia="Times New Roman" w:hAnsi="Times New Roman" w:cs="Times New Roman"/>
          <w:sz w:val="24"/>
          <w:szCs w:val="20"/>
          <w:lang w:eastAsia="fr-FR"/>
        </w:rPr>
        <w:t>.</w:t>
      </w:r>
    </w:p>
    <w:p w14:paraId="64F7C539" w14:textId="77777777" w:rsidR="00763598" w:rsidRPr="00C058A4" w:rsidRDefault="00763598" w:rsidP="00DA5EC5">
      <w:pPr>
        <w:pStyle w:val="Style1"/>
        <w:spacing w:before="120" w:after="120"/>
        <w:outlineLvl w:val="1"/>
      </w:pPr>
      <w:bookmarkStart w:id="28" w:name="_Toc494445351"/>
      <w:r w:rsidRPr="00C058A4">
        <w:t>Période de validité des offres</w:t>
      </w:r>
      <w:bookmarkEnd w:id="28"/>
    </w:p>
    <w:p w14:paraId="10560668" w14:textId="77777777" w:rsidR="00763598" w:rsidRDefault="00763598" w:rsidP="00910D2D">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offres demeureront valables pendant la période spécifiée dans les DPAO après la date limite de soumission fixée par l’Autorité contractante. Une offre valable pour une période plus courte sera considérée comme non conforme et rejetée par l’Autorité contractante ;</w:t>
      </w:r>
    </w:p>
    <w:p w14:paraId="4F40906F" w14:textId="77777777" w:rsidR="00763598" w:rsidRDefault="00763598" w:rsidP="00910D2D">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w:t>
      </w:r>
      <w:r w:rsidR="00DD1B9B">
        <w:rPr>
          <w:rFonts w:ascii="Times New Roman" w:eastAsia="Times New Roman" w:hAnsi="Times New Roman" w:cs="Times New Roman"/>
          <w:sz w:val="24"/>
          <w:szCs w:val="20"/>
          <w:lang w:eastAsia="fr-FR"/>
        </w:rPr>
        <w:t xml:space="preserve">ée correspondante. Un Candidat </w:t>
      </w:r>
      <w:r w:rsidRPr="0029651A">
        <w:rPr>
          <w:rFonts w:ascii="Times New Roman" w:eastAsia="Times New Roman" w:hAnsi="Times New Roman" w:cs="Times New Roman"/>
          <w:sz w:val="24"/>
          <w:szCs w:val="20"/>
          <w:lang w:eastAsia="fr-FR"/>
        </w:rPr>
        <w:t>peut refuser de proroger la validité de son offre sans perdre sa garantie. Un Candidat qui consent à cette prorogation ne se verra pas demander de modifier son offre, ni ne sera autorisé à le faire, sous réserve des dispositions de l’alinéa 14.9 des IC.</w:t>
      </w:r>
    </w:p>
    <w:p w14:paraId="7AF1C531" w14:textId="77777777" w:rsidR="00E90277" w:rsidRDefault="00E90277" w:rsidP="00E90277">
      <w:pPr>
        <w:spacing w:before="120" w:after="120" w:line="240" w:lineRule="auto"/>
        <w:jc w:val="both"/>
        <w:rPr>
          <w:rFonts w:ascii="Times New Roman" w:eastAsia="Times New Roman" w:hAnsi="Times New Roman" w:cs="Times New Roman"/>
          <w:sz w:val="24"/>
          <w:szCs w:val="20"/>
          <w:lang w:eastAsia="fr-FR"/>
        </w:rPr>
      </w:pPr>
    </w:p>
    <w:p w14:paraId="2826E4F5" w14:textId="77777777" w:rsidR="00E90277" w:rsidRPr="00E90277" w:rsidRDefault="00E90277" w:rsidP="00E90277">
      <w:pPr>
        <w:spacing w:before="120" w:after="120" w:line="240" w:lineRule="auto"/>
        <w:jc w:val="both"/>
        <w:rPr>
          <w:rFonts w:ascii="Times New Roman" w:eastAsia="Times New Roman" w:hAnsi="Times New Roman" w:cs="Times New Roman"/>
          <w:sz w:val="24"/>
          <w:szCs w:val="20"/>
          <w:lang w:eastAsia="fr-FR"/>
        </w:rPr>
      </w:pPr>
    </w:p>
    <w:p w14:paraId="772A6417" w14:textId="77777777" w:rsidR="00763598" w:rsidRPr="00C058A4" w:rsidRDefault="00763598" w:rsidP="00C058A4">
      <w:pPr>
        <w:pStyle w:val="Style1"/>
        <w:outlineLvl w:val="1"/>
      </w:pPr>
      <w:bookmarkStart w:id="29" w:name="_Toc494445352"/>
      <w:r w:rsidRPr="00C058A4">
        <w:lastRenderedPageBreak/>
        <w:t>Garantie de soumission</w:t>
      </w:r>
      <w:bookmarkEnd w:id="29"/>
    </w:p>
    <w:p w14:paraId="304EC56F" w14:textId="77777777" w:rsidR="00763598" w:rsidRPr="0029651A" w:rsidRDefault="00763598" w:rsidP="00910D2D">
      <w:pPr>
        <w:pStyle w:val="Paragraphedeliste"/>
        <w:numPr>
          <w:ilvl w:val="1"/>
          <w:numId w:val="50"/>
        </w:numPr>
        <w:spacing w:before="120" w:after="120" w:line="240" w:lineRule="auto"/>
        <w:contextualSpacing w:val="0"/>
        <w:jc w:val="both"/>
        <w:rPr>
          <w:rFonts w:ascii="Times New Roman" w:eastAsia="Times New Roman" w:hAnsi="Times New Roman" w:cs="Times New Roman"/>
          <w:b/>
          <w:sz w:val="24"/>
          <w:szCs w:val="20"/>
          <w:lang w:eastAsia="fr-FR"/>
        </w:rPr>
      </w:pPr>
      <w:r w:rsidRPr="0029651A">
        <w:rPr>
          <w:rFonts w:ascii="Times New Roman" w:eastAsia="Times New Roman" w:hAnsi="Times New Roman" w:cs="Times New Roman"/>
          <w:sz w:val="24"/>
          <w:szCs w:val="20"/>
          <w:lang w:eastAsia="fr-FR"/>
        </w:rPr>
        <w:t xml:space="preserve"> Le Candidat fournira une garantie de soumission qui fera partie intégrante de son offre, comme spécifié dans les DPAO.</w:t>
      </w:r>
    </w:p>
    <w:p w14:paraId="58F90F8F" w14:textId="77777777" w:rsidR="00763598" w:rsidRPr="006E55B4" w:rsidRDefault="00763598" w:rsidP="00910D2D">
      <w:pPr>
        <w:pStyle w:val="Paragraphedeliste"/>
        <w:numPr>
          <w:ilvl w:val="1"/>
          <w:numId w:val="50"/>
        </w:numPr>
        <w:spacing w:before="120" w:after="120" w:line="240" w:lineRule="auto"/>
        <w:contextualSpacing w:val="0"/>
        <w:jc w:val="both"/>
        <w:rPr>
          <w:rFonts w:ascii="Times New Roman" w:eastAsia="Times New Roman" w:hAnsi="Times New Roman" w:cs="Times New Roman"/>
          <w:b/>
          <w:sz w:val="24"/>
          <w:szCs w:val="20"/>
          <w:lang w:eastAsia="fr-FR"/>
        </w:rPr>
      </w:pPr>
      <w:r w:rsidRPr="006E55B4">
        <w:rPr>
          <w:rFonts w:ascii="Times New Roman" w:eastAsia="Times New Roman" w:hAnsi="Times New Roman" w:cs="Times New Roman"/>
          <w:sz w:val="24"/>
          <w:szCs w:val="20"/>
          <w:lang w:eastAsia="fr-FR"/>
        </w:rPr>
        <w:t>La garantie de soumission sera libellée en FCFA ou une monnaie librement convertible pour le montant spécifié aux DPAO et devra :</w:t>
      </w:r>
    </w:p>
    <w:p w14:paraId="65D6D1CA" w14:textId="77777777" w:rsidR="00763598" w:rsidRPr="006E55B4"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au choix du Candidat, être sous l’une des formes ci- après   : (i) une lettre de crédit irrévocable, ou (ii) une garantie bancaire proven</w:t>
      </w:r>
      <w:r w:rsidR="00DD1B9B">
        <w:rPr>
          <w:rFonts w:ascii="Times New Roman" w:eastAsia="Times New Roman" w:hAnsi="Times New Roman" w:cs="Times New Roman"/>
          <w:sz w:val="24"/>
          <w:szCs w:val="20"/>
          <w:lang w:eastAsia="fr-FR"/>
        </w:rPr>
        <w:t xml:space="preserve">ant d’une institution bancaire </w:t>
      </w:r>
      <w:r w:rsidRPr="006E55B4">
        <w:rPr>
          <w:rFonts w:ascii="Times New Roman" w:eastAsia="Times New Roman" w:hAnsi="Times New Roman" w:cs="Times New Roman"/>
          <w:sz w:val="24"/>
          <w:szCs w:val="20"/>
          <w:lang w:eastAsia="fr-FR"/>
        </w:rPr>
        <w:t xml:space="preserve">agréée par le Ministre chargé des Finances, ou (iii) une garantie émise par une </w:t>
      </w:r>
      <w:r w:rsidR="00DD1B9B" w:rsidRPr="006E55B4">
        <w:rPr>
          <w:rFonts w:ascii="Times New Roman" w:eastAsia="Times New Roman" w:hAnsi="Times New Roman" w:cs="Times New Roman"/>
          <w:sz w:val="24"/>
          <w:szCs w:val="20"/>
          <w:lang w:eastAsia="fr-FR"/>
        </w:rPr>
        <w:t>institution habilitée</w:t>
      </w:r>
      <w:r w:rsidRPr="006E55B4">
        <w:rPr>
          <w:rFonts w:ascii="Times New Roman" w:eastAsia="Times New Roman" w:hAnsi="Times New Roman" w:cs="Times New Roman"/>
          <w:sz w:val="24"/>
          <w:szCs w:val="20"/>
          <w:lang w:eastAsia="fr-FR"/>
        </w:rPr>
        <w:t xml:space="preserve"> à émettre des garanties par le Ministre chargé des Finances, ou (iv) un chèque de banque ;</w:t>
      </w:r>
    </w:p>
    <w:p w14:paraId="7D3B2159" w14:textId="77777777" w:rsidR="00763598" w:rsidRPr="006E55B4"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provenir d’une institution de bonne réputation au choix du Candidat établie dans un pays satisfaisant aux critères d’origine. Si l’institution d’émission de la garantie de soumission est étrangère, elle devra avoir un </w:t>
      </w:r>
      <w:r w:rsidRPr="006E55B4">
        <w:rPr>
          <w:rFonts w:ascii="Times New Roman" w:eastAsia="Times New Roman" w:hAnsi="Times New Roman" w:cs="Times New Roman"/>
          <w:sz w:val="24"/>
          <w:szCs w:val="24"/>
          <w:lang w:eastAsia="fr-FR"/>
        </w:rPr>
        <w:t>correspondant local agréé par le Ministre chargé des Finances</w:t>
      </w:r>
      <w:r w:rsidRPr="006E55B4">
        <w:rPr>
          <w:rFonts w:ascii="Times New Roman" w:eastAsia="Times New Roman" w:hAnsi="Times New Roman" w:cs="Times New Roman"/>
          <w:sz w:val="24"/>
          <w:szCs w:val="20"/>
          <w:lang w:eastAsia="fr-FR"/>
        </w:rPr>
        <w:t xml:space="preserve"> permettant d’appeler la garantie ;</w:t>
      </w:r>
    </w:p>
    <w:p w14:paraId="607B53E8" w14:textId="77777777" w:rsidR="00763598" w:rsidRPr="006E55B4"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être conforme au formulaire de garantie de soumission figurant à la Section III ; </w:t>
      </w:r>
    </w:p>
    <w:p w14:paraId="764EDFCB" w14:textId="77777777" w:rsidR="00763598" w:rsidRPr="006E55B4"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payable immédiatement, sur demande écrite formulée par l’Autorité contractante dans le cas où les conditions énumérées à l’alinéa 20.5 des IC sont invoquées ;</w:t>
      </w:r>
    </w:p>
    <w:p w14:paraId="4AEC59E5" w14:textId="77777777" w:rsidR="00763598"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soumise sous la forme d’un document o</w:t>
      </w:r>
      <w:r w:rsidR="00DD1B9B">
        <w:rPr>
          <w:rFonts w:ascii="Times New Roman" w:eastAsia="Times New Roman" w:hAnsi="Times New Roman" w:cs="Times New Roman"/>
          <w:sz w:val="24"/>
          <w:szCs w:val="20"/>
          <w:lang w:eastAsia="fr-FR"/>
        </w:rPr>
        <w:t xml:space="preserve">riginal ; une copie ne sera pas </w:t>
      </w:r>
      <w:r w:rsidR="00DD1B9B" w:rsidRPr="006E55B4">
        <w:rPr>
          <w:rFonts w:ascii="Times New Roman" w:eastAsia="Times New Roman" w:hAnsi="Times New Roman" w:cs="Times New Roman"/>
          <w:sz w:val="24"/>
          <w:szCs w:val="20"/>
          <w:lang w:eastAsia="fr-FR"/>
        </w:rPr>
        <w:t>admise ;</w:t>
      </w:r>
    </w:p>
    <w:p w14:paraId="68417670" w14:textId="77777777" w:rsidR="00763598"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demeurer valide pendant trente (30) jours après l’expiration de la durée de validité de l’offre, y compris si la durée de validité de l’offre est prorogée selon les dispositions de l’alinéa 19.2 des IC</w:t>
      </w:r>
      <w:r>
        <w:rPr>
          <w:rFonts w:ascii="Times New Roman" w:eastAsia="Times New Roman" w:hAnsi="Times New Roman" w:cs="Times New Roman"/>
          <w:sz w:val="24"/>
          <w:szCs w:val="20"/>
          <w:lang w:eastAsia="fr-FR"/>
        </w:rPr>
        <w:t>.</w:t>
      </w:r>
    </w:p>
    <w:p w14:paraId="32699522" w14:textId="77777777" w:rsidR="00763598" w:rsidRDefault="00763598" w:rsidP="00910D2D">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Toute offre non accompagnée d’une garantie de soumission, selon les dispositions de l’alinéa 20.1 des IC, sera écartée par l’Autorité contractante comme étant non conforme</w:t>
      </w:r>
      <w:r>
        <w:rPr>
          <w:rFonts w:ascii="Times New Roman" w:eastAsia="Times New Roman" w:hAnsi="Times New Roman" w:cs="Times New Roman"/>
          <w:sz w:val="24"/>
          <w:szCs w:val="20"/>
          <w:lang w:eastAsia="fr-FR"/>
        </w:rPr>
        <w:t>.</w:t>
      </w:r>
    </w:p>
    <w:p w14:paraId="178B0927" w14:textId="77777777" w:rsidR="00763598" w:rsidRPr="000A5DD0" w:rsidRDefault="00763598" w:rsidP="00910D2D">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Les garanties de soumission des Candidats non retenus leur seront restituées le plus rapidement possible après que l’Autorité contractante aura pris la décision d’attribution du marché</w:t>
      </w:r>
      <w:r>
        <w:rPr>
          <w:rFonts w:ascii="Times New Roman" w:eastAsia="Times New Roman" w:hAnsi="Times New Roman" w:cs="Times New Roman"/>
          <w:sz w:val="24"/>
          <w:szCs w:val="20"/>
          <w:lang w:eastAsia="fr-FR"/>
        </w:rPr>
        <w:t>.</w:t>
      </w:r>
    </w:p>
    <w:p w14:paraId="4BEAE1CD" w14:textId="77777777" w:rsidR="00763598" w:rsidRDefault="00763598" w:rsidP="00910D2D">
      <w:pPr>
        <w:pStyle w:val="Paragraphedeliste"/>
        <w:numPr>
          <w:ilvl w:val="1"/>
          <w:numId w:val="50"/>
        </w:numPr>
        <w:spacing w:after="200" w:line="240" w:lineRule="auto"/>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La garantie de soumission peut être saisie:</w:t>
      </w:r>
    </w:p>
    <w:p w14:paraId="0CE55E00" w14:textId="77777777" w:rsidR="00763598" w:rsidRPr="006E55B4" w:rsidRDefault="00763598" w:rsidP="004C21CC">
      <w:pPr>
        <w:pStyle w:val="Paragraphedeliste"/>
        <w:spacing w:line="240" w:lineRule="auto"/>
        <w:rPr>
          <w:rFonts w:ascii="Times New Roman" w:eastAsia="Times New Roman" w:hAnsi="Times New Roman" w:cs="Times New Roman"/>
          <w:sz w:val="24"/>
          <w:szCs w:val="20"/>
          <w:lang w:eastAsia="fr-FR"/>
        </w:rPr>
      </w:pPr>
    </w:p>
    <w:p w14:paraId="5653E863" w14:textId="77777777" w:rsidR="00763598" w:rsidRDefault="00763598" w:rsidP="00910D2D">
      <w:pPr>
        <w:pStyle w:val="Paragraphedeliste"/>
        <w:numPr>
          <w:ilvl w:val="0"/>
          <w:numId w:val="28"/>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si le Candidat retire son offre pendant le délai de validité qu’il aura spécifié dans la lettre de soumission de son offre, sous réserve des dispositions de l’alinéa 19.2 des IC ; ou</w:t>
      </w:r>
    </w:p>
    <w:p w14:paraId="6C06F541" w14:textId="77777777" w:rsidR="001A3CA9" w:rsidRPr="001A3CA9" w:rsidRDefault="00763598" w:rsidP="00910D2D">
      <w:pPr>
        <w:pStyle w:val="Paragraphedeliste"/>
        <w:numPr>
          <w:ilvl w:val="0"/>
          <w:numId w:val="28"/>
        </w:numPr>
        <w:spacing w:after="200" w:line="240" w:lineRule="auto"/>
        <w:jc w:val="both"/>
        <w:rPr>
          <w:rFonts w:ascii="Times New Roman" w:eastAsia="Times New Roman" w:hAnsi="Times New Roman" w:cs="Times New Roman"/>
          <w:sz w:val="24"/>
          <w:szCs w:val="24"/>
          <w:lang w:eastAsia="fr-FR"/>
        </w:rPr>
      </w:pPr>
      <w:r w:rsidRPr="001A3CA9">
        <w:rPr>
          <w:rFonts w:ascii="Times New Roman" w:eastAsia="Times New Roman" w:hAnsi="Times New Roman" w:cs="Times New Roman"/>
          <w:sz w:val="24"/>
          <w:szCs w:val="24"/>
          <w:lang w:eastAsia="fr-FR"/>
        </w:rPr>
        <w:t>s’agissant du Candidat retenu, si ce dernier :</w:t>
      </w:r>
    </w:p>
    <w:p w14:paraId="61FBAFE7" w14:textId="77777777" w:rsidR="001A3CA9" w:rsidRPr="001A3CA9" w:rsidRDefault="001A3CA9" w:rsidP="00910D2D">
      <w:pPr>
        <w:numPr>
          <w:ilvl w:val="0"/>
          <w:numId w:val="78"/>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n’accepte pas les corrections apportées à son offre pendant l’évaluation et la comparaison des offres en application de la clause 30.4 des IC ;</w:t>
      </w:r>
    </w:p>
    <w:p w14:paraId="0F982356" w14:textId="77777777" w:rsidR="001A3CA9" w:rsidRPr="001A3CA9" w:rsidRDefault="001A3CA9" w:rsidP="00910D2D">
      <w:pPr>
        <w:numPr>
          <w:ilvl w:val="0"/>
          <w:numId w:val="78"/>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 xml:space="preserve">manque à son obligation de signer le Marché en application de la clause 42 des IC ; </w:t>
      </w:r>
    </w:p>
    <w:p w14:paraId="5A905BBA" w14:textId="77777777" w:rsidR="001A3CA9" w:rsidRPr="001A3CA9" w:rsidRDefault="001A3CA9" w:rsidP="00910D2D">
      <w:pPr>
        <w:numPr>
          <w:ilvl w:val="0"/>
          <w:numId w:val="78"/>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manque à son obligation de fournir la garantie de bonne exécution en application de la clause 44 des IC ;</w:t>
      </w:r>
    </w:p>
    <w:p w14:paraId="6F1BE554" w14:textId="77777777" w:rsidR="001A3CA9" w:rsidRPr="00096FA0" w:rsidRDefault="001A3CA9" w:rsidP="001A3CA9">
      <w:pPr>
        <w:pStyle w:val="Paragraphedeliste"/>
        <w:spacing w:after="200" w:line="240" w:lineRule="auto"/>
        <w:jc w:val="both"/>
        <w:rPr>
          <w:rFonts w:ascii="Times New Roman" w:eastAsia="Times New Roman" w:hAnsi="Times New Roman" w:cs="Times New Roman"/>
          <w:sz w:val="24"/>
          <w:szCs w:val="20"/>
          <w:lang w:eastAsia="fr-FR"/>
        </w:rPr>
      </w:pPr>
    </w:p>
    <w:p w14:paraId="1C39C3E6" w14:textId="77777777" w:rsidR="00763598" w:rsidRDefault="00763598" w:rsidP="00910D2D">
      <w:pPr>
        <w:pStyle w:val="Paragraphedeliste"/>
        <w:numPr>
          <w:ilvl w:val="1"/>
          <w:numId w:val="50"/>
        </w:numPr>
        <w:spacing w:after="200" w:line="240" w:lineRule="auto"/>
        <w:jc w:val="both"/>
        <w:rPr>
          <w:rFonts w:ascii="Times New Roman" w:eastAsia="Times New Roman" w:hAnsi="Times New Roman" w:cs="Times New Roman"/>
          <w:sz w:val="24"/>
          <w:szCs w:val="20"/>
          <w:lang w:eastAsia="fr-FR"/>
        </w:rPr>
      </w:pPr>
      <w:r w:rsidRPr="00096FA0">
        <w:rPr>
          <w:rFonts w:ascii="Times New Roman" w:eastAsia="Times New Roman" w:hAnsi="Times New Roman" w:cs="Times New Roman"/>
          <w:sz w:val="24"/>
          <w:szCs w:val="20"/>
          <w:lang w:eastAsia="fr-FR"/>
        </w:rPr>
        <w:lastRenderedPageBreak/>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r>
        <w:rPr>
          <w:rFonts w:ascii="Times New Roman" w:eastAsia="Times New Roman" w:hAnsi="Times New Roman" w:cs="Times New Roman"/>
          <w:sz w:val="24"/>
          <w:szCs w:val="20"/>
          <w:lang w:eastAsia="fr-FR"/>
        </w:rPr>
        <w:t>.</w:t>
      </w:r>
    </w:p>
    <w:p w14:paraId="6F1D161C" w14:textId="77777777" w:rsidR="00763598" w:rsidRPr="00C058A4" w:rsidRDefault="00763598" w:rsidP="00C058A4">
      <w:pPr>
        <w:pStyle w:val="Style1"/>
        <w:outlineLvl w:val="1"/>
      </w:pPr>
      <w:bookmarkStart w:id="30" w:name="_Toc494445353"/>
      <w:r w:rsidRPr="00C058A4">
        <w:t>Forme et signature de l’offre</w:t>
      </w:r>
      <w:bookmarkEnd w:id="30"/>
    </w:p>
    <w:p w14:paraId="49E61BEB" w14:textId="77777777" w:rsidR="00763598" w:rsidRPr="0029651A" w:rsidRDefault="00763598" w:rsidP="00910D2D">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 Candidat préparera un original des documents constitutifs de l’offre tels que décrits à la clause 11 des IC, en indiquant clairement la mention « ORIGINAL ». Par ailleurs, il soumettra le nombre de copies de l’offre indiqué dans les DPAO, en mentionnant clairement sur ces exemplaires « COPIE ». En cas de différences entre les copies et l’original, l’original fera foi.</w:t>
      </w:r>
    </w:p>
    <w:p w14:paraId="1BC9E801" w14:textId="77777777" w:rsidR="00763598" w:rsidRDefault="00763598" w:rsidP="00910D2D">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sidRPr="003D6C2F">
        <w:rPr>
          <w:rFonts w:ascii="Times New Roman" w:eastAsia="Times New Roman" w:hAnsi="Times New Roman" w:cs="Times New Roman"/>
          <w:sz w:val="24"/>
          <w:szCs w:val="20"/>
          <w:lang w:eastAsia="fr-FR"/>
        </w:rPr>
        <w:t>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r>
        <w:rPr>
          <w:rFonts w:ascii="Times New Roman" w:eastAsia="Times New Roman" w:hAnsi="Times New Roman" w:cs="Times New Roman"/>
          <w:sz w:val="24"/>
          <w:szCs w:val="20"/>
          <w:lang w:eastAsia="fr-FR"/>
        </w:rPr>
        <w:t>.</w:t>
      </w:r>
    </w:p>
    <w:p w14:paraId="2BD63BD7" w14:textId="77777777" w:rsidR="00763598" w:rsidRDefault="00763598" w:rsidP="00910D2D">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sidRPr="003D6C2F">
        <w:rPr>
          <w:rFonts w:ascii="Times New Roman" w:eastAsia="Times New Roman" w:hAnsi="Times New Roman" w:cs="Times New Roman"/>
          <w:sz w:val="24"/>
          <w:szCs w:val="20"/>
          <w:lang w:eastAsia="fr-FR"/>
        </w:rPr>
        <w:t>Tout ajout entre les lignes, rature ou surcharge, pour être valable, devra être signé ou paraphé par la personne signataire de l’offre</w:t>
      </w:r>
      <w:r>
        <w:rPr>
          <w:rFonts w:ascii="Times New Roman" w:eastAsia="Times New Roman" w:hAnsi="Times New Roman" w:cs="Times New Roman"/>
          <w:sz w:val="24"/>
          <w:szCs w:val="20"/>
          <w:lang w:eastAsia="fr-FR"/>
        </w:rPr>
        <w:t>.</w:t>
      </w:r>
    </w:p>
    <w:p w14:paraId="54C279E6" w14:textId="77777777" w:rsidR="00763598" w:rsidRPr="003D6C2F" w:rsidRDefault="00763598" w:rsidP="004C21CC">
      <w:pPr>
        <w:pStyle w:val="Paragraphedeliste"/>
        <w:spacing w:line="240" w:lineRule="auto"/>
        <w:rPr>
          <w:rFonts w:ascii="Times New Roman" w:eastAsia="Times New Roman" w:hAnsi="Times New Roman" w:cs="Times New Roman"/>
          <w:sz w:val="24"/>
          <w:szCs w:val="20"/>
          <w:lang w:eastAsia="fr-FR"/>
        </w:rPr>
      </w:pPr>
    </w:p>
    <w:p w14:paraId="43CB61BE" w14:textId="77777777" w:rsidR="00763598" w:rsidRPr="00526096" w:rsidRDefault="00763598" w:rsidP="00910D2D">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526096">
        <w:rPr>
          <w:rFonts w:ascii="Times New Roman" w:eastAsia="Times New Roman" w:hAnsi="Times New Roman" w:cs="Times New Roman"/>
          <w:b/>
          <w:sz w:val="28"/>
          <w:szCs w:val="28"/>
          <w:lang w:eastAsia="fr-FR"/>
        </w:rPr>
        <w:t>Remise des Offres et Ouverture des plis</w:t>
      </w:r>
    </w:p>
    <w:p w14:paraId="6C719328" w14:textId="77777777" w:rsidR="00763598" w:rsidRPr="00C058A4" w:rsidRDefault="00763598" w:rsidP="00C058A4">
      <w:pPr>
        <w:pStyle w:val="Style1"/>
        <w:outlineLvl w:val="1"/>
      </w:pPr>
      <w:bookmarkStart w:id="31" w:name="_Toc494445354"/>
      <w:r w:rsidRPr="00C058A4">
        <w:t>Cachetage et marquage des offres</w:t>
      </w:r>
      <w:bookmarkEnd w:id="31"/>
    </w:p>
    <w:p w14:paraId="5C275D44" w14:textId="77777777" w:rsidR="00763598" w:rsidRPr="0029651A" w:rsidRDefault="00763598" w:rsidP="00910D2D">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p w14:paraId="6D31DDBB" w14:textId="77777777" w:rsidR="00763598" w:rsidRDefault="00763598" w:rsidP="00910D2D">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Cette enveloppe extérieure devra :</w:t>
      </w:r>
    </w:p>
    <w:p w14:paraId="2D143B95" w14:textId="77777777" w:rsidR="00763598" w:rsidRDefault="00763598" w:rsidP="00910D2D">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être adressées à l’Autorité contractante conformément à l’alinéa 23.1 des IC ;</w:t>
      </w:r>
    </w:p>
    <w:p w14:paraId="7C3E854A" w14:textId="77777777" w:rsidR="00763598" w:rsidRDefault="00763598" w:rsidP="00910D2D">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l’identification de l’appel d’offres indiqué à l’alinéa 1.1 des IC, et toute autre identification indiquées dans les DPAO ;</w:t>
      </w:r>
    </w:p>
    <w:p w14:paraId="058C50A3" w14:textId="77777777" w:rsidR="00763598" w:rsidRDefault="00763598" w:rsidP="00910D2D">
      <w:pPr>
        <w:pStyle w:val="Paragraphedeliste"/>
        <w:numPr>
          <w:ilvl w:val="0"/>
          <w:numId w:val="29"/>
        </w:numPr>
        <w:spacing w:after="200" w:line="240" w:lineRule="auto"/>
        <w:ind w:left="1347"/>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la mention « À N’OUVRIR QU’EN SEANCE D’OUVERTURE DES PLIS » en application de l’alinéa 26.1 des IC.</w:t>
      </w:r>
    </w:p>
    <w:p w14:paraId="72FE2E4A" w14:textId="77777777" w:rsidR="00763598" w:rsidRDefault="00763598" w:rsidP="00910D2D">
      <w:pPr>
        <w:pStyle w:val="Paragraphedeliste"/>
        <w:numPr>
          <w:ilvl w:val="1"/>
          <w:numId w:val="52"/>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 xml:space="preserve"> Les enveloppes intérieures devront comporter le nom et l’adresse du Candidat.</w:t>
      </w:r>
    </w:p>
    <w:p w14:paraId="1C42CC1D" w14:textId="77777777" w:rsidR="00763598" w:rsidRPr="009876C2"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499D387F" w14:textId="77777777" w:rsidR="00763598" w:rsidRDefault="00763598" w:rsidP="00910D2D">
      <w:pPr>
        <w:pStyle w:val="Paragraphedeliste"/>
        <w:numPr>
          <w:ilvl w:val="1"/>
          <w:numId w:val="52"/>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Si les enveloppes ne sont pas cachetées et marquées comme stipulé, l’Autorité contractante ne sera nullement responsable si l’offre est égarée ou ouverte prématurémen</w:t>
      </w:r>
      <w:r>
        <w:rPr>
          <w:rFonts w:ascii="Times New Roman" w:eastAsia="Times New Roman" w:hAnsi="Times New Roman" w:cs="Times New Roman"/>
          <w:sz w:val="24"/>
          <w:szCs w:val="24"/>
          <w:lang w:eastAsia="fr-FR"/>
        </w:rPr>
        <w:t>t.</w:t>
      </w:r>
    </w:p>
    <w:p w14:paraId="2F8D3050" w14:textId="77777777" w:rsidR="00763598" w:rsidRPr="00C058A4" w:rsidRDefault="00763598" w:rsidP="00C058A4">
      <w:pPr>
        <w:pStyle w:val="Style1"/>
        <w:outlineLvl w:val="1"/>
      </w:pPr>
      <w:bookmarkStart w:id="32" w:name="_Toc494445355"/>
      <w:r w:rsidRPr="00C058A4">
        <w:t>Date et heure limites de remise des offres</w:t>
      </w:r>
      <w:bookmarkEnd w:id="32"/>
    </w:p>
    <w:p w14:paraId="56832E2D" w14:textId="77777777" w:rsidR="00763598" w:rsidRPr="0029651A" w:rsidRDefault="00763598" w:rsidP="00910D2D">
      <w:pPr>
        <w:pStyle w:val="Paragraphedeliste"/>
        <w:numPr>
          <w:ilvl w:val="1"/>
          <w:numId w:val="53"/>
        </w:numPr>
        <w:spacing w:before="120" w:after="120" w:line="240" w:lineRule="auto"/>
        <w:contextualSpacing w:val="0"/>
        <w:jc w:val="both"/>
        <w:rPr>
          <w:rFonts w:ascii="Times New Roman" w:eastAsia="Times New Roman" w:hAnsi="Times New Roman" w:cs="Times New Roman"/>
          <w:b/>
          <w:sz w:val="24"/>
          <w:szCs w:val="24"/>
          <w:lang w:eastAsia="fr-FR"/>
        </w:rPr>
      </w:pPr>
      <w:r w:rsidRPr="0029651A">
        <w:rPr>
          <w:rFonts w:ascii="Times New Roman" w:eastAsia="Times New Roman" w:hAnsi="Times New Roman" w:cs="Times New Roman"/>
          <w:sz w:val="24"/>
          <w:szCs w:val="24"/>
          <w:lang w:eastAsia="fr-FR"/>
        </w:rPr>
        <w:t xml:space="preserve"> Les offres doivent être reçues par l’Autorité contractante à l’adresse indiquée dans les DPAO et au plus tard à la date et à l’heure spécifiées dans lesdites DPAO. </w:t>
      </w:r>
    </w:p>
    <w:p w14:paraId="018F4845" w14:textId="77777777" w:rsidR="00763598" w:rsidRPr="00B85A78" w:rsidRDefault="00763598" w:rsidP="00910D2D">
      <w:pPr>
        <w:pStyle w:val="Paragraphedeliste"/>
        <w:numPr>
          <w:ilvl w:val="1"/>
          <w:numId w:val="53"/>
        </w:numPr>
        <w:spacing w:before="120" w:after="120" w:line="240" w:lineRule="auto"/>
        <w:contextualSpacing w:val="0"/>
        <w:jc w:val="both"/>
        <w:rPr>
          <w:rFonts w:ascii="Times New Roman" w:eastAsia="Times New Roman" w:hAnsi="Times New Roman" w:cs="Times New Roman"/>
          <w:b/>
          <w:sz w:val="24"/>
          <w:szCs w:val="24"/>
          <w:lang w:eastAsia="fr-FR"/>
        </w:rPr>
      </w:pPr>
      <w:r w:rsidRPr="00B85A78">
        <w:rPr>
          <w:rFonts w:ascii="Times New Roman" w:eastAsia="Times New Roman" w:hAnsi="Times New Roman" w:cs="Times New Roman"/>
          <w:sz w:val="24"/>
          <w:szCs w:val="24"/>
          <w:lang w:eastAsia="fr-FR"/>
        </w:rPr>
        <w:lastRenderedPageBreak/>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w:t>
      </w:r>
      <w:r>
        <w:rPr>
          <w:rFonts w:ascii="Times New Roman" w:eastAsia="Times New Roman" w:hAnsi="Times New Roman" w:cs="Times New Roman"/>
          <w:sz w:val="24"/>
          <w:szCs w:val="24"/>
          <w:lang w:eastAsia="fr-FR"/>
        </w:rPr>
        <w:t>e.</w:t>
      </w:r>
    </w:p>
    <w:p w14:paraId="70D44353" w14:textId="77777777" w:rsidR="00763598" w:rsidRPr="00C058A4" w:rsidRDefault="00763598" w:rsidP="00C058A4">
      <w:pPr>
        <w:pStyle w:val="Style1"/>
        <w:outlineLvl w:val="1"/>
      </w:pPr>
      <w:bookmarkStart w:id="33" w:name="_Toc494445356"/>
      <w:r w:rsidRPr="00C058A4">
        <w:t>Offres hors délai</w:t>
      </w:r>
      <w:bookmarkEnd w:id="33"/>
    </w:p>
    <w:p w14:paraId="1A27B334" w14:textId="77777777" w:rsidR="00763598" w:rsidRDefault="00763598" w:rsidP="00910D2D">
      <w:pPr>
        <w:pStyle w:val="Paragraphedeliste"/>
        <w:numPr>
          <w:ilvl w:val="1"/>
          <w:numId w:val="54"/>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14:paraId="00128E10" w14:textId="77777777" w:rsidR="00E6567B" w:rsidRPr="0029651A" w:rsidRDefault="00E6567B" w:rsidP="00E90277">
      <w:pPr>
        <w:pStyle w:val="Sansinterligne"/>
      </w:pPr>
    </w:p>
    <w:p w14:paraId="62E0A9D1" w14:textId="77777777" w:rsidR="00763598" w:rsidRPr="00C058A4" w:rsidRDefault="00763598" w:rsidP="00C058A4">
      <w:pPr>
        <w:pStyle w:val="Style1"/>
        <w:outlineLvl w:val="1"/>
      </w:pPr>
      <w:bookmarkStart w:id="34" w:name="_Toc494445357"/>
      <w:r w:rsidRPr="00C058A4">
        <w:t>Retrait, substitution et modification des offres</w:t>
      </w:r>
      <w:bookmarkEnd w:id="34"/>
    </w:p>
    <w:p w14:paraId="5FDFA4FF" w14:textId="77777777" w:rsidR="00763598" w:rsidRDefault="00763598" w:rsidP="00910D2D">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w:t>
      </w:r>
    </w:p>
    <w:p w14:paraId="21C9AB99" w14:textId="77777777" w:rsidR="001A3CA9" w:rsidRPr="0029651A" w:rsidRDefault="001A3CA9"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14:paraId="50C8C1B5" w14:textId="77777777" w:rsidR="00763598" w:rsidRPr="00B85A78" w:rsidRDefault="00763598" w:rsidP="00910D2D">
      <w:pPr>
        <w:pStyle w:val="Paragraphedeliste"/>
        <w:numPr>
          <w:ilvl w:val="0"/>
          <w:numId w:val="30"/>
        </w:numPr>
        <w:spacing w:after="200" w:line="240" w:lineRule="auto"/>
        <w:jc w:val="both"/>
        <w:rPr>
          <w:rFonts w:ascii="Times New Roman" w:eastAsia="Times New Roman" w:hAnsi="Times New Roman" w:cs="Times New Roman"/>
          <w:sz w:val="24"/>
          <w:szCs w:val="24"/>
          <w:lang w:eastAsia="fr-FR"/>
        </w:rPr>
      </w:pPr>
      <w:r w:rsidRPr="00B85A78">
        <w:rPr>
          <w:rFonts w:ascii="Times New Roman" w:eastAsia="Times New Roman" w:hAnsi="Times New Roman" w:cs="Times New Roman"/>
          <w:sz w:val="24"/>
          <w:szCs w:val="24"/>
          <w:lang w:eastAsia="fr-FR"/>
        </w:rPr>
        <w:t>délivrées en application des clauses 21 et 22 des IC (sauf pour ce qui est des notifications de retrait qui ne nécessitent pas de copies). Par ailleurs, les enveloppes doivent porter clairement, selon le cas, la mention « RETRAIT », « OFFRE DE REMPLACEMENT » ou « MODIFICATION » ; e</w:t>
      </w:r>
      <w:r>
        <w:rPr>
          <w:rFonts w:ascii="Times New Roman" w:eastAsia="Times New Roman" w:hAnsi="Times New Roman" w:cs="Times New Roman"/>
          <w:sz w:val="24"/>
          <w:szCs w:val="24"/>
          <w:lang w:eastAsia="fr-FR"/>
        </w:rPr>
        <w:t>t</w:t>
      </w:r>
    </w:p>
    <w:p w14:paraId="40BC0E47" w14:textId="77777777" w:rsidR="00763598" w:rsidRDefault="00763598" w:rsidP="00910D2D">
      <w:pPr>
        <w:pStyle w:val="Paragraphedeliste"/>
        <w:numPr>
          <w:ilvl w:val="0"/>
          <w:numId w:val="30"/>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reçues par l’Autorité contractante avant la date et l’heure limites de remise des offres conformément à la clause 23 des IC.</w:t>
      </w:r>
    </w:p>
    <w:p w14:paraId="097C8540" w14:textId="77777777" w:rsidR="00763598" w:rsidRDefault="00763598" w:rsidP="00910D2D">
      <w:pPr>
        <w:pStyle w:val="Paragraphedeliste"/>
        <w:numPr>
          <w:ilvl w:val="1"/>
          <w:numId w:val="55"/>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Les offres dont les Candidats demandent le retrait en application de l’alinéa 26.1 leur seront renvoyées sans avoir être ouvertes</w:t>
      </w:r>
      <w:r>
        <w:rPr>
          <w:rFonts w:ascii="Times New Roman" w:eastAsia="Times New Roman" w:hAnsi="Times New Roman" w:cs="Times New Roman"/>
          <w:sz w:val="24"/>
          <w:szCs w:val="24"/>
          <w:lang w:eastAsia="fr-FR"/>
        </w:rPr>
        <w:t>.</w:t>
      </w:r>
    </w:p>
    <w:p w14:paraId="0910985C" w14:textId="77777777" w:rsidR="00763598" w:rsidRDefault="00763598" w:rsidP="00910D2D">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Aucune offre ne peut être retirée, remplacée ou modifiée entre la date et l’heure limites de dépôt des offres et la date d’expiration de la validité spécifiée par le Candidat sur le formulaire d’offre, ou d’expiration de toute période de prorogation</w:t>
      </w:r>
      <w:r>
        <w:rPr>
          <w:rFonts w:ascii="Times New Roman" w:eastAsia="Times New Roman" w:hAnsi="Times New Roman" w:cs="Times New Roman"/>
          <w:sz w:val="24"/>
          <w:szCs w:val="24"/>
          <w:lang w:eastAsia="fr-FR"/>
        </w:rPr>
        <w:t>.</w:t>
      </w:r>
    </w:p>
    <w:p w14:paraId="5CB1A60F" w14:textId="77777777" w:rsidR="00763598" w:rsidRPr="00C058A4" w:rsidRDefault="00763598" w:rsidP="00C058A4">
      <w:pPr>
        <w:pStyle w:val="Style1"/>
        <w:outlineLvl w:val="1"/>
      </w:pPr>
      <w:bookmarkStart w:id="35" w:name="_Toc494445358"/>
      <w:r w:rsidRPr="00C058A4">
        <w:t>Ouverture des plis</w:t>
      </w:r>
      <w:bookmarkEnd w:id="35"/>
    </w:p>
    <w:p w14:paraId="263C86D6" w14:textId="77777777" w:rsidR="00763598" w:rsidRPr="0029651A" w:rsidRDefault="00763598" w:rsidP="00910D2D">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 Commission d'ouverture des plis et d'évaluation des offres de l’Autorité contractante procédera à l’ouverture des plis en public à la date, à l’heure et à l’adresse indiquées dans les DPAO. Il sera demandé aux représentants des Candidats présents de signer un registre attestant de leur présence.</w:t>
      </w:r>
    </w:p>
    <w:p w14:paraId="7B0D7D1B" w14:textId="77777777" w:rsidR="00763598" w:rsidRDefault="00763598" w:rsidP="00910D2D">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 xml:space="preserve">Dans un premier temps, les enveloppes marquées « RETRAIT » seront ouvertes et leur contenu annoncé à haute voix, tandis que l’enveloppe contenant l’offre correspondante sera renvoyée au Soumissionnaire sans avoir été ouverte. Si l’enveloppe marquée « RETRAIT »  ne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w:t>
      </w:r>
      <w:r w:rsidRPr="002013C6">
        <w:rPr>
          <w:rFonts w:ascii="Times New Roman" w:eastAsia="Times New Roman" w:hAnsi="Times New Roman" w:cs="Times New Roman"/>
          <w:sz w:val="24"/>
          <w:szCs w:val="24"/>
          <w:lang w:eastAsia="fr-FR"/>
        </w:rPr>
        <w:lastRenderedPageBreak/>
        <w:t>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w:t>
      </w:r>
      <w:r>
        <w:rPr>
          <w:rFonts w:ascii="Times New Roman" w:eastAsia="Times New Roman" w:hAnsi="Times New Roman" w:cs="Times New Roman"/>
          <w:sz w:val="24"/>
          <w:szCs w:val="24"/>
          <w:lang w:eastAsia="fr-FR"/>
        </w:rPr>
        <w:t>s.</w:t>
      </w:r>
    </w:p>
    <w:p w14:paraId="4F856BF2" w14:textId="77777777" w:rsidR="00763598" w:rsidRDefault="00763598" w:rsidP="00910D2D">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d'ouverture des plis et d'évaluation des offres peut juger utile de mentionner. Seuls les rabais et variantes de l’offre annoncés à haute voix lors de l’ouverture des plis seront soumis à évaluation. Aucune offre ne sera écartée à</w:t>
      </w:r>
      <w:r>
        <w:rPr>
          <w:rFonts w:ascii="Times New Roman" w:eastAsia="Times New Roman" w:hAnsi="Times New Roman" w:cs="Times New Roman"/>
          <w:sz w:val="24"/>
          <w:szCs w:val="24"/>
          <w:lang w:eastAsia="fr-FR"/>
        </w:rPr>
        <w:t xml:space="preserve"> l’ouverture des plis, </w:t>
      </w:r>
      <w:proofErr w:type="gramStart"/>
      <w:r w:rsidR="0012306F">
        <w:rPr>
          <w:rFonts w:ascii="Times New Roman" w:eastAsia="Times New Roman" w:hAnsi="Times New Roman" w:cs="Times New Roman"/>
          <w:sz w:val="24"/>
          <w:szCs w:val="24"/>
          <w:lang w:eastAsia="fr-FR"/>
        </w:rPr>
        <w:t>excepté</w:t>
      </w:r>
      <w:r w:rsidR="006151DE">
        <w:rPr>
          <w:rFonts w:ascii="Times New Roman" w:eastAsia="Times New Roman" w:hAnsi="Times New Roman" w:cs="Times New Roman"/>
          <w:sz w:val="24"/>
          <w:szCs w:val="24"/>
          <w:lang w:eastAsia="fr-FR"/>
        </w:rPr>
        <w:t>es</w:t>
      </w:r>
      <w:proofErr w:type="gramEnd"/>
      <w:r w:rsidRPr="002013C6">
        <w:rPr>
          <w:rFonts w:ascii="Times New Roman" w:eastAsia="Times New Roman" w:hAnsi="Times New Roman" w:cs="Times New Roman"/>
          <w:sz w:val="24"/>
          <w:szCs w:val="24"/>
          <w:lang w:eastAsia="fr-FR"/>
        </w:rPr>
        <w:t xml:space="preserve"> les offres hors délai en application de l’alinéa 24.1 des IC. Toutes les pages de la soumission et des Bordereaux de prix seront visées par un minimum de trois membres de la Commission d'ouverture des plis et d'évaluation des offres présents à la cérémonie d’ouverture</w:t>
      </w:r>
      <w:r>
        <w:rPr>
          <w:rFonts w:ascii="Times New Roman" w:eastAsia="Times New Roman" w:hAnsi="Times New Roman" w:cs="Times New Roman"/>
          <w:sz w:val="24"/>
          <w:szCs w:val="24"/>
          <w:lang w:eastAsia="fr-FR"/>
        </w:rPr>
        <w:t>.</w:t>
      </w:r>
    </w:p>
    <w:p w14:paraId="4C8AF58F" w14:textId="77777777" w:rsidR="00763598" w:rsidRPr="002013C6" w:rsidRDefault="00763598" w:rsidP="004C21CC">
      <w:pPr>
        <w:pStyle w:val="Paragraphedeliste"/>
        <w:spacing w:line="240" w:lineRule="auto"/>
        <w:rPr>
          <w:rFonts w:ascii="Times New Roman" w:eastAsia="Times New Roman" w:hAnsi="Times New Roman" w:cs="Times New Roman"/>
          <w:sz w:val="24"/>
          <w:szCs w:val="24"/>
          <w:lang w:eastAsia="fr-FR"/>
        </w:rPr>
      </w:pPr>
    </w:p>
    <w:p w14:paraId="09FB5634" w14:textId="77777777" w:rsidR="00763598" w:rsidRDefault="00763598" w:rsidP="00910D2D">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w:t>
      </w:r>
      <w:r>
        <w:rPr>
          <w:rFonts w:ascii="Times New Roman" w:eastAsia="Times New Roman" w:hAnsi="Times New Roman" w:cs="Times New Roman"/>
          <w:sz w:val="24"/>
          <w:szCs w:val="24"/>
          <w:lang w:eastAsia="fr-FR"/>
        </w:rPr>
        <w:t>e.</w:t>
      </w:r>
    </w:p>
    <w:p w14:paraId="0A26C7E9" w14:textId="77777777" w:rsidR="00763598"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0CCFDFE8" w14:textId="77777777" w:rsidR="00763598" w:rsidRPr="00146470" w:rsidRDefault="00763598" w:rsidP="00910D2D">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146470">
        <w:rPr>
          <w:rFonts w:ascii="Times New Roman" w:eastAsia="Times New Roman" w:hAnsi="Times New Roman" w:cs="Times New Roman"/>
          <w:b/>
          <w:sz w:val="28"/>
          <w:szCs w:val="28"/>
          <w:lang w:eastAsia="fr-FR"/>
        </w:rPr>
        <w:t>Évaluation et comparaison des offres</w:t>
      </w:r>
    </w:p>
    <w:p w14:paraId="1DCD8BD8" w14:textId="77777777" w:rsidR="00763598" w:rsidRPr="00C058A4" w:rsidRDefault="00763598" w:rsidP="00C058A4">
      <w:pPr>
        <w:pStyle w:val="Style1"/>
        <w:outlineLvl w:val="1"/>
      </w:pPr>
      <w:bookmarkStart w:id="36" w:name="_Toc494445359"/>
      <w:r w:rsidRPr="00C058A4">
        <w:t>Confidentialité</w:t>
      </w:r>
      <w:bookmarkEnd w:id="36"/>
    </w:p>
    <w:p w14:paraId="717A98A9" w14:textId="77777777" w:rsidR="00763598" w:rsidRPr="0029651A" w:rsidRDefault="00763598" w:rsidP="00910D2D">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Aucune information relative à l’examen, à l’évaluation, à la comparaison des offres, à la vérification de la qualification des Candidats, et à la recommandation d’attribution du Marché ne sera donnée aux Candidats ni à toute autre personne non concernée par ladite procédure tant que l’attribution du Marché n’aura pas été rendue publique.</w:t>
      </w:r>
    </w:p>
    <w:p w14:paraId="073F7845" w14:textId="77777777" w:rsidR="00763598" w:rsidRDefault="00763598" w:rsidP="00910D2D">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C313FD">
        <w:rPr>
          <w:rFonts w:ascii="Times New Roman" w:eastAsia="Times New Roman" w:hAnsi="Times New Roman" w:cs="Times New Roman"/>
          <w:sz w:val="24"/>
          <w:szCs w:val="24"/>
          <w:lang w:eastAsia="fr-FR"/>
        </w:rPr>
        <w:t>Toute tentative faite par un Candidat pour influencer l’Autorité contractante lors de l’examen, de l’évaluation, de la comparaison des offres et de la vérification de la qualification des Candidats ou lors de la décision d’attribution peut entraîner le rejet de son offre</w:t>
      </w:r>
      <w:r>
        <w:rPr>
          <w:rFonts w:ascii="Times New Roman" w:eastAsia="Times New Roman" w:hAnsi="Times New Roman" w:cs="Times New Roman"/>
          <w:sz w:val="24"/>
          <w:szCs w:val="24"/>
          <w:lang w:eastAsia="fr-FR"/>
        </w:rPr>
        <w:t>.</w:t>
      </w:r>
    </w:p>
    <w:p w14:paraId="28F59FB2" w14:textId="77777777" w:rsidR="00763598" w:rsidRDefault="00763598" w:rsidP="00910D2D">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sidRPr="00C313FD">
        <w:rPr>
          <w:rFonts w:ascii="Times New Roman" w:eastAsia="Times New Roman" w:hAnsi="Times New Roman" w:cs="Times New Roman"/>
          <w:sz w:val="24"/>
          <w:szCs w:val="24"/>
          <w:lang w:eastAsia="fr-FR"/>
        </w:rPr>
        <w:t>Nonobstant les dispositions de l’alinéa 27.2, entre le moment où les plis seront ouverts et celui où le Marché sera attribué, si un Candidat souhaite entrer en contact avec l’Autorité contractante pour des motifs ayant trait à son offre, il devra le faire par écrit</w:t>
      </w:r>
      <w:r>
        <w:rPr>
          <w:rFonts w:ascii="Times New Roman" w:eastAsia="Times New Roman" w:hAnsi="Times New Roman" w:cs="Times New Roman"/>
          <w:sz w:val="24"/>
          <w:szCs w:val="24"/>
          <w:lang w:eastAsia="fr-FR"/>
        </w:rPr>
        <w:t>.</w:t>
      </w:r>
    </w:p>
    <w:p w14:paraId="71FC4514" w14:textId="77777777" w:rsidR="00763598" w:rsidRPr="00C058A4" w:rsidRDefault="00763598" w:rsidP="00C058A4">
      <w:pPr>
        <w:pStyle w:val="Style1"/>
        <w:outlineLvl w:val="1"/>
      </w:pPr>
      <w:bookmarkStart w:id="37" w:name="_Toc494445360"/>
      <w:r w:rsidRPr="00C058A4">
        <w:t>Éclaircissements concernant les Offres</w:t>
      </w:r>
      <w:bookmarkEnd w:id="37"/>
    </w:p>
    <w:p w14:paraId="75F3132A" w14:textId="77777777" w:rsidR="00763598" w:rsidRPr="0029651A" w:rsidRDefault="00763598" w:rsidP="00910D2D">
      <w:pPr>
        <w:pStyle w:val="Paragraphedeliste"/>
        <w:numPr>
          <w:ilvl w:val="1"/>
          <w:numId w:val="58"/>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w:t>
      </w:r>
      <w:r w:rsidR="0012306F">
        <w:rPr>
          <w:rFonts w:ascii="Times New Roman" w:eastAsia="Times New Roman" w:hAnsi="Times New Roman" w:cs="Times New Roman"/>
          <w:sz w:val="24"/>
          <w:szCs w:val="24"/>
          <w:lang w:eastAsia="fr-FR"/>
        </w:rPr>
        <w:t xml:space="preserve">t substantiel de l’offre ne </w:t>
      </w:r>
      <w:proofErr w:type="gramStart"/>
      <w:r w:rsidR="0012306F">
        <w:rPr>
          <w:rFonts w:ascii="Times New Roman" w:eastAsia="Times New Roman" w:hAnsi="Times New Roman" w:cs="Times New Roman"/>
          <w:sz w:val="24"/>
          <w:szCs w:val="24"/>
          <w:lang w:eastAsia="fr-FR"/>
        </w:rPr>
        <w:t>seront</w:t>
      </w:r>
      <w:proofErr w:type="gramEnd"/>
      <w:r w:rsidRPr="0029651A">
        <w:rPr>
          <w:rFonts w:ascii="Times New Roman" w:eastAsia="Times New Roman" w:hAnsi="Times New Roman" w:cs="Times New Roman"/>
          <w:sz w:val="24"/>
          <w:szCs w:val="24"/>
          <w:lang w:eastAsia="fr-FR"/>
        </w:rPr>
        <w:t xml:space="preserve"> demandé</w:t>
      </w:r>
      <w:r w:rsidR="0012306F">
        <w:rPr>
          <w:rFonts w:ascii="Times New Roman" w:eastAsia="Times New Roman" w:hAnsi="Times New Roman" w:cs="Times New Roman"/>
          <w:sz w:val="24"/>
          <w:szCs w:val="24"/>
          <w:lang w:eastAsia="fr-FR"/>
        </w:rPr>
        <w:t>s</w:t>
      </w:r>
      <w:r w:rsidRPr="0029651A">
        <w:rPr>
          <w:rFonts w:ascii="Times New Roman" w:eastAsia="Times New Roman" w:hAnsi="Times New Roman" w:cs="Times New Roman"/>
          <w:sz w:val="24"/>
          <w:szCs w:val="24"/>
          <w:lang w:eastAsia="fr-FR"/>
        </w:rPr>
        <w:t xml:space="preserve">, offerts ou autorisés, si ce n’est pour confirmer </w:t>
      </w:r>
      <w:r w:rsidRPr="0029651A">
        <w:rPr>
          <w:rFonts w:ascii="Times New Roman" w:eastAsia="Times New Roman" w:hAnsi="Times New Roman" w:cs="Times New Roman"/>
          <w:sz w:val="24"/>
          <w:szCs w:val="24"/>
          <w:lang w:eastAsia="fr-FR"/>
        </w:rPr>
        <w:lastRenderedPageBreak/>
        <w:t>la correction des erreurs arithmétiques découvertes par l’Autorité contractante lors de l’évaluation des offres en application de la clause 30 des IC.</w:t>
      </w:r>
    </w:p>
    <w:p w14:paraId="093318B0" w14:textId="77777777" w:rsidR="00763598" w:rsidRPr="00C058A4" w:rsidRDefault="00763598" w:rsidP="00C058A4">
      <w:pPr>
        <w:pStyle w:val="Style1"/>
        <w:outlineLvl w:val="1"/>
      </w:pPr>
      <w:bookmarkStart w:id="38" w:name="_Toc494445361"/>
      <w:r w:rsidRPr="00C058A4">
        <w:t>Conformité des offres</w:t>
      </w:r>
      <w:bookmarkEnd w:id="38"/>
    </w:p>
    <w:p w14:paraId="0846D71B" w14:textId="77777777" w:rsidR="00763598" w:rsidRPr="0029651A" w:rsidRDefault="00763598" w:rsidP="00910D2D">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L’Autorité contractante établira la conformité de l’offre sur la base de son seul contenu.</w:t>
      </w:r>
    </w:p>
    <w:p w14:paraId="20B6DF02" w14:textId="77777777" w:rsidR="00763598" w:rsidRPr="0008427D" w:rsidRDefault="00763598" w:rsidP="00910D2D">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Une offre conforme pour l’essentiel est une offre conforme à toutes les stipulations, spécifications et conditions du Dossier d’appel d’offres, sans divergence, réserve ou omission substantielles. Les divergences ou omissions substantielles sont celles : </w:t>
      </w:r>
    </w:p>
    <w:p w14:paraId="22960C0C" w14:textId="77777777" w:rsidR="00763598" w:rsidRDefault="00763598" w:rsidP="00910D2D">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si elles étaient acceptées, </w:t>
      </w:r>
    </w:p>
    <w:p w14:paraId="7158E44D" w14:textId="77777777" w:rsidR="00763598" w:rsidRPr="0008427D" w:rsidRDefault="00763598" w:rsidP="00910D2D">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de manière substantielle la portée, la qualité ou les performances des prestations spécifiées dans le Marché ; ou </w:t>
      </w:r>
    </w:p>
    <w:p w14:paraId="7A3B43CC" w14:textId="77777777" w:rsidR="00763598" w:rsidRDefault="00763598" w:rsidP="00910D2D">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d’une manière substantielle et non conforme au Dossier d’appel d’offres, les droits du Maître d’Ouvrage ou les obligations du Candidat au titre du Marché ; ou </w:t>
      </w:r>
    </w:p>
    <w:p w14:paraId="4EA4E39E" w14:textId="77777777" w:rsidR="00763598" w:rsidRDefault="00763598" w:rsidP="00910D2D">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dont l’acceptation serait préjudiciable aux autres Candidats ayant présenté des offres conformes pour l’essentiel</w:t>
      </w:r>
      <w:r>
        <w:rPr>
          <w:rFonts w:ascii="Times New Roman" w:eastAsia="Times New Roman" w:hAnsi="Times New Roman" w:cs="Times New Roman"/>
          <w:sz w:val="24"/>
          <w:szCs w:val="24"/>
          <w:lang w:eastAsia="fr-FR"/>
        </w:rPr>
        <w:t>.</w:t>
      </w:r>
    </w:p>
    <w:p w14:paraId="26BCFDA4" w14:textId="77777777" w:rsidR="00763598" w:rsidRDefault="00763598" w:rsidP="00910D2D">
      <w:pPr>
        <w:pStyle w:val="Paragraphedeliste"/>
        <w:numPr>
          <w:ilvl w:val="1"/>
          <w:numId w:val="59"/>
        </w:numPr>
        <w:spacing w:before="120" w:after="120" w:line="240" w:lineRule="auto"/>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L’Autorité contractante écartera toute offre qui n’est pas conforme pour l’essentiel au Dossier d’appel d’offres et le Candidat ne pourra pas par la suite la rendre conforme en apportant des corrections à la divergence, réserve ou omission substantielle constatée</w:t>
      </w:r>
      <w:r>
        <w:rPr>
          <w:rFonts w:ascii="Times New Roman" w:eastAsia="Times New Roman" w:hAnsi="Times New Roman" w:cs="Times New Roman"/>
          <w:sz w:val="24"/>
          <w:szCs w:val="24"/>
          <w:lang w:eastAsia="fr-FR"/>
        </w:rPr>
        <w:t>.</w:t>
      </w:r>
    </w:p>
    <w:p w14:paraId="3B5B3CDE" w14:textId="77777777" w:rsidR="00763598" w:rsidRPr="003E26D6" w:rsidRDefault="00763598" w:rsidP="00C058A4">
      <w:pPr>
        <w:pStyle w:val="Style1"/>
        <w:outlineLvl w:val="1"/>
      </w:pPr>
      <w:bookmarkStart w:id="39" w:name="_Toc494445362"/>
      <w:r w:rsidRPr="003E26D6">
        <w:t>Non-conformité, erreurs et omission</w:t>
      </w:r>
      <w:bookmarkEnd w:id="39"/>
      <w:r w:rsidR="00484BA7">
        <w:t>s</w:t>
      </w:r>
    </w:p>
    <w:p w14:paraId="363AE4A5" w14:textId="77777777" w:rsidR="00763598" w:rsidRPr="0029651A" w:rsidRDefault="00763598" w:rsidP="00910D2D">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Si une offre est conforme pour l’essentiel, l’Autorité contractante peut tolérer toute non-conformité ou omission qui ne constitue pas une divergence substantielle par rapport aux conditions de l’appel d’offres.</w:t>
      </w:r>
    </w:p>
    <w:p w14:paraId="0C62592C" w14:textId="77777777" w:rsidR="00763598" w:rsidRPr="009573BA" w:rsidRDefault="00763598" w:rsidP="00910D2D">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w:t>
      </w:r>
    </w:p>
    <w:p w14:paraId="3403AE8C" w14:textId="77777777" w:rsidR="00763598" w:rsidRDefault="00763598" w:rsidP="00910D2D">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 une offre est conforme pour l’essentiel, l’Autorité contractante rectifiera les erreurs arithmétiques sur la base suivante :</w:t>
      </w:r>
    </w:p>
    <w:p w14:paraId="0C4C083B" w14:textId="77777777" w:rsidR="00763598" w:rsidRDefault="00763598" w:rsidP="00910D2D">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14:paraId="5BE46AF7" w14:textId="77777777" w:rsidR="00763598" w:rsidRDefault="00763598" w:rsidP="00910D2D">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 le total obtenu par addition ou soustraction des sous totaux n’est pas exact, les sous totaux feront foi et le total sera corrigé ; et</w:t>
      </w:r>
    </w:p>
    <w:p w14:paraId="64E87406" w14:textId="77777777" w:rsidR="00763598" w:rsidRDefault="00763598" w:rsidP="00910D2D">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S’il y a contradiction entre le prix indiqué en lettres et en chiffres, le montant en lettres fera foi, à moins que ce montant soit lié à une erreur arithmétique, auquel cas le montant en chiffres prévaudra sous réserve des alinéas (a) et (b) ci-dessus</w:t>
      </w:r>
      <w:r>
        <w:rPr>
          <w:rFonts w:ascii="Times New Roman" w:eastAsia="Times New Roman" w:hAnsi="Times New Roman" w:cs="Times New Roman"/>
          <w:sz w:val="24"/>
          <w:szCs w:val="24"/>
          <w:lang w:eastAsia="fr-FR"/>
        </w:rPr>
        <w:t>.</w:t>
      </w:r>
    </w:p>
    <w:p w14:paraId="44B7F268" w14:textId="77777777" w:rsidR="00763598" w:rsidRPr="001A3CA9" w:rsidRDefault="00763598" w:rsidP="00910D2D">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1A3CA9">
        <w:rPr>
          <w:rFonts w:ascii="Times New Roman" w:eastAsia="Times New Roman" w:hAnsi="Times New Roman" w:cs="Times New Roman"/>
          <w:sz w:val="24"/>
          <w:szCs w:val="24"/>
          <w:lang w:eastAsia="fr-FR"/>
        </w:rPr>
        <w:lastRenderedPageBreak/>
        <w:t>Si le Candidat ayant présenté l’offre conforme évaluée la moins-</w:t>
      </w:r>
      <w:proofErr w:type="spellStart"/>
      <w:r w:rsidRPr="001A3CA9">
        <w:rPr>
          <w:rFonts w:ascii="Times New Roman" w:eastAsia="Times New Roman" w:hAnsi="Times New Roman" w:cs="Times New Roman"/>
          <w:sz w:val="24"/>
          <w:szCs w:val="24"/>
          <w:lang w:eastAsia="fr-FR"/>
        </w:rPr>
        <w:t>disante</w:t>
      </w:r>
      <w:proofErr w:type="spellEnd"/>
      <w:r w:rsidRPr="001A3CA9">
        <w:rPr>
          <w:rFonts w:ascii="Times New Roman" w:eastAsia="Times New Roman" w:hAnsi="Times New Roman" w:cs="Times New Roman"/>
          <w:sz w:val="24"/>
          <w:szCs w:val="24"/>
          <w:lang w:eastAsia="fr-FR"/>
        </w:rPr>
        <w:t xml:space="preserve"> en fonction de critères exprimés en terme monétaires n’accepte pas les corrections apportées, son offre sera écartée et sa garantie de soumission pourra être saisie.</w:t>
      </w:r>
    </w:p>
    <w:p w14:paraId="5FDB4CA8" w14:textId="77777777" w:rsidR="00763598" w:rsidRPr="009573BA" w:rsidRDefault="00763598" w:rsidP="00C058A4">
      <w:pPr>
        <w:pStyle w:val="Style1"/>
        <w:outlineLvl w:val="1"/>
      </w:pPr>
      <w:bookmarkStart w:id="40" w:name="_Toc494445363"/>
      <w:r w:rsidRPr="009573BA">
        <w:t>Examen préliminaire des offres</w:t>
      </w:r>
      <w:bookmarkEnd w:id="40"/>
    </w:p>
    <w:p w14:paraId="7B18B0CE" w14:textId="77777777" w:rsidR="00763598" w:rsidRPr="009573BA" w:rsidRDefault="00763598" w:rsidP="00910D2D">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examinera les offres pour s’assurer que tous les documents et la documentation technique demandés à la clause 11 des IC ont bien été fournis et sont tous complets.</w:t>
      </w:r>
    </w:p>
    <w:p w14:paraId="7D43BEA0" w14:textId="77777777" w:rsidR="00763598" w:rsidRPr="009573BA" w:rsidRDefault="00763598" w:rsidP="00910D2D">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0"/>
          <w:lang w:eastAsia="fr-FR"/>
        </w:rPr>
        <w:t xml:space="preserve"> L’Autorité contractante confirmera que les documents et renseignements ci-après sont inclus dans l’offre. Au cas où l’un quelconque de ces documents ou renseignements manquerait, l’offre sera rejetée : </w:t>
      </w:r>
    </w:p>
    <w:p w14:paraId="2AF500A1" w14:textId="77777777" w:rsidR="00763598" w:rsidRPr="00E6567B" w:rsidRDefault="00763598" w:rsidP="00910D2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formulaire de soumission de l’offre, conformément à l’alinéa 12.1 des IC ; </w:t>
      </w:r>
    </w:p>
    <w:p w14:paraId="1425E7C0" w14:textId="77777777" w:rsidR="00763598" w:rsidRPr="00E6567B" w:rsidRDefault="00763598" w:rsidP="00910D2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 bordereau des prix, conformément à l’alinéa 12.2 des IC ;</w:t>
      </w:r>
    </w:p>
    <w:p w14:paraId="0D385A44" w14:textId="77777777" w:rsidR="00763598" w:rsidRPr="00E6567B" w:rsidRDefault="00763598" w:rsidP="00910D2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pouvoir habilitant le signataire à engager le Candidat, conformément à l’alinéa 21.2 des IC; </w:t>
      </w:r>
    </w:p>
    <w:p w14:paraId="45EB87F1" w14:textId="77777777" w:rsidR="00763598" w:rsidRPr="00E6567B" w:rsidRDefault="00763598" w:rsidP="00910D2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la garantie de soumission conformément à la clause 20 des IC ;</w:t>
      </w:r>
    </w:p>
    <w:p w14:paraId="77CB0CF4" w14:textId="77777777" w:rsidR="00763598" w:rsidRPr="00E6567B" w:rsidRDefault="00763598" w:rsidP="00910D2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tout aut</w:t>
      </w:r>
      <w:r w:rsidR="009B2092" w:rsidRPr="00E6567B">
        <w:rPr>
          <w:rFonts w:ascii="Times New Roman" w:eastAsia="Times New Roman" w:hAnsi="Times New Roman" w:cs="Times New Roman"/>
          <w:sz w:val="24"/>
          <w:szCs w:val="24"/>
          <w:lang w:eastAsia="fr-FR"/>
        </w:rPr>
        <w:t xml:space="preserve">re document stipulé dans </w:t>
      </w:r>
      <w:r w:rsidRPr="00E6567B">
        <w:rPr>
          <w:rFonts w:ascii="Times New Roman" w:eastAsia="Times New Roman" w:hAnsi="Times New Roman" w:cs="Times New Roman"/>
          <w:sz w:val="24"/>
          <w:szCs w:val="24"/>
          <w:lang w:eastAsia="fr-FR"/>
        </w:rPr>
        <w:t>les DPAO.</w:t>
      </w:r>
    </w:p>
    <w:p w14:paraId="43BCD5C4" w14:textId="77777777" w:rsidR="00763598" w:rsidRDefault="00763598" w:rsidP="004C21CC">
      <w:pPr>
        <w:spacing w:after="0" w:line="240" w:lineRule="auto"/>
        <w:jc w:val="both"/>
        <w:rPr>
          <w:rFonts w:ascii="Times New Roman" w:eastAsia="Times New Roman" w:hAnsi="Times New Roman" w:cs="Times New Roman"/>
          <w:sz w:val="24"/>
          <w:szCs w:val="20"/>
          <w:lang w:eastAsia="fr-FR"/>
        </w:rPr>
      </w:pPr>
    </w:p>
    <w:p w14:paraId="3E61940C" w14:textId="77777777" w:rsidR="00763598" w:rsidRPr="009573BA" w:rsidRDefault="00763598" w:rsidP="00C058A4">
      <w:pPr>
        <w:pStyle w:val="Style1"/>
        <w:outlineLvl w:val="1"/>
      </w:pPr>
      <w:bookmarkStart w:id="41" w:name="_Toc494445364"/>
      <w:r w:rsidRPr="009573BA">
        <w:t>Examen des conditions, Évaluation technique</w:t>
      </w:r>
      <w:bookmarkEnd w:id="41"/>
    </w:p>
    <w:p w14:paraId="40797404" w14:textId="77777777" w:rsidR="00763598" w:rsidRPr="009573BA" w:rsidRDefault="00763598" w:rsidP="00910D2D">
      <w:pPr>
        <w:pStyle w:val="Paragraphedeliste"/>
        <w:numPr>
          <w:ilvl w:val="1"/>
          <w:numId w:val="62"/>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examinera l’offre pour confirmer que toutes les conditions spécifiées dans le CCAG et le CCAP ont été acceptées par le </w:t>
      </w:r>
      <w:proofErr w:type="spellStart"/>
      <w:r w:rsidRPr="009573BA">
        <w:rPr>
          <w:rFonts w:ascii="Times New Roman" w:eastAsia="Times New Roman" w:hAnsi="Times New Roman" w:cs="Times New Roman"/>
          <w:sz w:val="24"/>
          <w:szCs w:val="20"/>
          <w:lang w:eastAsia="fr-FR"/>
        </w:rPr>
        <w:t>Candidatsans</w:t>
      </w:r>
      <w:proofErr w:type="spellEnd"/>
      <w:r w:rsidRPr="009573BA">
        <w:rPr>
          <w:rFonts w:ascii="Times New Roman" w:eastAsia="Times New Roman" w:hAnsi="Times New Roman" w:cs="Times New Roman"/>
          <w:sz w:val="24"/>
          <w:szCs w:val="20"/>
          <w:lang w:eastAsia="fr-FR"/>
        </w:rPr>
        <w:t xml:space="preserve"> divergence ou réserve substantielle.</w:t>
      </w:r>
    </w:p>
    <w:p w14:paraId="0E648743" w14:textId="77777777" w:rsidR="00763598" w:rsidRPr="009573BA" w:rsidRDefault="00763598" w:rsidP="00910D2D">
      <w:pPr>
        <w:pStyle w:val="Paragraphedeliste"/>
        <w:numPr>
          <w:ilvl w:val="1"/>
          <w:numId w:val="62"/>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DAO, sont respectées sans divergence ou réserve substantielle.</w:t>
      </w:r>
    </w:p>
    <w:p w14:paraId="41A5C598" w14:textId="77777777" w:rsidR="00763598" w:rsidRPr="00C94EF4" w:rsidRDefault="00763598" w:rsidP="00910D2D">
      <w:pPr>
        <w:pStyle w:val="Paragraphedeliste"/>
        <w:numPr>
          <w:ilvl w:val="1"/>
          <w:numId w:val="62"/>
        </w:numPr>
        <w:spacing w:after="200" w:line="240" w:lineRule="auto"/>
        <w:jc w:val="both"/>
        <w:rPr>
          <w:rFonts w:ascii="Times New Roman" w:eastAsia="Times New Roman" w:hAnsi="Times New Roman" w:cs="Times New Roman"/>
          <w:b/>
          <w:sz w:val="24"/>
          <w:szCs w:val="20"/>
          <w:lang w:eastAsia="fr-FR"/>
        </w:rPr>
      </w:pPr>
      <w:r w:rsidRPr="004D3A1C">
        <w:rPr>
          <w:rFonts w:ascii="Times New Roman" w:eastAsia="Times New Roman" w:hAnsi="Times New Roman" w:cs="Times New Roman"/>
          <w:sz w:val="24"/>
          <w:szCs w:val="20"/>
          <w:lang w:eastAsia="fr-FR"/>
        </w:rPr>
        <w:t>Si, après l’examen des termes et conditions de l’appel d’offres et l’évaluation technique, l’Autorité contractante établit que l’offre n’est pas conforme pour l’essentiel en application de la clause 29 des IC, elle écartera l’offre en question</w:t>
      </w:r>
      <w:r>
        <w:rPr>
          <w:rFonts w:ascii="Times New Roman" w:eastAsia="Times New Roman" w:hAnsi="Times New Roman" w:cs="Times New Roman"/>
          <w:sz w:val="24"/>
          <w:szCs w:val="20"/>
          <w:lang w:eastAsia="fr-FR"/>
        </w:rPr>
        <w:t>.</w:t>
      </w:r>
    </w:p>
    <w:p w14:paraId="0F9A3129" w14:textId="77777777" w:rsidR="00763598" w:rsidRPr="00AB456E" w:rsidRDefault="00763598" w:rsidP="00C058A4">
      <w:pPr>
        <w:pStyle w:val="Style1"/>
        <w:outlineLvl w:val="1"/>
      </w:pPr>
      <w:bookmarkStart w:id="42" w:name="_Toc494445365"/>
      <w:r w:rsidRPr="00AB456E">
        <w:t>Évaluation des Offres</w:t>
      </w:r>
      <w:bookmarkEnd w:id="42"/>
    </w:p>
    <w:p w14:paraId="295CBCAD" w14:textId="77777777" w:rsidR="00763598" w:rsidRDefault="00763598" w:rsidP="00910D2D">
      <w:pPr>
        <w:pStyle w:val="Paragraphedeliste"/>
        <w:numPr>
          <w:ilvl w:val="1"/>
          <w:numId w:val="63"/>
        </w:numPr>
        <w:spacing w:after="200" w:line="240" w:lineRule="auto"/>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évaluera chacune des offres dont il aura établi, à ce stade de l’évaluation, qu’elle était conforme pour l’essentiel.</w:t>
      </w:r>
    </w:p>
    <w:p w14:paraId="65BEF6F6" w14:textId="77777777" w:rsidR="00763598" w:rsidRPr="009573BA" w:rsidRDefault="00763598" w:rsidP="00910D2D">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Pour évaluer une offre, l’Autorité contractante n’utilisera que les critères et méthodes définis dans la présente clause à l’exclusion de tous autres critères et méthodes.</w:t>
      </w:r>
    </w:p>
    <w:p w14:paraId="6A152B75" w14:textId="77777777" w:rsidR="00763598" w:rsidRPr="009573BA" w:rsidRDefault="00763598" w:rsidP="00910D2D">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hAnsi="Times New Roman" w:cs="Times New Roman"/>
          <w:sz w:val="24"/>
        </w:rPr>
        <w:t xml:space="preserve"> Pour évaluer une offre, l’Autorité contractante prendra en compte les éléments ci-après :</w:t>
      </w:r>
    </w:p>
    <w:p w14:paraId="49311D84" w14:textId="77777777" w:rsidR="00763598" w:rsidRPr="00E6567B"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mode d’évaluation, par article ou par lot, comme indiqué dans les DPAO, et le prix de l’offre indiqué suivant les dispositions de la clause 14 des </w:t>
      </w:r>
      <w:r w:rsidR="00500A4B" w:rsidRPr="00E6567B">
        <w:rPr>
          <w:rFonts w:ascii="Times New Roman" w:eastAsia="Times New Roman" w:hAnsi="Times New Roman" w:cs="Times New Roman"/>
          <w:sz w:val="24"/>
          <w:szCs w:val="24"/>
          <w:lang w:eastAsia="fr-FR"/>
        </w:rPr>
        <w:t>IC ;</w:t>
      </w:r>
    </w:p>
    <w:p w14:paraId="7C462E03" w14:textId="77777777" w:rsidR="00763598" w:rsidRPr="00E6567B"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apportés au prix pour corriger les erreurs arithmétiques en application de l’alinéa 30.3 des </w:t>
      </w:r>
      <w:r w:rsidR="00500A4B" w:rsidRPr="00E6567B">
        <w:rPr>
          <w:rFonts w:ascii="Times New Roman" w:eastAsia="Times New Roman" w:hAnsi="Times New Roman" w:cs="Times New Roman"/>
          <w:sz w:val="24"/>
          <w:szCs w:val="24"/>
          <w:lang w:eastAsia="fr-FR"/>
        </w:rPr>
        <w:t>IC :</w:t>
      </w:r>
    </w:p>
    <w:p w14:paraId="2B6019DC" w14:textId="77777777" w:rsidR="00763598" w:rsidRPr="00E6567B"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du prix imputables aux rabais offerts en application de l’alinéa 14.4 des </w:t>
      </w:r>
      <w:r w:rsidR="00500A4B" w:rsidRPr="00E6567B">
        <w:rPr>
          <w:rFonts w:ascii="Times New Roman" w:eastAsia="Times New Roman" w:hAnsi="Times New Roman" w:cs="Times New Roman"/>
          <w:sz w:val="24"/>
          <w:szCs w:val="24"/>
          <w:lang w:eastAsia="fr-FR"/>
        </w:rPr>
        <w:t>IC ;</w:t>
      </w:r>
    </w:p>
    <w:p w14:paraId="20CCCEA3" w14:textId="77777777" w:rsidR="00763598" w:rsidRPr="00E6567B"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lastRenderedPageBreak/>
        <w:t xml:space="preserve">les ajustements, comme indiqué dans les DPAO, résultant de l’utilisation des facteurs d’évaluation, des méthodes et critères </w:t>
      </w:r>
      <w:r w:rsidR="00500A4B" w:rsidRPr="00E6567B">
        <w:rPr>
          <w:rFonts w:ascii="Times New Roman" w:eastAsia="Times New Roman" w:hAnsi="Times New Roman" w:cs="Times New Roman"/>
          <w:sz w:val="24"/>
          <w:szCs w:val="24"/>
          <w:lang w:eastAsia="fr-FR"/>
        </w:rPr>
        <w:t>sélectionnés ;</w:t>
      </w:r>
    </w:p>
    <w:p w14:paraId="6C200227" w14:textId="77777777" w:rsidR="00763598" w:rsidRPr="00E6567B"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les ajustements imputables à l’application d’une marge de préférence, le cas échéant, conformément à la clause 34 des IC ;</w:t>
      </w:r>
    </w:p>
    <w:p w14:paraId="22FF8230" w14:textId="77777777" w:rsidR="00763598" w:rsidRPr="00E6567B"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Critères spécifiques additionnels (Préciser dans les DPAO).</w:t>
      </w:r>
    </w:p>
    <w:p w14:paraId="3F323431" w14:textId="77777777" w:rsidR="00763598" w:rsidRDefault="00763598" w:rsidP="00910D2D">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0"/>
          <w:lang w:eastAsia="fr-FR"/>
        </w:rPr>
      </w:pPr>
      <w:r w:rsidRPr="00742CB7">
        <w:rPr>
          <w:rFonts w:ascii="Times New Roman" w:eastAsia="Times New Roman" w:hAnsi="Times New Roman" w:cs="Times New Roman"/>
          <w:sz w:val="24"/>
          <w:szCs w:val="20"/>
          <w:lang w:eastAsia="fr-FR"/>
        </w:rPr>
        <w:t>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DPAO. Les facteurs à utiliser et la méthode d’application seront comme indiqué à l’alinéa 33.3 (d) des IC.</w:t>
      </w:r>
    </w:p>
    <w:p w14:paraId="040923F5" w14:textId="77777777" w:rsidR="00763598" w:rsidRDefault="00763598" w:rsidP="00910D2D">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0"/>
          <w:lang w:eastAsia="fr-FR"/>
        </w:rPr>
      </w:pPr>
      <w:r w:rsidRPr="00742CB7">
        <w:rPr>
          <w:rFonts w:ascii="Times New Roman" w:eastAsia="Times New Roman" w:hAnsi="Times New Roman" w:cs="Times New Roman"/>
          <w:sz w:val="24"/>
          <w:szCs w:val="20"/>
          <w:lang w:eastAsia="fr-FR"/>
        </w:rPr>
        <w:t>Si cela est prévu dans les DPAO, le présent DAO autorise les Candidats à indiquer séparément leurs prix pour différents lots, et permet à l’Autorité contractante d’attribuer un ou plusieurs lots à plus d’un Candidat. La méthode d’évaluation pour déterminer la combinaison d’offres la moins-</w:t>
      </w:r>
      <w:proofErr w:type="spellStart"/>
      <w:r w:rsidRPr="00742CB7">
        <w:rPr>
          <w:rFonts w:ascii="Times New Roman" w:eastAsia="Times New Roman" w:hAnsi="Times New Roman" w:cs="Times New Roman"/>
          <w:sz w:val="24"/>
          <w:szCs w:val="20"/>
          <w:lang w:eastAsia="fr-FR"/>
        </w:rPr>
        <w:t>disante</w:t>
      </w:r>
      <w:proofErr w:type="spellEnd"/>
      <w:r w:rsidRPr="00742CB7">
        <w:rPr>
          <w:rFonts w:ascii="Times New Roman" w:eastAsia="Times New Roman" w:hAnsi="Times New Roman" w:cs="Times New Roman"/>
          <w:sz w:val="24"/>
          <w:szCs w:val="20"/>
          <w:lang w:eastAsia="fr-FR"/>
        </w:rPr>
        <w:t xml:space="preserve"> en fonction de critères exprimés en termes monétaires, compte tenu de tous rabais offerts dans la lettre de soumission de l’offre, sera précisée dans les DPAO</w:t>
      </w:r>
      <w:r>
        <w:rPr>
          <w:rFonts w:ascii="Times New Roman" w:eastAsia="Times New Roman" w:hAnsi="Times New Roman" w:cs="Times New Roman"/>
          <w:sz w:val="24"/>
          <w:szCs w:val="20"/>
          <w:lang w:eastAsia="fr-FR"/>
        </w:rPr>
        <w:t>.</w:t>
      </w:r>
    </w:p>
    <w:p w14:paraId="6DB50D8C" w14:textId="77777777" w:rsidR="00763598" w:rsidRPr="000D5C81" w:rsidRDefault="00763598" w:rsidP="002A0E9B">
      <w:pPr>
        <w:pStyle w:val="Style1"/>
        <w:spacing w:before="120" w:after="120"/>
        <w:outlineLvl w:val="1"/>
      </w:pPr>
      <w:bookmarkStart w:id="43" w:name="_Toc494445366"/>
      <w:r w:rsidRPr="000D5C81">
        <w:t>Marge de préférence</w:t>
      </w:r>
      <w:bookmarkEnd w:id="43"/>
    </w:p>
    <w:p w14:paraId="55D59FC1" w14:textId="77777777" w:rsidR="00763598" w:rsidRDefault="00763598" w:rsidP="00910D2D">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Si les DPAO le prévoient, l’Autorité contractante accordera dans la comparaison des offres évaluées une marge de préférence aux fournitures originaires des pays membres de l'UEMOA, par rapport aux fournitures originaires des pays de droit non communautaire conformément aux procédures ci-après.</w:t>
      </w:r>
    </w:p>
    <w:p w14:paraId="7F5E9E87" w14:textId="77777777" w:rsidR="00763598" w:rsidRPr="00705E3C" w:rsidRDefault="00763598" w:rsidP="00910D2D">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Pour l’octroi d’une marge de préférence aux fournitures originaires de l’Espace UEMOA, l’Autorité contractante classera l’offre dans l’un des deux groupes ci-après :</w:t>
      </w:r>
    </w:p>
    <w:p w14:paraId="6BF4A510" w14:textId="2D945286" w:rsidR="00763598" w:rsidRPr="007742DA" w:rsidRDefault="00763598" w:rsidP="00910D2D">
      <w:pPr>
        <w:numPr>
          <w:ilvl w:val="0"/>
          <w:numId w:val="34"/>
        </w:numPr>
        <w:spacing w:before="120" w:after="120" w:line="240" w:lineRule="auto"/>
        <w:ind w:left="1065" w:hanging="357"/>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w:t>
      </w:r>
      <w:r w:rsidRPr="007742DA">
        <w:rPr>
          <w:rFonts w:ascii="Times New Roman" w:eastAsia="Times New Roman" w:hAnsi="Times New Roman" w:cs="Times New Roman"/>
          <w:b/>
          <w:sz w:val="24"/>
          <w:szCs w:val="20"/>
          <w:lang w:eastAsia="fr-FR"/>
        </w:rPr>
        <w:t xml:space="preserve">Groupe </w:t>
      </w:r>
      <w:r w:rsidR="00500A4B" w:rsidRPr="007742DA">
        <w:rPr>
          <w:rFonts w:ascii="Times New Roman" w:eastAsia="Times New Roman" w:hAnsi="Times New Roman" w:cs="Times New Roman"/>
          <w:b/>
          <w:sz w:val="24"/>
          <w:szCs w:val="20"/>
          <w:lang w:eastAsia="fr-FR"/>
        </w:rPr>
        <w:t>A :</w:t>
      </w:r>
      <w:r w:rsidRPr="007742DA">
        <w:rPr>
          <w:rFonts w:ascii="Times New Roman" w:eastAsia="Times New Roman" w:hAnsi="Times New Roman" w:cs="Times New Roman"/>
          <w:b/>
          <w:sz w:val="24"/>
          <w:szCs w:val="20"/>
          <w:lang w:eastAsia="fr-FR"/>
        </w:rPr>
        <w:t xml:space="preserve"> les offres proposant des fournitures originaires de l’Espace UEMOA.</w:t>
      </w:r>
      <w:r w:rsidRPr="007742DA">
        <w:rPr>
          <w:rFonts w:ascii="Times New Roman" w:eastAsia="Times New Roman" w:hAnsi="Times New Roman" w:cs="Times New Roman"/>
          <w:sz w:val="24"/>
          <w:szCs w:val="20"/>
          <w:lang w:eastAsia="fr-FR"/>
        </w:rPr>
        <w:t xml:space="preserve"> Si le Candidat</w:t>
      </w:r>
      <w:r w:rsidR="00ED5EB9">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offres;</w:t>
      </w:r>
    </w:p>
    <w:p w14:paraId="236D591D" w14:textId="77777777" w:rsidR="00763598" w:rsidRPr="007742DA" w:rsidRDefault="00763598" w:rsidP="00910D2D">
      <w:pPr>
        <w:numPr>
          <w:ilvl w:val="0"/>
          <w:numId w:val="34"/>
        </w:numPr>
        <w:spacing w:before="120" w:after="120" w:line="240" w:lineRule="auto"/>
        <w:ind w:left="1065" w:hanging="357"/>
        <w:jc w:val="both"/>
        <w:rPr>
          <w:rFonts w:ascii="Times New Roman" w:eastAsia="Times New Roman" w:hAnsi="Times New Roman" w:cs="Times New Roman"/>
          <w:b/>
          <w:sz w:val="24"/>
          <w:szCs w:val="20"/>
          <w:lang w:eastAsia="fr-FR"/>
        </w:rPr>
      </w:pPr>
      <w:r w:rsidRPr="007742DA">
        <w:rPr>
          <w:rFonts w:ascii="Times New Roman" w:eastAsia="Times New Roman" w:hAnsi="Times New Roman" w:cs="Times New Roman"/>
          <w:b/>
          <w:sz w:val="24"/>
          <w:szCs w:val="20"/>
          <w:lang w:eastAsia="fr-FR"/>
        </w:rPr>
        <w:t xml:space="preserve"> Groupe </w:t>
      </w:r>
      <w:r w:rsidR="00500A4B" w:rsidRPr="007742DA">
        <w:rPr>
          <w:rFonts w:ascii="Times New Roman" w:eastAsia="Times New Roman" w:hAnsi="Times New Roman" w:cs="Times New Roman"/>
          <w:b/>
          <w:sz w:val="24"/>
          <w:szCs w:val="20"/>
          <w:lang w:eastAsia="fr-FR"/>
        </w:rPr>
        <w:t>B :</w:t>
      </w:r>
      <w:r w:rsidRPr="007742DA">
        <w:rPr>
          <w:rFonts w:ascii="Times New Roman" w:eastAsia="Times New Roman" w:hAnsi="Times New Roman" w:cs="Times New Roman"/>
          <w:b/>
          <w:sz w:val="24"/>
          <w:szCs w:val="20"/>
          <w:lang w:eastAsia="fr-FR"/>
        </w:rPr>
        <w:t xml:space="preserve"> toutes les autres offres</w:t>
      </w:r>
      <w:r w:rsidRPr="007742DA">
        <w:rPr>
          <w:rFonts w:ascii="Times New Roman" w:hAnsi="Times New Roman" w:cs="Times New Roman"/>
          <w:sz w:val="24"/>
          <w:szCs w:val="24"/>
        </w:rPr>
        <w:t xml:space="preserve"> ne respectant pas les conditions ci-dessus exposées</w:t>
      </w:r>
      <w:r w:rsidRPr="007742DA">
        <w:rPr>
          <w:rFonts w:ascii="Times New Roman" w:eastAsia="Times New Roman" w:hAnsi="Times New Roman" w:cs="Times New Roman"/>
          <w:b/>
          <w:sz w:val="24"/>
          <w:szCs w:val="20"/>
          <w:lang w:eastAsia="fr-FR"/>
        </w:rPr>
        <w:t>.</w:t>
      </w:r>
    </w:p>
    <w:p w14:paraId="35008294" w14:textId="2E2EAE1B" w:rsidR="00763598" w:rsidRDefault="00763598" w:rsidP="00E6567B">
      <w:pPr>
        <w:suppressAutoHyphens/>
        <w:spacing w:before="120" w:after="120" w:line="240" w:lineRule="auto"/>
        <w:ind w:left="800" w:right="-74"/>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Pour faciliter cette classification par l’Autorité contractante, le Candidat</w:t>
      </w:r>
      <w:r w:rsidR="00ED5EB9">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devra fournir dans son offre, toutes justifications nécessaires au classement de son offre dans le Groupe A.</w:t>
      </w:r>
    </w:p>
    <w:p w14:paraId="6F9E47D2" w14:textId="77777777" w:rsidR="00763598" w:rsidRDefault="00763598" w:rsidP="00910D2D">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xml:space="preserve">L’Autorité contractante examinera d’abord les offres pour vérifier dans quel groupe les </w:t>
      </w:r>
      <w:proofErr w:type="spellStart"/>
      <w:r w:rsidRPr="007742DA">
        <w:rPr>
          <w:rFonts w:ascii="Times New Roman" w:eastAsia="Times New Roman" w:hAnsi="Times New Roman" w:cs="Times New Roman"/>
          <w:sz w:val="24"/>
          <w:szCs w:val="20"/>
          <w:lang w:eastAsia="fr-FR"/>
        </w:rPr>
        <w:t>candidatsauront</w:t>
      </w:r>
      <w:proofErr w:type="spellEnd"/>
      <w:r w:rsidRPr="007742DA">
        <w:rPr>
          <w:rFonts w:ascii="Times New Roman" w:eastAsia="Times New Roman" w:hAnsi="Times New Roman" w:cs="Times New Roman"/>
          <w:sz w:val="24"/>
          <w:szCs w:val="20"/>
          <w:lang w:eastAsia="fr-FR"/>
        </w:rPr>
        <w:t xml:space="preserve"> classé leur offre en préparant leurs soumissions. Il confirmera ou modifiera ce classement si besoin est.</w:t>
      </w:r>
    </w:p>
    <w:p w14:paraId="26363E40" w14:textId="4FDA09F7" w:rsidR="00763598" w:rsidRDefault="00763598" w:rsidP="00910D2D">
      <w:pPr>
        <w:pStyle w:val="Paragraphedeliste"/>
        <w:numPr>
          <w:ilvl w:val="1"/>
          <w:numId w:val="33"/>
        </w:numPr>
        <w:suppressAutoHyphens/>
        <w:spacing w:before="120" w:after="120" w:line="240" w:lineRule="auto"/>
        <w:ind w:left="845" w:right="-72"/>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xml:space="preserve">Toutes les offres évaluées de chaque groupe seront ensuite comparées entre elles, pour déterminer quelle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de chaque groupe.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 chaque groupe sera ensuite comparée avec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des autres groupes.  Si, de cette </w:t>
      </w:r>
      <w:r w:rsidRPr="007742DA">
        <w:rPr>
          <w:rFonts w:ascii="Times New Roman" w:eastAsia="Times New Roman" w:hAnsi="Times New Roman" w:cs="Times New Roman"/>
          <w:sz w:val="24"/>
          <w:szCs w:val="20"/>
          <w:lang w:eastAsia="fr-FR"/>
        </w:rPr>
        <w:lastRenderedPageBreak/>
        <w:t xml:space="preserve">comparaison, il ressort qu’une offre du Groupe A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le Soumissionnaire</w:t>
      </w:r>
      <w:r w:rsidR="00ED5EB9">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qui l’a présentée se verra attribuer le marché.</w:t>
      </w:r>
    </w:p>
    <w:p w14:paraId="09FED394" w14:textId="77777777" w:rsidR="00763598" w:rsidRDefault="00763598" w:rsidP="00910D2D">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xml:space="preserve">Si, à la suite de la comparaison qui précède,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fait partie du Groupe B, cette offre du Groupe B sera de nouveau comparée à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A, après qu’on ait ajouté au prix évalué des fournitures importées proposées dans l’offre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B, et aux seules fins de cette comparaison supplémentaire, un taux maximal de 15 % du prix de l’offre de ces fournitures.</w:t>
      </w:r>
    </w:p>
    <w:p w14:paraId="10077C55" w14:textId="77777777" w:rsidR="00763598" w:rsidRDefault="00763598" w:rsidP="00910D2D">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Si l’offre du Groupe A est, dans cette comparaison supplémentaire,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elle sera retenue.  Sinon,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du Groupe B, par application des dispositions de l’alinéa 34.5 ci-dessus sera retenue</w:t>
      </w:r>
      <w:r>
        <w:rPr>
          <w:rFonts w:ascii="Times New Roman" w:eastAsia="Times New Roman" w:hAnsi="Times New Roman" w:cs="Times New Roman"/>
          <w:sz w:val="24"/>
          <w:szCs w:val="20"/>
          <w:lang w:eastAsia="fr-FR"/>
        </w:rPr>
        <w:t>.</w:t>
      </w:r>
    </w:p>
    <w:p w14:paraId="0A3978C3" w14:textId="77777777" w:rsidR="00E6567B" w:rsidRDefault="00E6567B" w:rsidP="00E6567B">
      <w:pPr>
        <w:pStyle w:val="Paragraphedeliste"/>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p>
    <w:p w14:paraId="59DA86F0" w14:textId="77777777" w:rsidR="00763598" w:rsidRPr="00C058A4" w:rsidRDefault="00763598" w:rsidP="001350D1">
      <w:pPr>
        <w:pStyle w:val="Style1"/>
        <w:spacing w:before="120" w:after="120"/>
        <w:contextualSpacing w:val="0"/>
        <w:outlineLvl w:val="1"/>
      </w:pPr>
      <w:bookmarkStart w:id="44" w:name="_Toc494445367"/>
      <w:r w:rsidRPr="00C058A4">
        <w:t>Comparaison des offres</w:t>
      </w:r>
      <w:bookmarkEnd w:id="44"/>
    </w:p>
    <w:p w14:paraId="2F778493" w14:textId="77777777" w:rsidR="00763598" w:rsidRPr="00E6567B" w:rsidRDefault="00763598" w:rsidP="00910D2D">
      <w:pPr>
        <w:pStyle w:val="Paragraphedeliste"/>
        <w:numPr>
          <w:ilvl w:val="1"/>
          <w:numId w:val="64"/>
        </w:numPr>
        <w:suppressAutoHyphens/>
        <w:spacing w:before="120" w:after="120" w:line="240" w:lineRule="auto"/>
        <w:ind w:right="-72"/>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comparera toutes les offres substantiellement conformes pour déterminer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en application de la clause 33 des IC.</w:t>
      </w:r>
    </w:p>
    <w:p w14:paraId="1725B7A6" w14:textId="77777777" w:rsidR="00763598" w:rsidRPr="00C058A4" w:rsidRDefault="003D6E55" w:rsidP="001350D1">
      <w:pPr>
        <w:pStyle w:val="Style1"/>
        <w:spacing w:before="120" w:after="120"/>
        <w:outlineLvl w:val="1"/>
      </w:pPr>
      <w:bookmarkStart w:id="45" w:name="_Toc494445368"/>
      <w:r>
        <w:t xml:space="preserve">Vérification a posteriori des </w:t>
      </w:r>
      <w:r w:rsidR="00763598" w:rsidRPr="00C058A4">
        <w:t>qualifications du Soumissionnaire</w:t>
      </w:r>
      <w:bookmarkEnd w:id="45"/>
    </w:p>
    <w:p w14:paraId="1D031048" w14:textId="77777777" w:rsidR="00763598" w:rsidRPr="00877EE5" w:rsidRDefault="00763598" w:rsidP="00910D2D">
      <w:pPr>
        <w:pStyle w:val="Paragraphedeliste"/>
        <w:numPr>
          <w:ilvl w:val="1"/>
          <w:numId w:val="65"/>
        </w:numPr>
        <w:suppressAutoHyphens/>
        <w:spacing w:before="120" w:after="120" w:line="240" w:lineRule="auto"/>
        <w:ind w:right="-74"/>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s’assurera que le Candidat retenu pour avoir soumis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et substantiellement conforme aux dispositions du dossier d’appel d’offres, possède bien les qualifications requises pour exécuter le Marché de façon satisfaisante. L’Autorité contractante se réserve le droit d’accepter des déviations mineures par rapport aux exigences de qualification si elles n’affectent pas matériellement la capacité d’un Candidat à exécuter le marché.</w:t>
      </w:r>
    </w:p>
    <w:p w14:paraId="19945DBF" w14:textId="176A31A8" w:rsidR="00763598" w:rsidRPr="00877EE5" w:rsidRDefault="00763598" w:rsidP="00910D2D">
      <w:pPr>
        <w:pStyle w:val="Paragraphedeliste"/>
        <w:numPr>
          <w:ilvl w:val="1"/>
          <w:numId w:val="65"/>
        </w:numPr>
        <w:suppressAutoHyphens/>
        <w:spacing w:before="120" w:after="120" w:line="240" w:lineRule="auto"/>
        <w:ind w:right="-74"/>
        <w:contextualSpacing w:val="0"/>
        <w:jc w:val="both"/>
        <w:rPr>
          <w:rFonts w:ascii="Times New Roman" w:eastAsia="Times New Roman" w:hAnsi="Times New Roman" w:cs="Times New Roman"/>
          <w:b/>
          <w:sz w:val="24"/>
          <w:szCs w:val="24"/>
          <w:lang w:eastAsia="fr-FR"/>
        </w:rPr>
      </w:pPr>
      <w:r w:rsidRPr="00877EE5">
        <w:rPr>
          <w:rFonts w:ascii="Times New Roman" w:hAnsi="Times New Roman" w:cs="Times New Roman"/>
          <w:sz w:val="24"/>
          <w:szCs w:val="24"/>
        </w:rPr>
        <w:t>Cette détermination sera fondée sur l’examen des pièces attestant les qualifications du Candidat</w:t>
      </w:r>
      <w:r w:rsidR="00804E00">
        <w:rPr>
          <w:rFonts w:ascii="Times New Roman" w:hAnsi="Times New Roman" w:cs="Times New Roman"/>
          <w:sz w:val="24"/>
          <w:szCs w:val="24"/>
        </w:rPr>
        <w:t xml:space="preserve"> </w:t>
      </w:r>
      <w:r w:rsidRPr="00877EE5">
        <w:rPr>
          <w:rFonts w:ascii="Times New Roman" w:hAnsi="Times New Roman" w:cs="Times New Roman"/>
          <w:sz w:val="24"/>
          <w:szCs w:val="24"/>
        </w:rPr>
        <w:t>et soumises par lui en application de la clause 18 des IC.</w:t>
      </w:r>
    </w:p>
    <w:p w14:paraId="6BDD15B7" w14:textId="77777777" w:rsidR="00763598" w:rsidRDefault="00763598" w:rsidP="00910D2D">
      <w:pPr>
        <w:pStyle w:val="Paragraphedeliste"/>
        <w:numPr>
          <w:ilvl w:val="1"/>
          <w:numId w:val="65"/>
        </w:numPr>
        <w:suppressAutoHyphens/>
        <w:spacing w:before="120" w:after="120" w:line="240" w:lineRule="auto"/>
        <w:ind w:right="-72"/>
        <w:jc w:val="both"/>
        <w:rPr>
          <w:rFonts w:ascii="Times New Roman" w:eastAsia="Times New Roman" w:hAnsi="Times New Roman" w:cs="Times New Roman"/>
          <w:sz w:val="24"/>
          <w:szCs w:val="24"/>
          <w:lang w:eastAsia="fr-FR"/>
        </w:rPr>
      </w:pPr>
      <w:r w:rsidRPr="00C62956">
        <w:rPr>
          <w:rFonts w:ascii="Times New Roman" w:eastAsia="Times New Roman" w:hAnsi="Times New Roman" w:cs="Times New Roman"/>
          <w:sz w:val="24"/>
          <w:szCs w:val="24"/>
          <w:lang w:eastAsia="fr-FR"/>
        </w:rPr>
        <w:t>L’attribution du Marché au Candidat est subordonnée à l’issue positive de cette détermination. Au cas contraire, l’offre sera rejetée et l’Autorité contractante procédera à l’examen de la seconde offre évaluée la moins-</w:t>
      </w:r>
      <w:proofErr w:type="spellStart"/>
      <w:r w:rsidRPr="00C62956">
        <w:rPr>
          <w:rFonts w:ascii="Times New Roman" w:eastAsia="Times New Roman" w:hAnsi="Times New Roman" w:cs="Times New Roman"/>
          <w:sz w:val="24"/>
          <w:szCs w:val="24"/>
          <w:lang w:eastAsia="fr-FR"/>
        </w:rPr>
        <w:t>disante</w:t>
      </w:r>
      <w:proofErr w:type="spellEnd"/>
      <w:r w:rsidRPr="00C62956">
        <w:rPr>
          <w:rFonts w:ascii="Times New Roman" w:eastAsia="Times New Roman" w:hAnsi="Times New Roman" w:cs="Times New Roman"/>
          <w:sz w:val="24"/>
          <w:szCs w:val="24"/>
          <w:lang w:eastAsia="fr-FR"/>
        </w:rPr>
        <w:t xml:space="preserve"> en fonction de critères exprimés en termes monétaires afin d’établir de la même manière si le Candidat est capable d’exécuter le Marché de façon satisfaisante</w:t>
      </w:r>
      <w:r>
        <w:rPr>
          <w:rFonts w:ascii="Times New Roman" w:eastAsia="Times New Roman" w:hAnsi="Times New Roman" w:cs="Times New Roman"/>
          <w:sz w:val="24"/>
          <w:szCs w:val="24"/>
          <w:lang w:eastAsia="fr-FR"/>
        </w:rPr>
        <w:t>.</w:t>
      </w:r>
    </w:p>
    <w:p w14:paraId="1B970990" w14:textId="77777777" w:rsidR="00763598" w:rsidRPr="00877EE5" w:rsidRDefault="00763598" w:rsidP="001350D1">
      <w:pPr>
        <w:pStyle w:val="Style1"/>
        <w:spacing w:before="120" w:after="120"/>
        <w:outlineLvl w:val="1"/>
      </w:pPr>
      <w:bookmarkStart w:id="46" w:name="_Toc494445369"/>
      <w:r w:rsidRPr="00877EE5">
        <w:t xml:space="preserve">Droit de l’Autorité </w:t>
      </w:r>
      <w:r w:rsidRPr="00474093">
        <w:t xml:space="preserve">contractante </w:t>
      </w:r>
      <w:r w:rsidRPr="00877EE5">
        <w:t>d’accepter l’une quelconque des offres et de rejeter une ou toutes les offres</w:t>
      </w:r>
      <w:bookmarkEnd w:id="46"/>
    </w:p>
    <w:p w14:paraId="0C56AB5D" w14:textId="77777777" w:rsidR="00763598" w:rsidRPr="000E502D" w:rsidRDefault="00763598" w:rsidP="00910D2D">
      <w:pPr>
        <w:pStyle w:val="Paragraphedeliste"/>
        <w:numPr>
          <w:ilvl w:val="1"/>
          <w:numId w:val="66"/>
        </w:numPr>
        <w:spacing w:before="120" w:after="120" w:line="240" w:lineRule="auto"/>
        <w:contextualSpacing w:val="0"/>
        <w:jc w:val="both"/>
        <w:rPr>
          <w:rFonts w:ascii="Times New Roman" w:eastAsia="Times New Roman" w:hAnsi="Times New Roman" w:cs="Times New Roman"/>
          <w:b/>
          <w:sz w:val="24"/>
          <w:szCs w:val="20"/>
          <w:lang w:eastAsia="fr-FR"/>
        </w:rPr>
      </w:pPr>
      <w:r w:rsidRPr="000E502D">
        <w:rPr>
          <w:rFonts w:ascii="Times New Roman" w:eastAsia="Times New Roman" w:hAnsi="Times New Roman" w:cs="Times New Roman"/>
          <w:sz w:val="24"/>
          <w:szCs w:val="20"/>
          <w:lang w:eastAsia="fr-FR"/>
        </w:rPr>
        <w:t xml:space="preserve"> 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14:paraId="73F8BE49" w14:textId="77777777" w:rsidR="00763598" w:rsidRPr="00E90277" w:rsidRDefault="00763598" w:rsidP="00910D2D">
      <w:pPr>
        <w:pStyle w:val="Paragraphedeliste"/>
        <w:numPr>
          <w:ilvl w:val="1"/>
          <w:numId w:val="66"/>
        </w:numPr>
        <w:spacing w:before="120" w:after="120" w:line="240" w:lineRule="auto"/>
        <w:contextualSpacing w:val="0"/>
        <w:jc w:val="both"/>
        <w:rPr>
          <w:rFonts w:ascii="Times New Roman" w:eastAsia="Times New Roman" w:hAnsi="Times New Roman" w:cs="Times New Roman"/>
          <w:b/>
          <w:sz w:val="24"/>
          <w:szCs w:val="20"/>
          <w:lang w:eastAsia="fr-FR"/>
        </w:rPr>
      </w:pPr>
      <w:r w:rsidRPr="00C62956">
        <w:rPr>
          <w:rFonts w:ascii="Times New Roman" w:eastAsia="Times New Roman" w:hAnsi="Times New Roman" w:cs="Times New Roman"/>
          <w:sz w:val="24"/>
          <w:szCs w:val="20"/>
          <w:lang w:eastAsia="fr-FR"/>
        </w:rPr>
        <w:t xml:space="preserve"> L’Autorité contractante informera, par écrit, les Candidats qui en font la demande écrite, des motifs qui l'ont conduit à ne pas attribuer ou notifier le marché ou à recommencer la procédure, dans un délai de cinq (5) jours ouvrables à compter de la réception de la demand</w:t>
      </w:r>
      <w:r>
        <w:rPr>
          <w:rFonts w:ascii="Times New Roman" w:eastAsia="Times New Roman" w:hAnsi="Times New Roman" w:cs="Times New Roman"/>
          <w:sz w:val="24"/>
          <w:szCs w:val="20"/>
          <w:lang w:eastAsia="fr-FR"/>
        </w:rPr>
        <w:t>e.</w:t>
      </w:r>
    </w:p>
    <w:p w14:paraId="28A8FCDE" w14:textId="77777777" w:rsidR="00E90277" w:rsidRPr="00E90277" w:rsidRDefault="00E90277" w:rsidP="00E90277">
      <w:pPr>
        <w:spacing w:before="120" w:after="120" w:line="240" w:lineRule="auto"/>
        <w:jc w:val="both"/>
        <w:rPr>
          <w:rFonts w:ascii="Times New Roman" w:eastAsia="Times New Roman" w:hAnsi="Times New Roman" w:cs="Times New Roman"/>
          <w:b/>
          <w:sz w:val="24"/>
          <w:szCs w:val="20"/>
          <w:lang w:eastAsia="fr-FR"/>
        </w:rPr>
      </w:pPr>
    </w:p>
    <w:p w14:paraId="75F99E59" w14:textId="77777777" w:rsidR="00763598" w:rsidRPr="0047162E" w:rsidRDefault="00763598" w:rsidP="00910D2D">
      <w:pPr>
        <w:pStyle w:val="Paragraphedeliste"/>
        <w:numPr>
          <w:ilvl w:val="0"/>
          <w:numId w:val="3"/>
        </w:numPr>
        <w:spacing w:before="120" w:after="120" w:line="240" w:lineRule="auto"/>
        <w:ind w:hanging="357"/>
        <w:contextualSpacing w:val="0"/>
        <w:jc w:val="center"/>
        <w:rPr>
          <w:rFonts w:ascii="Times New Roman" w:eastAsia="Times New Roman" w:hAnsi="Times New Roman" w:cs="Times New Roman"/>
          <w:b/>
          <w:sz w:val="28"/>
          <w:szCs w:val="28"/>
          <w:lang w:eastAsia="fr-FR"/>
        </w:rPr>
      </w:pPr>
      <w:r w:rsidRPr="0047162E">
        <w:rPr>
          <w:rFonts w:ascii="Times New Roman" w:eastAsia="Times New Roman" w:hAnsi="Times New Roman" w:cs="Times New Roman"/>
          <w:b/>
          <w:sz w:val="28"/>
          <w:szCs w:val="28"/>
          <w:lang w:eastAsia="fr-FR"/>
        </w:rPr>
        <w:lastRenderedPageBreak/>
        <w:t>Attribution du Marché</w:t>
      </w:r>
    </w:p>
    <w:p w14:paraId="043CA409" w14:textId="77777777" w:rsidR="00763598" w:rsidRPr="00C058A4" w:rsidRDefault="00763598" w:rsidP="004F4AE7">
      <w:pPr>
        <w:pStyle w:val="Style1"/>
        <w:spacing w:before="120" w:after="120"/>
        <w:ind w:hanging="357"/>
        <w:contextualSpacing w:val="0"/>
        <w:outlineLvl w:val="1"/>
      </w:pPr>
      <w:bookmarkStart w:id="47" w:name="_Toc494445370"/>
      <w:r w:rsidRPr="00C058A4">
        <w:t>Critères d’attribution</w:t>
      </w:r>
      <w:bookmarkEnd w:id="47"/>
    </w:p>
    <w:p w14:paraId="256DAFBC" w14:textId="77777777" w:rsidR="00763598" w:rsidRPr="00190978" w:rsidRDefault="00763598" w:rsidP="00910D2D">
      <w:pPr>
        <w:pStyle w:val="Paragraphedeliste"/>
        <w:numPr>
          <w:ilvl w:val="1"/>
          <w:numId w:val="68"/>
        </w:numPr>
        <w:spacing w:after="200" w:line="240" w:lineRule="auto"/>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attribuera le Marché au Candidat dont l’offre aura été évaluée la moins-</w:t>
      </w:r>
      <w:proofErr w:type="spellStart"/>
      <w:r w:rsidRPr="00190978">
        <w:rPr>
          <w:rFonts w:ascii="Times New Roman" w:eastAsia="Times New Roman" w:hAnsi="Times New Roman" w:cs="Times New Roman"/>
          <w:sz w:val="24"/>
          <w:szCs w:val="20"/>
          <w:lang w:eastAsia="fr-FR"/>
        </w:rPr>
        <w:t>disante</w:t>
      </w:r>
      <w:proofErr w:type="spellEnd"/>
      <w:r w:rsidRPr="00190978">
        <w:rPr>
          <w:rFonts w:ascii="Times New Roman" w:eastAsia="Times New Roman" w:hAnsi="Times New Roman" w:cs="Times New Roman"/>
          <w:sz w:val="24"/>
          <w:szCs w:val="20"/>
          <w:lang w:eastAsia="fr-FR"/>
        </w:rPr>
        <w:t xml:space="preserve"> en fonction de critères exprimés en termes monétaires et jugée substantiellement conforme au DAO, à condition que le Candidat soit en outre jugé qualifié pour exécuter le Marché de façon satisfaisante.</w:t>
      </w:r>
    </w:p>
    <w:p w14:paraId="7BFB7731" w14:textId="77777777" w:rsidR="00763598" w:rsidRPr="00C058A4" w:rsidRDefault="00763598" w:rsidP="001350D1">
      <w:pPr>
        <w:pStyle w:val="Style1"/>
        <w:spacing w:before="120" w:after="120"/>
        <w:contextualSpacing w:val="0"/>
        <w:outlineLvl w:val="1"/>
      </w:pPr>
      <w:bookmarkStart w:id="48" w:name="_Toc494445371"/>
      <w:r w:rsidRPr="00C058A4">
        <w:t>Droit de l’Autorité contractante de modifier les quantités au moment de l’attribution du Marché</w:t>
      </w:r>
      <w:bookmarkEnd w:id="48"/>
    </w:p>
    <w:p w14:paraId="79187FF8" w14:textId="77777777" w:rsidR="00763598" w:rsidRPr="00190978" w:rsidRDefault="00763598" w:rsidP="00910D2D">
      <w:pPr>
        <w:pStyle w:val="Paragraphedeliste"/>
        <w:numPr>
          <w:ilvl w:val="1"/>
          <w:numId w:val="67"/>
        </w:numPr>
        <w:spacing w:before="120" w:after="120" w:line="240" w:lineRule="auto"/>
        <w:contextualSpacing w:val="0"/>
        <w:jc w:val="both"/>
        <w:rPr>
          <w:rFonts w:ascii="Times New Roman" w:eastAsia="Times New Roman" w:hAnsi="Times New Roman" w:cs="Times New Roman"/>
          <w:sz w:val="24"/>
          <w:szCs w:val="24"/>
          <w:lang w:eastAsia="fr-FR"/>
        </w:rPr>
      </w:pPr>
      <w:r w:rsidRPr="00190978">
        <w:rPr>
          <w:rFonts w:ascii="Times New Roman" w:eastAsia="Times New Roman" w:hAnsi="Times New Roman" w:cs="Times New Roman"/>
          <w:sz w:val="24"/>
          <w:szCs w:val="24"/>
          <w:lang w:eastAsia="fr-FR"/>
        </w:rPr>
        <w:t xml:space="preserve"> 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DPAO, et sans aucune modification des prix unitaires ou autres conditions de l’offre et du DAO</w:t>
      </w:r>
    </w:p>
    <w:p w14:paraId="3BF23FF6" w14:textId="77777777" w:rsidR="00763598" w:rsidRPr="00C058A4" w:rsidRDefault="00763598" w:rsidP="001350D1">
      <w:pPr>
        <w:pStyle w:val="Style1"/>
        <w:spacing w:before="120" w:after="120"/>
        <w:contextualSpacing w:val="0"/>
        <w:outlineLvl w:val="1"/>
      </w:pPr>
      <w:bookmarkStart w:id="49" w:name="_Toc494445372"/>
      <w:r w:rsidRPr="00C058A4">
        <w:t>Notification de l’attribution du Marché</w:t>
      </w:r>
      <w:bookmarkEnd w:id="49"/>
    </w:p>
    <w:p w14:paraId="578C8560" w14:textId="77777777" w:rsidR="006A1CBF" w:rsidRPr="00E6567B" w:rsidRDefault="00763598" w:rsidP="00910D2D">
      <w:pPr>
        <w:pStyle w:val="Paragraphedeliste"/>
        <w:numPr>
          <w:ilvl w:val="1"/>
          <w:numId w:val="69"/>
        </w:numPr>
        <w:spacing w:before="120" w:after="120" w:line="240" w:lineRule="auto"/>
        <w:contextualSpacing w:val="0"/>
        <w:jc w:val="both"/>
        <w:rPr>
          <w:rFonts w:ascii="Times New Roman" w:hAnsi="Times New Roman" w:cs="Times New Roman"/>
          <w:sz w:val="24"/>
          <w:szCs w:val="24"/>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14:paraId="44E598E1" w14:textId="77777777" w:rsidR="00763598" w:rsidRDefault="00763598" w:rsidP="004E6911">
      <w:pPr>
        <w:pStyle w:val="Style1"/>
        <w:spacing w:before="120" w:after="120"/>
        <w:outlineLvl w:val="1"/>
        <w:rPr>
          <w:b w:val="0"/>
        </w:rPr>
      </w:pPr>
      <w:bookmarkStart w:id="50" w:name="_Toc494445373"/>
      <w:r w:rsidRPr="00C058A4">
        <w:t>Information des candidats</w:t>
      </w:r>
      <w:bookmarkEnd w:id="50"/>
    </w:p>
    <w:p w14:paraId="3726C3E2" w14:textId="5FFFC735" w:rsidR="00763598" w:rsidRPr="00190978" w:rsidRDefault="00763598" w:rsidP="00910D2D">
      <w:pPr>
        <w:pStyle w:val="Paragraphedeliste"/>
        <w:numPr>
          <w:ilvl w:val="1"/>
          <w:numId w:val="70"/>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w:t>
      </w:r>
      <w:r w:rsidRPr="00190978">
        <w:rPr>
          <w:rFonts w:ascii="Times New Roman" w:eastAsia="Times New Roman" w:hAnsi="Times New Roman" w:cs="Times New Roman"/>
          <w:sz w:val="24"/>
          <w:szCs w:val="20"/>
          <w:lang w:eastAsia="fr-FR"/>
        </w:rPr>
        <w:t>, l’Autorité contractante avise immédiatement les autres Soumissionnaires</w:t>
      </w:r>
      <w:r w:rsidR="00804E00">
        <w:rPr>
          <w:rFonts w:ascii="Times New Roman" w:eastAsia="Times New Roman" w:hAnsi="Times New Roman" w:cs="Times New Roman"/>
          <w:sz w:val="24"/>
          <w:szCs w:val="20"/>
          <w:lang w:eastAsia="fr-FR"/>
        </w:rPr>
        <w:t xml:space="preserve"> </w:t>
      </w:r>
      <w:r w:rsidRPr="00190978">
        <w:rPr>
          <w:rFonts w:ascii="Times New Roman" w:eastAsia="Times New Roman" w:hAnsi="Times New Roman" w:cs="Times New Roman"/>
          <w:sz w:val="24"/>
          <w:szCs w:val="20"/>
          <w:lang w:eastAsia="fr-FR"/>
        </w:rPr>
        <w:t>du rejet de leurs offres, et leur restitue les garanties de soumission.</w:t>
      </w:r>
    </w:p>
    <w:p w14:paraId="65358E44" w14:textId="77777777" w:rsidR="00763598" w:rsidRPr="00190978" w:rsidRDefault="00763598" w:rsidP="00910D2D">
      <w:pPr>
        <w:pStyle w:val="Paragraphedeliste"/>
        <w:numPr>
          <w:ilvl w:val="1"/>
          <w:numId w:val="70"/>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14:paraId="529FA663" w14:textId="77777777" w:rsidR="00763598" w:rsidRPr="00E93CF8" w:rsidRDefault="00763598" w:rsidP="00C058A4">
      <w:pPr>
        <w:pStyle w:val="Style1"/>
        <w:outlineLvl w:val="1"/>
      </w:pPr>
      <w:bookmarkStart w:id="51" w:name="_Toc494445374"/>
      <w:r w:rsidRPr="00E93CF8">
        <w:t>Signature du Marché</w:t>
      </w:r>
      <w:bookmarkEnd w:id="51"/>
    </w:p>
    <w:p w14:paraId="51BEFC14" w14:textId="77777777" w:rsidR="00763598" w:rsidRPr="00D74DC4" w:rsidRDefault="00763598" w:rsidP="00910D2D">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L’Autorité contractante enverra à l’attributaire le projet de marché. Avant la signature de tout marché, les services compétents de l’Autorité contractante doivent fournir à leurs cocontractants la preuve que le crédit est disponible et a été réservé.</w:t>
      </w:r>
    </w:p>
    <w:p w14:paraId="26D97C7C" w14:textId="77777777" w:rsidR="00763598" w:rsidRPr="00D74DC4" w:rsidRDefault="00763598" w:rsidP="00910D2D">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Dans un délai d’un (1) jour à compter de la date </w:t>
      </w:r>
      <w:r w:rsidR="00500A4B" w:rsidRPr="00D74DC4">
        <w:rPr>
          <w:rFonts w:ascii="Times New Roman" w:eastAsia="Times New Roman" w:hAnsi="Times New Roman" w:cs="Times New Roman"/>
          <w:sz w:val="24"/>
          <w:szCs w:val="20"/>
          <w:lang w:eastAsia="fr-FR"/>
        </w:rPr>
        <w:t>de réception</w:t>
      </w:r>
      <w:r w:rsidRPr="00D74DC4">
        <w:rPr>
          <w:rFonts w:ascii="Times New Roman" w:eastAsia="Times New Roman" w:hAnsi="Times New Roman" w:cs="Times New Roman"/>
          <w:sz w:val="24"/>
          <w:szCs w:val="20"/>
          <w:lang w:eastAsia="fr-FR"/>
        </w:rPr>
        <w:t xml:space="preserve"> du projet de Marché, le Candidat retenu le signera, le datera et le renverra à l’Autorité contractant</w:t>
      </w:r>
      <w:r w:rsidR="002B0B8A">
        <w:rPr>
          <w:rFonts w:ascii="Times New Roman" w:eastAsia="Times New Roman" w:hAnsi="Times New Roman" w:cs="Times New Roman"/>
          <w:sz w:val="24"/>
          <w:szCs w:val="20"/>
          <w:lang w:eastAsia="fr-FR"/>
        </w:rPr>
        <w:t>e</w:t>
      </w:r>
      <w:r w:rsidRPr="00D74DC4">
        <w:rPr>
          <w:rFonts w:ascii="Times New Roman" w:eastAsia="Times New Roman" w:hAnsi="Times New Roman" w:cs="Times New Roman"/>
          <w:sz w:val="24"/>
          <w:szCs w:val="20"/>
          <w:lang w:eastAsia="fr-FR"/>
        </w:rPr>
        <w:t>.</w:t>
      </w:r>
    </w:p>
    <w:p w14:paraId="00896623" w14:textId="77777777" w:rsidR="00763598" w:rsidRPr="008965A7" w:rsidRDefault="00763598" w:rsidP="004E6911">
      <w:pPr>
        <w:pStyle w:val="Style1"/>
        <w:spacing w:before="120" w:after="120"/>
        <w:outlineLvl w:val="1"/>
      </w:pPr>
      <w:bookmarkStart w:id="52" w:name="_Toc494445375"/>
      <w:r w:rsidRPr="008965A7">
        <w:t>Notification du Marché approuvé</w:t>
      </w:r>
      <w:bookmarkEnd w:id="52"/>
    </w:p>
    <w:p w14:paraId="321FEBF6" w14:textId="77777777" w:rsidR="00763598" w:rsidRDefault="00763598" w:rsidP="00910D2D">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4"/>
          <w:lang w:eastAsia="fr-FR"/>
        </w:rPr>
        <w:t xml:space="preserve"> Dans les meilleurs délais après son approbation par l’autorité compétente, le marché est notifié par l'autorité contractante à l'attributaire du marché avant expiration du délai de validité des offres. Les marchés doivent être notifiés avant tout commencement d'exécution. La notification consiste en une remise à l'attributaire contre récépissé ou en un envoi par lettre recommandée avec accusé </w:t>
      </w:r>
      <w:r w:rsidRPr="005816E5">
        <w:rPr>
          <w:rFonts w:ascii="Times New Roman" w:eastAsia="Times New Roman" w:hAnsi="Times New Roman" w:cs="Times New Roman"/>
          <w:sz w:val="24"/>
          <w:szCs w:val="20"/>
          <w:lang w:eastAsia="fr-FR"/>
        </w:rPr>
        <w:t>de réception ou par tout moyen permettant de donner date certaine à cet envoi. La date de notification est celle du récépissé ou de l'avis de réception.</w:t>
      </w:r>
    </w:p>
    <w:p w14:paraId="0DAC0C65" w14:textId="77777777" w:rsidR="00763598" w:rsidRPr="005816E5" w:rsidRDefault="00763598" w:rsidP="00910D2D">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0"/>
          <w:lang w:eastAsia="fr-FR"/>
        </w:rPr>
        <w:lastRenderedPageBreak/>
        <w:t>Sauf dispositions contraires dans le marché, la date de notification des marchés approuvés constitue le point de départ des délais contractuels d'exécution du marché. Le marché ne produit d'effet à l'égard du titulaire qu'à compter de la date de sa notification.</w:t>
      </w:r>
    </w:p>
    <w:p w14:paraId="1C643D5F" w14:textId="77777777" w:rsidR="00763598" w:rsidRPr="00C058A4" w:rsidRDefault="00763598" w:rsidP="00B9715D">
      <w:pPr>
        <w:pStyle w:val="Style1"/>
        <w:spacing w:before="120" w:after="120"/>
        <w:outlineLvl w:val="1"/>
      </w:pPr>
      <w:bookmarkStart w:id="53" w:name="_Toc494445376"/>
      <w:r w:rsidRPr="00C058A4">
        <w:t>Garantie de bonne exécution</w:t>
      </w:r>
      <w:bookmarkEnd w:id="53"/>
    </w:p>
    <w:p w14:paraId="4C9329F5" w14:textId="77777777" w:rsidR="00763598" w:rsidRDefault="00763598" w:rsidP="00910D2D">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 xml:space="preserve"> La garantie de bonne exécution est constituée dès la notification du marché, et en tout état de cause préalablement à tout mandatement effectué au titre du marché. Le titulaire du marché fournira la garantie de bonne exécution, conformément au CCAG (Cahier des clauses administratives générales), en utilisant le Formulaire de garantie de bonne exécution figurant à la Section VII.</w:t>
      </w:r>
    </w:p>
    <w:p w14:paraId="44BD864A" w14:textId="77777777" w:rsidR="00763598" w:rsidRDefault="00763598" w:rsidP="00910D2D">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Le défaut de soumission  par le titulaire du marché, de la garantie de bonne exécution susmentionnée, ou le fait qu’il ne signe pas le projet de marché, constituera un motif suffisant d’annulation de l’attribution du Marché et de saisie de la garantie de soumission, auquel cas l’Autorité contractante pourra attribuer le Marché au Candidat dont l’offre est jugée substantiellement conforme au dossier d’appel d’offres et classée la deuxième moins-</w:t>
      </w:r>
      <w:proofErr w:type="spellStart"/>
      <w:r w:rsidRPr="001160DB">
        <w:rPr>
          <w:rFonts w:ascii="Times New Roman" w:eastAsia="Times New Roman" w:hAnsi="Times New Roman" w:cs="Times New Roman"/>
          <w:sz w:val="24"/>
          <w:szCs w:val="24"/>
          <w:lang w:eastAsia="fr-FR"/>
        </w:rPr>
        <w:t>disante</w:t>
      </w:r>
      <w:proofErr w:type="spellEnd"/>
      <w:r w:rsidRPr="001160DB">
        <w:rPr>
          <w:rFonts w:ascii="Times New Roman" w:eastAsia="Times New Roman" w:hAnsi="Times New Roman" w:cs="Times New Roman"/>
          <w:sz w:val="24"/>
          <w:szCs w:val="24"/>
          <w:lang w:eastAsia="fr-FR"/>
        </w:rPr>
        <w:t>, et qui possède les qualifications exigées pour exécuter le Marché de façon satisfaisante.</w:t>
      </w:r>
    </w:p>
    <w:p w14:paraId="35D5A4CB" w14:textId="77777777" w:rsidR="00763598" w:rsidRPr="00C058A4" w:rsidRDefault="00763598" w:rsidP="00C058A4">
      <w:pPr>
        <w:pStyle w:val="Style1"/>
        <w:outlineLvl w:val="1"/>
      </w:pPr>
      <w:bookmarkStart w:id="54" w:name="_Toc494445377"/>
      <w:r w:rsidRPr="00C058A4">
        <w:t>Recours</w:t>
      </w:r>
      <w:bookmarkEnd w:id="54"/>
    </w:p>
    <w:p w14:paraId="601FC667" w14:textId="77777777" w:rsidR="00763598" w:rsidRPr="001160DB" w:rsidRDefault="00763598" w:rsidP="00910D2D">
      <w:pPr>
        <w:pStyle w:val="Paragraphedeliste"/>
        <w:numPr>
          <w:ilvl w:val="1"/>
          <w:numId w:val="74"/>
        </w:numPr>
        <w:spacing w:after="220" w:line="240" w:lineRule="auto"/>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Il doit être exercé dans un délai de cinq (5) jours ouvrables à compter de la publication de l’avis d’attribution du marché, de l’avis d’appel d’offres ou de la communication du DAO.</w:t>
      </w:r>
    </w:p>
    <w:p w14:paraId="3E0B4246" w14:textId="77777777" w:rsidR="00763598" w:rsidRPr="001160DB" w:rsidRDefault="00763598" w:rsidP="00B9715D">
      <w:pPr>
        <w:pStyle w:val="Paragraphedeliste"/>
        <w:spacing w:before="120" w:after="120" w:line="240" w:lineRule="auto"/>
        <w:ind w:left="374"/>
        <w:contextualSpacing w:val="0"/>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L’Autorité contractante est tenue de répondre à ce recours gracieux dans un délai de trois (3) jours ouvrables à compter de sa saisine, au-delà duquel le défaut de réponse sera constitutif d’un rejet implicite dudit recours.</w:t>
      </w:r>
    </w:p>
    <w:p w14:paraId="50FA3DA3" w14:textId="77777777" w:rsidR="00763598" w:rsidRPr="001160DB" w:rsidRDefault="00763598" w:rsidP="00910D2D">
      <w:pPr>
        <w:pStyle w:val="Paragraphedeliste"/>
        <w:numPr>
          <w:ilvl w:val="1"/>
          <w:numId w:val="74"/>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rendues au titre du recours gracieux peuvent faire l’objet d’un recours devant le Comité de règlement des différends dans un délai de deux (02) jours ouvrables à compter de la date de notification de la décision faisant grief.</w:t>
      </w:r>
    </w:p>
    <w:p w14:paraId="2B1B77A0" w14:textId="77777777" w:rsidR="00763598" w:rsidRPr="001160DB" w:rsidRDefault="00763598" w:rsidP="00910D2D">
      <w:pPr>
        <w:pStyle w:val="Paragraphedeliste"/>
        <w:numPr>
          <w:ilvl w:val="1"/>
          <w:numId w:val="74"/>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5332E3">
        <w:rPr>
          <w:rFonts w:ascii="Times New Roman" w:eastAsia="Times New Roman" w:hAnsi="Times New Roman" w:cs="Times New Roman"/>
          <w:sz w:val="24"/>
          <w:szCs w:val="20"/>
          <w:lang w:eastAsia="fr-FR"/>
        </w:rPr>
        <w:t>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45.1 ci-dessus.</w:t>
      </w:r>
    </w:p>
    <w:p w14:paraId="57C8EDB2" w14:textId="77777777" w:rsidR="00763598" w:rsidRPr="001160DB" w:rsidRDefault="00763598" w:rsidP="00910D2D">
      <w:pPr>
        <w:pStyle w:val="Paragraphedeliste"/>
        <w:numPr>
          <w:ilvl w:val="1"/>
          <w:numId w:val="74"/>
        </w:numPr>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5332E3">
        <w:rPr>
          <w:rFonts w:ascii="Times New Roman" w:eastAsia="Times New Roman" w:hAnsi="Times New Roman" w:cs="Times New Roman"/>
          <w:sz w:val="24"/>
          <w:szCs w:val="20"/>
          <w:lang w:eastAsia="fr-FR"/>
        </w:rPr>
        <w:t xml:space="preserve">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w:t>
      </w:r>
      <w:r w:rsidRPr="005332E3">
        <w:rPr>
          <w:rFonts w:ascii="Times New Roman" w:eastAsia="Times New Roman" w:hAnsi="Times New Roman" w:cs="Times New Roman"/>
          <w:sz w:val="24"/>
          <w:szCs w:val="20"/>
          <w:lang w:eastAsia="fr-FR"/>
        </w:rPr>
        <w:lastRenderedPageBreak/>
        <w:t>dommages soient causés aux intérêts concernés, ou de suspendre ou faire suspendre la décision litigieuse ou la procédure de passation.</w:t>
      </w:r>
    </w:p>
    <w:p w14:paraId="5253A4D2" w14:textId="77777777" w:rsidR="00763598" w:rsidRPr="001160DB" w:rsidRDefault="00763598" w:rsidP="00B9715D">
      <w:pPr>
        <w:pStyle w:val="Paragraphedeliste"/>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14:paraId="6DE7005A" w14:textId="77777777" w:rsidR="00763598" w:rsidRPr="001160DB" w:rsidRDefault="00763598" w:rsidP="00910D2D">
      <w:pPr>
        <w:pStyle w:val="Paragraphedeliste"/>
        <w:numPr>
          <w:ilvl w:val="1"/>
          <w:numId w:val="74"/>
        </w:numPr>
        <w:spacing w:before="120" w:after="120" w:line="240" w:lineRule="auto"/>
        <w:ind w:left="374"/>
        <w:contextualSpacing w:val="0"/>
        <w:jc w:val="both"/>
        <w:rPr>
          <w:rFonts w:ascii="Times New Roman" w:eastAsia="Times New Roman" w:hAnsi="Times New Roman" w:cs="Times New Roman"/>
          <w:sz w:val="24"/>
          <w:szCs w:val="20"/>
          <w:lang w:eastAsia="fr-FR"/>
        </w:rPr>
      </w:pPr>
      <w:r w:rsidRPr="005332E3">
        <w:rPr>
          <w:rFonts w:ascii="Times New Roman" w:eastAsia="Times New Roman" w:hAnsi="Times New Roman" w:cs="Times New Roman"/>
          <w:sz w:val="24"/>
          <w:szCs w:val="20"/>
          <w:lang w:eastAsia="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r>
        <w:rPr>
          <w:rFonts w:ascii="Times New Roman" w:eastAsia="Times New Roman" w:hAnsi="Times New Roman" w:cs="Times New Roman"/>
          <w:sz w:val="24"/>
          <w:szCs w:val="20"/>
          <w:lang w:eastAsia="fr-FR"/>
        </w:rPr>
        <w:t>.</w:t>
      </w:r>
    </w:p>
    <w:bookmarkEnd w:id="10"/>
    <w:p w14:paraId="52056465" w14:textId="77777777" w:rsidR="00763598" w:rsidRPr="00C62956" w:rsidRDefault="00763598" w:rsidP="0059272A">
      <w:pPr>
        <w:spacing w:after="200" w:line="240" w:lineRule="auto"/>
        <w:jc w:val="both"/>
        <w:rPr>
          <w:rFonts w:ascii="Times New Roman" w:eastAsia="Times New Roman" w:hAnsi="Times New Roman" w:cs="Times New Roman"/>
          <w:sz w:val="24"/>
          <w:szCs w:val="24"/>
          <w:lang w:eastAsia="fr-FR"/>
        </w:rPr>
      </w:pPr>
    </w:p>
    <w:p w14:paraId="33E95F8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B022937"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3CF3E9CA"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745CB6CF"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23DE0788"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17D3A847"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2DEB644A"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3A734313"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72E101B9"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3D0BFD89"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100A36D5"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72E6367C"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4785FBB2" w14:textId="77777777" w:rsidR="00855954" w:rsidRDefault="00855954" w:rsidP="0059272A">
      <w:pPr>
        <w:spacing w:after="200" w:line="240" w:lineRule="auto"/>
        <w:jc w:val="both"/>
        <w:rPr>
          <w:rFonts w:ascii="Times New Roman" w:eastAsia="Times New Roman" w:hAnsi="Times New Roman" w:cs="Times New Roman"/>
          <w:sz w:val="24"/>
          <w:szCs w:val="24"/>
          <w:lang w:eastAsia="fr-FR"/>
        </w:rPr>
      </w:pPr>
    </w:p>
    <w:p w14:paraId="7A15B0DB" w14:textId="77777777" w:rsidR="00855954" w:rsidRDefault="00855954" w:rsidP="0059272A">
      <w:pPr>
        <w:spacing w:after="200" w:line="240" w:lineRule="auto"/>
        <w:jc w:val="both"/>
        <w:rPr>
          <w:rFonts w:ascii="Times New Roman" w:eastAsia="Times New Roman" w:hAnsi="Times New Roman" w:cs="Times New Roman"/>
          <w:sz w:val="24"/>
          <w:szCs w:val="24"/>
          <w:lang w:eastAsia="fr-FR"/>
        </w:rPr>
      </w:pPr>
    </w:p>
    <w:p w14:paraId="2D2EAF8E" w14:textId="77777777" w:rsidR="00855954" w:rsidRDefault="00855954" w:rsidP="0059272A">
      <w:pPr>
        <w:spacing w:after="200" w:line="240" w:lineRule="auto"/>
        <w:jc w:val="both"/>
        <w:rPr>
          <w:rFonts w:ascii="Times New Roman" w:eastAsia="Times New Roman" w:hAnsi="Times New Roman" w:cs="Times New Roman"/>
          <w:sz w:val="24"/>
          <w:szCs w:val="24"/>
          <w:lang w:eastAsia="fr-FR"/>
        </w:rPr>
      </w:pPr>
    </w:p>
    <w:p w14:paraId="7311A6EF" w14:textId="77777777" w:rsidR="00855954" w:rsidRDefault="00855954" w:rsidP="0059272A">
      <w:pPr>
        <w:spacing w:after="200" w:line="240" w:lineRule="auto"/>
        <w:jc w:val="both"/>
        <w:rPr>
          <w:rFonts w:ascii="Times New Roman" w:eastAsia="Times New Roman" w:hAnsi="Times New Roman" w:cs="Times New Roman"/>
          <w:sz w:val="24"/>
          <w:szCs w:val="24"/>
          <w:lang w:eastAsia="fr-FR"/>
        </w:rPr>
      </w:pPr>
    </w:p>
    <w:p w14:paraId="073E228D" w14:textId="77777777" w:rsidR="00855954" w:rsidRDefault="00855954" w:rsidP="0059272A">
      <w:pPr>
        <w:spacing w:after="200" w:line="240" w:lineRule="auto"/>
        <w:jc w:val="both"/>
        <w:rPr>
          <w:rFonts w:ascii="Times New Roman" w:eastAsia="Times New Roman" w:hAnsi="Times New Roman" w:cs="Times New Roman"/>
          <w:sz w:val="24"/>
          <w:szCs w:val="24"/>
          <w:lang w:eastAsia="fr-FR"/>
        </w:rPr>
      </w:pPr>
    </w:p>
    <w:p w14:paraId="75C03B49" w14:textId="77777777" w:rsidR="00855954" w:rsidRDefault="00855954" w:rsidP="0059272A">
      <w:pPr>
        <w:spacing w:after="200" w:line="240" w:lineRule="auto"/>
        <w:jc w:val="both"/>
        <w:rPr>
          <w:rFonts w:ascii="Times New Roman" w:eastAsia="Times New Roman" w:hAnsi="Times New Roman" w:cs="Times New Roman"/>
          <w:sz w:val="24"/>
          <w:szCs w:val="24"/>
          <w:lang w:eastAsia="fr-FR"/>
        </w:rPr>
      </w:pPr>
    </w:p>
    <w:p w14:paraId="6AAF44F8" w14:textId="77777777" w:rsidR="00855954" w:rsidRDefault="00855954" w:rsidP="0059272A">
      <w:pPr>
        <w:spacing w:after="200" w:line="240" w:lineRule="auto"/>
        <w:jc w:val="both"/>
        <w:rPr>
          <w:rFonts w:ascii="Times New Roman" w:eastAsia="Times New Roman" w:hAnsi="Times New Roman" w:cs="Times New Roman"/>
          <w:sz w:val="24"/>
          <w:szCs w:val="24"/>
          <w:lang w:eastAsia="fr-FR"/>
        </w:rPr>
      </w:pPr>
    </w:p>
    <w:p w14:paraId="60F5DC32" w14:textId="77777777" w:rsidR="00855954" w:rsidRDefault="00855954" w:rsidP="0059272A">
      <w:pPr>
        <w:spacing w:after="200" w:line="240" w:lineRule="auto"/>
        <w:jc w:val="both"/>
        <w:rPr>
          <w:rFonts w:ascii="Times New Roman" w:eastAsia="Times New Roman" w:hAnsi="Times New Roman" w:cs="Times New Roman"/>
          <w:sz w:val="24"/>
          <w:szCs w:val="24"/>
          <w:lang w:eastAsia="fr-FR"/>
        </w:rPr>
      </w:pPr>
    </w:p>
    <w:p w14:paraId="4C2E79F0" w14:textId="77777777" w:rsidR="00763598" w:rsidRDefault="00763598" w:rsidP="00E00287">
      <w:pPr>
        <w:pStyle w:val="Titre2"/>
        <w:jc w:val="center"/>
        <w:rPr>
          <w:rFonts w:eastAsiaTheme="majorEastAsia"/>
          <w:color w:val="000000" w:themeColor="text1"/>
          <w:sz w:val="32"/>
          <w:szCs w:val="32"/>
          <w:lang w:eastAsia="en-US"/>
        </w:rPr>
      </w:pPr>
      <w:bookmarkStart w:id="55" w:name="_Toc494382133"/>
      <w:r w:rsidRPr="00E00287">
        <w:rPr>
          <w:rFonts w:eastAsiaTheme="majorEastAsia"/>
          <w:color w:val="000000" w:themeColor="text1"/>
          <w:sz w:val="32"/>
          <w:szCs w:val="32"/>
          <w:lang w:eastAsia="en-US"/>
        </w:rPr>
        <w:lastRenderedPageBreak/>
        <w:t>Section II : Données Particulières de l’Appel d’Offres (DPAO)</w:t>
      </w:r>
      <w:bookmarkEnd w:id="55"/>
    </w:p>
    <w:p w14:paraId="530D5EE7" w14:textId="77777777" w:rsidR="00855954" w:rsidRPr="00855954" w:rsidRDefault="00855954" w:rsidP="00855954">
      <w:pPr>
        <w:pStyle w:val="Paragraphedeliste"/>
        <w:rPr>
          <w:sz w:val="10"/>
        </w:rPr>
      </w:pPr>
    </w:p>
    <w:tbl>
      <w:tblPr>
        <w:tblW w:w="10632" w:type="dxa"/>
        <w:tblInd w:w="-7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35"/>
        <w:gridCol w:w="264"/>
        <w:gridCol w:w="9233"/>
      </w:tblGrid>
      <w:tr w:rsidR="0007115D" w:rsidRPr="009134C3" w14:paraId="2034BCA4" w14:textId="77777777" w:rsidTr="009E061C">
        <w:trPr>
          <w:cantSplit/>
        </w:trPr>
        <w:tc>
          <w:tcPr>
            <w:tcW w:w="10632" w:type="dxa"/>
            <w:gridSpan w:val="3"/>
            <w:tcBorders>
              <w:bottom w:val="single" w:sz="12" w:space="0" w:color="000000"/>
              <w:right w:val="single" w:sz="4" w:space="0" w:color="auto"/>
            </w:tcBorders>
            <w:vAlign w:val="center"/>
          </w:tcPr>
          <w:p w14:paraId="2E08BC83" w14:textId="77777777" w:rsidR="0007115D" w:rsidRPr="009134C3" w:rsidRDefault="0007115D" w:rsidP="003C6A9C">
            <w:pPr>
              <w:spacing w:after="0"/>
              <w:jc w:val="center"/>
              <w:rPr>
                <w:rFonts w:ascii="Footlight MT Light" w:hAnsi="Footlight MT Light" w:cs="Times New Roman"/>
                <w:sz w:val="24"/>
                <w:szCs w:val="24"/>
              </w:rPr>
            </w:pPr>
            <w:r w:rsidRPr="009134C3">
              <w:rPr>
                <w:rFonts w:ascii="Footlight MT Light" w:hAnsi="Footlight MT Light" w:cs="Times New Roman"/>
                <w:sz w:val="24"/>
                <w:szCs w:val="24"/>
              </w:rPr>
              <w:t>A. Introduction</w:t>
            </w:r>
          </w:p>
        </w:tc>
      </w:tr>
      <w:tr w:rsidR="0007115D" w:rsidRPr="009134C3" w14:paraId="31EBBB50" w14:textId="77777777" w:rsidTr="00536819">
        <w:trPr>
          <w:cantSplit/>
        </w:trPr>
        <w:tc>
          <w:tcPr>
            <w:tcW w:w="1135" w:type="dxa"/>
            <w:tcBorders>
              <w:bottom w:val="nil"/>
            </w:tcBorders>
          </w:tcPr>
          <w:p w14:paraId="2235AB42" w14:textId="77777777" w:rsidR="0007115D" w:rsidRPr="009134C3" w:rsidRDefault="0007115D" w:rsidP="00CE249F">
            <w:pPr>
              <w:spacing w:after="200"/>
              <w:jc w:val="both"/>
              <w:rPr>
                <w:rFonts w:ascii="Footlight MT Light" w:hAnsi="Footlight MT Light" w:cs="Times New Roman"/>
                <w:sz w:val="24"/>
                <w:szCs w:val="24"/>
              </w:rPr>
            </w:pPr>
            <w:r w:rsidRPr="009134C3">
              <w:rPr>
                <w:rFonts w:ascii="Footlight MT Light" w:hAnsi="Footlight MT Light" w:cs="Times New Roman"/>
                <w:sz w:val="24"/>
                <w:szCs w:val="24"/>
              </w:rPr>
              <w:t>IC 1.1</w:t>
            </w:r>
          </w:p>
        </w:tc>
        <w:tc>
          <w:tcPr>
            <w:tcW w:w="9497" w:type="dxa"/>
            <w:gridSpan w:val="2"/>
            <w:tcBorders>
              <w:bottom w:val="nil"/>
            </w:tcBorders>
            <w:vAlign w:val="center"/>
          </w:tcPr>
          <w:p w14:paraId="74184C54" w14:textId="0A62FC64" w:rsidR="006B3D5F" w:rsidRPr="00EB555E" w:rsidRDefault="006B3D5F" w:rsidP="00EB555E">
            <w:pPr>
              <w:jc w:val="both"/>
              <w:rPr>
                <w:rFonts w:ascii="Footlight MT Light" w:hAnsi="Footlight MT Light"/>
                <w:sz w:val="24"/>
                <w:szCs w:val="28"/>
              </w:rPr>
            </w:pPr>
            <w:r w:rsidRPr="00EB555E">
              <w:rPr>
                <w:rFonts w:ascii="Footlight MT Light" w:hAnsi="Footlight MT Light"/>
                <w:sz w:val="24"/>
                <w:szCs w:val="28"/>
              </w:rPr>
              <w:t>Appel d’offres ouvert n°</w:t>
            </w:r>
            <w:r w:rsidR="001909EE" w:rsidRPr="001909EE">
              <w:rPr>
                <w:rFonts w:ascii="Footlight MT Light" w:hAnsi="Footlight MT Light"/>
                <w:sz w:val="24"/>
                <w:szCs w:val="28"/>
              </w:rPr>
              <w:t>2252/F-2021</w:t>
            </w:r>
            <w:r w:rsidRPr="00EB555E">
              <w:rPr>
                <w:rFonts w:ascii="Footlight MT Light" w:hAnsi="Footlight MT Light"/>
                <w:sz w:val="24"/>
                <w:szCs w:val="28"/>
              </w:rPr>
              <w:t xml:space="preserve">/MSDS – SG du …..  relatif à la fourniture de véhicules </w:t>
            </w:r>
            <w:r w:rsidR="00A57ED7">
              <w:rPr>
                <w:rFonts w:ascii="Footlight MT Light" w:hAnsi="Footlight MT Light"/>
                <w:sz w:val="24"/>
                <w:szCs w:val="28"/>
              </w:rPr>
              <w:t>Tout Terrain</w:t>
            </w:r>
            <w:r w:rsidRPr="00EB555E">
              <w:rPr>
                <w:rFonts w:ascii="Footlight MT Light" w:hAnsi="Footlight MT Light"/>
                <w:sz w:val="24"/>
                <w:szCs w:val="28"/>
              </w:rPr>
              <w:t xml:space="preserve">, </w:t>
            </w:r>
            <w:r w:rsidR="00941137">
              <w:rPr>
                <w:rFonts w:ascii="Footlight MT Light" w:hAnsi="Footlight MT Light"/>
                <w:sz w:val="24"/>
                <w:szCs w:val="28"/>
              </w:rPr>
              <w:t xml:space="preserve">de motos ambulances tricycles et </w:t>
            </w:r>
            <w:r w:rsidR="004B2228">
              <w:rPr>
                <w:rFonts w:ascii="Footlight MT Light" w:hAnsi="Footlight MT Light"/>
                <w:sz w:val="24"/>
                <w:szCs w:val="28"/>
              </w:rPr>
              <w:t>de matériels informatiques</w:t>
            </w:r>
            <w:r w:rsidRPr="00EB555E">
              <w:rPr>
                <w:rFonts w:ascii="Footlight MT Light" w:hAnsi="Footlight MT Light"/>
                <w:sz w:val="24"/>
                <w:szCs w:val="28"/>
              </w:rPr>
              <w:t xml:space="preserve"> destinés au Ministère de la Santé et </w:t>
            </w:r>
            <w:r w:rsidR="003D10FF">
              <w:rPr>
                <w:rFonts w:ascii="Footlight MT Light" w:hAnsi="Footlight MT Light"/>
                <w:sz w:val="24"/>
                <w:szCs w:val="28"/>
              </w:rPr>
              <w:t>du Développement Social</w:t>
            </w:r>
            <w:r w:rsidRPr="00EB555E">
              <w:rPr>
                <w:rFonts w:ascii="Footlight MT Light" w:hAnsi="Footlight MT Light"/>
                <w:sz w:val="24"/>
                <w:szCs w:val="28"/>
              </w:rPr>
              <w:t> :</w:t>
            </w:r>
          </w:p>
          <w:p w14:paraId="6C670CD1" w14:textId="0D4CF6AC" w:rsidR="00B937E7" w:rsidRPr="00EB555E" w:rsidRDefault="00B937E7" w:rsidP="00855954">
            <w:pPr>
              <w:pStyle w:val="Paragraphedeliste"/>
              <w:numPr>
                <w:ilvl w:val="0"/>
                <w:numId w:val="99"/>
              </w:numPr>
              <w:tabs>
                <w:tab w:val="right" w:pos="7272"/>
              </w:tabs>
              <w:spacing w:after="200"/>
              <w:jc w:val="both"/>
              <w:rPr>
                <w:rFonts w:ascii="Footlight MT Light" w:hAnsi="Footlight MT Light"/>
                <w:sz w:val="24"/>
                <w:u w:val="single"/>
              </w:rPr>
            </w:pPr>
            <w:r w:rsidRPr="00EB555E">
              <w:rPr>
                <w:rFonts w:ascii="Footlight MT Light" w:hAnsi="Footlight MT Light"/>
                <w:sz w:val="24"/>
                <w:u w:val="single"/>
              </w:rPr>
              <w:t>Lot 1</w:t>
            </w:r>
            <w:r w:rsidRPr="00EB555E">
              <w:rPr>
                <w:rFonts w:ascii="Footlight MT Light" w:hAnsi="Footlight MT Light"/>
                <w:sz w:val="24"/>
              </w:rPr>
              <w:t xml:space="preserve"> : </w:t>
            </w:r>
            <w:r w:rsidR="00804E00" w:rsidRPr="00EB555E">
              <w:rPr>
                <w:rFonts w:ascii="Footlight MT Light" w:hAnsi="Footlight MT Light"/>
                <w:sz w:val="24"/>
              </w:rPr>
              <w:t xml:space="preserve">Fourniture </w:t>
            </w:r>
            <w:r w:rsidR="006B3D5F" w:rsidRPr="00EB555E">
              <w:rPr>
                <w:rFonts w:ascii="Footlight MT Light" w:hAnsi="Footlight MT Light"/>
                <w:sz w:val="24"/>
              </w:rPr>
              <w:t xml:space="preserve">cinq </w:t>
            </w:r>
            <w:r w:rsidR="00B60A61" w:rsidRPr="00EB555E">
              <w:rPr>
                <w:rFonts w:ascii="Footlight MT Light" w:hAnsi="Footlight MT Light"/>
                <w:sz w:val="24"/>
              </w:rPr>
              <w:t>(</w:t>
            </w:r>
            <w:r w:rsidR="006B3D5F" w:rsidRPr="00EB555E">
              <w:rPr>
                <w:rFonts w:ascii="Footlight MT Light" w:hAnsi="Footlight MT Light"/>
                <w:sz w:val="24"/>
              </w:rPr>
              <w:t>05</w:t>
            </w:r>
            <w:r w:rsidRPr="00EB555E">
              <w:rPr>
                <w:rFonts w:ascii="Footlight MT Light" w:hAnsi="Footlight MT Light"/>
                <w:sz w:val="24"/>
              </w:rPr>
              <w:t xml:space="preserve">) </w:t>
            </w:r>
            <w:r w:rsidR="00D0518C">
              <w:rPr>
                <w:rFonts w:ascii="Footlight MT Light" w:hAnsi="Footlight MT Light"/>
                <w:sz w:val="24"/>
              </w:rPr>
              <w:t xml:space="preserve">véhicules Tout Terrain Pickup destinés </w:t>
            </w:r>
            <w:r w:rsidRPr="00EB555E">
              <w:rPr>
                <w:rFonts w:ascii="Footlight MT Light" w:hAnsi="Footlight MT Light"/>
                <w:sz w:val="24"/>
              </w:rPr>
              <w:t xml:space="preserve">au Ministère de la Santé et </w:t>
            </w:r>
            <w:r w:rsidR="003D10FF">
              <w:rPr>
                <w:rFonts w:ascii="Footlight MT Light" w:hAnsi="Footlight MT Light"/>
                <w:sz w:val="24"/>
              </w:rPr>
              <w:t>du Développement Social</w:t>
            </w:r>
            <w:r w:rsidR="00855954">
              <w:rPr>
                <w:rFonts w:ascii="Footlight MT Light" w:hAnsi="Footlight MT Light"/>
                <w:sz w:val="24"/>
              </w:rPr>
              <w:t xml:space="preserve"> </w:t>
            </w:r>
            <w:r w:rsidRPr="00EB555E">
              <w:rPr>
                <w:rFonts w:ascii="Footlight MT Light" w:hAnsi="Footlight MT Light"/>
                <w:sz w:val="24"/>
              </w:rPr>
              <w:t>;</w:t>
            </w:r>
          </w:p>
          <w:p w14:paraId="4863AD01" w14:textId="7A5253DD" w:rsidR="00B937E7" w:rsidRPr="00EB555E" w:rsidRDefault="00B937E7" w:rsidP="00855954">
            <w:pPr>
              <w:pStyle w:val="Paragraphedeliste"/>
              <w:numPr>
                <w:ilvl w:val="0"/>
                <w:numId w:val="99"/>
              </w:numPr>
              <w:jc w:val="both"/>
              <w:rPr>
                <w:rFonts w:ascii="Footlight MT Light" w:hAnsi="Footlight MT Light"/>
                <w:sz w:val="24"/>
                <w:u w:val="single"/>
              </w:rPr>
            </w:pPr>
            <w:r w:rsidRPr="00EB555E">
              <w:rPr>
                <w:rFonts w:ascii="Footlight MT Light" w:hAnsi="Footlight MT Light"/>
                <w:sz w:val="24"/>
                <w:u w:val="single"/>
              </w:rPr>
              <w:t>Lot 2</w:t>
            </w:r>
            <w:r w:rsidRPr="00EB555E">
              <w:rPr>
                <w:rFonts w:ascii="Footlight MT Light" w:hAnsi="Footlight MT Light"/>
                <w:sz w:val="24"/>
              </w:rPr>
              <w:t xml:space="preserve"> : </w:t>
            </w:r>
            <w:r w:rsidR="00804E00" w:rsidRPr="00EB555E">
              <w:rPr>
                <w:rFonts w:ascii="Footlight MT Light" w:hAnsi="Footlight MT Light"/>
                <w:sz w:val="24"/>
              </w:rPr>
              <w:t xml:space="preserve">Fourniture </w:t>
            </w:r>
            <w:r w:rsidRPr="00EB555E">
              <w:rPr>
                <w:rFonts w:ascii="Footlight MT Light" w:hAnsi="Footlight MT Light"/>
                <w:sz w:val="24"/>
              </w:rPr>
              <w:t xml:space="preserve">de </w:t>
            </w:r>
            <w:r w:rsidR="006B3D5F" w:rsidRPr="00EB555E">
              <w:rPr>
                <w:rFonts w:ascii="Footlight MT Light" w:hAnsi="Footlight MT Light"/>
                <w:sz w:val="24"/>
              </w:rPr>
              <w:t>deux</w:t>
            </w:r>
            <w:r w:rsidR="00B009A4">
              <w:rPr>
                <w:rFonts w:ascii="Footlight MT Light" w:hAnsi="Footlight MT Light"/>
                <w:sz w:val="24"/>
              </w:rPr>
              <w:t xml:space="preserve"> </w:t>
            </w:r>
            <w:r w:rsidRPr="00EB555E">
              <w:rPr>
                <w:rFonts w:ascii="Footlight MT Light" w:hAnsi="Footlight MT Light"/>
                <w:sz w:val="24"/>
              </w:rPr>
              <w:t>(0</w:t>
            </w:r>
            <w:r w:rsidR="006B3D5F" w:rsidRPr="00EB555E">
              <w:rPr>
                <w:rFonts w:ascii="Footlight MT Light" w:hAnsi="Footlight MT Light"/>
                <w:sz w:val="24"/>
              </w:rPr>
              <w:t>2</w:t>
            </w:r>
            <w:r w:rsidRPr="00EB555E">
              <w:rPr>
                <w:rFonts w:ascii="Footlight MT Light" w:hAnsi="Footlight MT Light"/>
                <w:sz w:val="24"/>
              </w:rPr>
              <w:t>)</w:t>
            </w:r>
            <w:r w:rsidR="00D0518C">
              <w:rPr>
                <w:rFonts w:ascii="Footlight MT Light" w:hAnsi="Footlight MT Light"/>
                <w:sz w:val="24"/>
              </w:rPr>
              <w:t xml:space="preserve"> </w:t>
            </w:r>
            <w:r w:rsidR="006B3D5F" w:rsidRPr="00EB555E">
              <w:rPr>
                <w:rFonts w:ascii="Footlight MT Light" w:hAnsi="Footlight MT Light"/>
                <w:sz w:val="24"/>
              </w:rPr>
              <w:t xml:space="preserve">véhicules </w:t>
            </w:r>
            <w:r w:rsidR="00A57ED7">
              <w:rPr>
                <w:rFonts w:ascii="Footlight MT Light" w:hAnsi="Footlight MT Light"/>
                <w:sz w:val="24"/>
              </w:rPr>
              <w:t>Tout Terrain</w:t>
            </w:r>
            <w:r w:rsidR="006B3D5F" w:rsidRPr="00EB555E">
              <w:rPr>
                <w:rFonts w:ascii="Footlight MT Light" w:hAnsi="Footlight MT Light"/>
                <w:sz w:val="24"/>
              </w:rPr>
              <w:t xml:space="preserve"> </w:t>
            </w:r>
            <w:r w:rsidR="00A57ED7">
              <w:rPr>
                <w:rFonts w:ascii="Footlight MT Light" w:hAnsi="Footlight MT Light"/>
                <w:sz w:val="24"/>
              </w:rPr>
              <w:t>Station Wagon</w:t>
            </w:r>
            <w:r w:rsidR="00B009A4">
              <w:rPr>
                <w:rFonts w:ascii="Footlight MT Light" w:hAnsi="Footlight MT Light"/>
                <w:sz w:val="24"/>
              </w:rPr>
              <w:t xml:space="preserve"> </w:t>
            </w:r>
            <w:r w:rsidR="006B3D5F" w:rsidRPr="00EB555E">
              <w:rPr>
                <w:rFonts w:ascii="Footlight MT Light" w:hAnsi="Footlight MT Light"/>
                <w:sz w:val="24"/>
              </w:rPr>
              <w:t>destiné</w:t>
            </w:r>
            <w:r w:rsidRPr="00EB555E">
              <w:rPr>
                <w:rFonts w:ascii="Footlight MT Light" w:hAnsi="Footlight MT Light"/>
                <w:sz w:val="24"/>
              </w:rPr>
              <w:t xml:space="preserve">s au Ministère de la Santé et </w:t>
            </w:r>
            <w:r w:rsidR="003D10FF">
              <w:rPr>
                <w:rFonts w:ascii="Footlight MT Light" w:hAnsi="Footlight MT Light"/>
                <w:sz w:val="24"/>
              </w:rPr>
              <w:t>du Développement Social</w:t>
            </w:r>
            <w:r w:rsidR="00855954">
              <w:rPr>
                <w:rFonts w:ascii="Footlight MT Light" w:hAnsi="Footlight MT Light"/>
                <w:sz w:val="24"/>
              </w:rPr>
              <w:t xml:space="preserve"> </w:t>
            </w:r>
            <w:r w:rsidRPr="00EB555E">
              <w:rPr>
                <w:rFonts w:ascii="Footlight MT Light" w:hAnsi="Footlight MT Light"/>
                <w:sz w:val="24"/>
              </w:rPr>
              <w:t>;</w:t>
            </w:r>
          </w:p>
          <w:p w14:paraId="5FBFF38C" w14:textId="031089E1" w:rsidR="005A183B" w:rsidRPr="00EB555E" w:rsidRDefault="00B937E7" w:rsidP="00855954">
            <w:pPr>
              <w:pStyle w:val="Paragraphedeliste"/>
              <w:numPr>
                <w:ilvl w:val="0"/>
                <w:numId w:val="99"/>
              </w:numPr>
              <w:spacing w:after="0" w:line="360" w:lineRule="auto"/>
              <w:jc w:val="both"/>
              <w:rPr>
                <w:rFonts w:ascii="Footlight MT Light" w:hAnsi="Footlight MT Light"/>
                <w:sz w:val="24"/>
              </w:rPr>
            </w:pPr>
            <w:r w:rsidRPr="00EB555E">
              <w:rPr>
                <w:rFonts w:ascii="Footlight MT Light" w:hAnsi="Footlight MT Light"/>
                <w:sz w:val="24"/>
                <w:u w:val="single"/>
              </w:rPr>
              <w:t>Lot 3</w:t>
            </w:r>
            <w:r w:rsidRPr="00EB555E">
              <w:rPr>
                <w:rFonts w:ascii="Footlight MT Light" w:hAnsi="Footlight MT Light"/>
                <w:sz w:val="24"/>
              </w:rPr>
              <w:t xml:space="preserve">: </w:t>
            </w:r>
            <w:r w:rsidR="00804E00" w:rsidRPr="00EB555E">
              <w:rPr>
                <w:rFonts w:ascii="Footlight MT Light" w:hAnsi="Footlight MT Light"/>
                <w:sz w:val="24"/>
              </w:rPr>
              <w:t xml:space="preserve">Fourniture </w:t>
            </w:r>
            <w:r w:rsidRPr="00EB555E">
              <w:rPr>
                <w:rFonts w:ascii="Footlight MT Light" w:hAnsi="Footlight MT Light"/>
                <w:sz w:val="24"/>
              </w:rPr>
              <w:t xml:space="preserve">de </w:t>
            </w:r>
            <w:r w:rsidR="006B3D5F" w:rsidRPr="00EB555E">
              <w:rPr>
                <w:rFonts w:ascii="Footlight MT Light" w:hAnsi="Footlight MT Light"/>
                <w:sz w:val="24"/>
              </w:rPr>
              <w:t>dix</w:t>
            </w:r>
            <w:r w:rsidR="00B009A4">
              <w:rPr>
                <w:rFonts w:ascii="Footlight MT Light" w:hAnsi="Footlight MT Light"/>
                <w:sz w:val="24"/>
              </w:rPr>
              <w:t xml:space="preserve"> </w:t>
            </w:r>
            <w:r w:rsidRPr="00EB555E">
              <w:rPr>
                <w:rFonts w:ascii="Footlight MT Light" w:hAnsi="Footlight MT Light"/>
                <w:sz w:val="24"/>
              </w:rPr>
              <w:t>(</w:t>
            </w:r>
            <w:r w:rsidR="006B3D5F" w:rsidRPr="00EB555E">
              <w:rPr>
                <w:rFonts w:ascii="Footlight MT Light" w:hAnsi="Footlight MT Light"/>
                <w:sz w:val="24"/>
              </w:rPr>
              <w:t>10</w:t>
            </w:r>
            <w:r w:rsidRPr="00EB555E">
              <w:rPr>
                <w:rFonts w:ascii="Footlight MT Light" w:hAnsi="Footlight MT Light"/>
                <w:sz w:val="24"/>
              </w:rPr>
              <w:t xml:space="preserve">) motos ambulances tricycles  destinées au Ministère de la Santé et </w:t>
            </w:r>
            <w:r w:rsidR="003D10FF">
              <w:rPr>
                <w:rFonts w:ascii="Footlight MT Light" w:hAnsi="Footlight MT Light"/>
                <w:sz w:val="24"/>
              </w:rPr>
              <w:t>du Développement Social</w:t>
            </w:r>
            <w:r w:rsidR="006B3D5F" w:rsidRPr="00EB555E">
              <w:rPr>
                <w:rFonts w:ascii="Footlight MT Light" w:hAnsi="Footlight MT Light"/>
                <w:sz w:val="24"/>
              </w:rPr>
              <w:t> ;</w:t>
            </w:r>
          </w:p>
          <w:p w14:paraId="55BCB180" w14:textId="327EA4F5" w:rsidR="006B3D5F" w:rsidRPr="00B937E7" w:rsidRDefault="006B3D5F" w:rsidP="00855954">
            <w:pPr>
              <w:pStyle w:val="Paragraphedeliste"/>
              <w:numPr>
                <w:ilvl w:val="0"/>
                <w:numId w:val="99"/>
              </w:numPr>
              <w:spacing w:after="0" w:line="360" w:lineRule="auto"/>
              <w:jc w:val="both"/>
              <w:rPr>
                <w:rFonts w:ascii="Footlight MT Light" w:hAnsi="Footlight MT Light"/>
                <w:b/>
                <w:sz w:val="24"/>
              </w:rPr>
            </w:pPr>
            <w:r w:rsidRPr="00EB555E">
              <w:rPr>
                <w:rFonts w:ascii="Footlight MT Light" w:hAnsi="Footlight MT Light"/>
                <w:sz w:val="24"/>
                <w:u w:val="single"/>
              </w:rPr>
              <w:t>Lot 4</w:t>
            </w:r>
            <w:r w:rsidRPr="00EB555E">
              <w:rPr>
                <w:rFonts w:ascii="Footlight MT Light" w:hAnsi="Footlight MT Light"/>
                <w:sz w:val="24"/>
              </w:rPr>
              <w:t xml:space="preserve">: Fourniture </w:t>
            </w:r>
            <w:r w:rsidR="004B2228">
              <w:rPr>
                <w:rFonts w:ascii="Footlight MT Light" w:hAnsi="Footlight MT Light"/>
                <w:sz w:val="24"/>
              </w:rPr>
              <w:t>de matériels informatiques</w:t>
            </w:r>
            <w:r w:rsidRPr="00EB555E">
              <w:rPr>
                <w:rFonts w:ascii="Footlight MT Light" w:hAnsi="Footlight MT Light"/>
                <w:sz w:val="24"/>
              </w:rPr>
              <w:t xml:space="preserve"> destinés au Ministère de la Santé et </w:t>
            </w:r>
            <w:r w:rsidR="003D10FF">
              <w:rPr>
                <w:rFonts w:ascii="Footlight MT Light" w:hAnsi="Footlight MT Light"/>
                <w:sz w:val="24"/>
              </w:rPr>
              <w:t>du Développement Social</w:t>
            </w:r>
            <w:r>
              <w:rPr>
                <w:rFonts w:ascii="Footlight MT Light" w:hAnsi="Footlight MT Light"/>
                <w:b/>
                <w:sz w:val="24"/>
              </w:rPr>
              <w:t>. </w:t>
            </w:r>
          </w:p>
          <w:p w14:paraId="61EF3C5E" w14:textId="77777777" w:rsidR="005A183B" w:rsidRPr="005A183B" w:rsidRDefault="005A183B" w:rsidP="00536819">
            <w:pPr>
              <w:spacing w:after="0" w:line="360" w:lineRule="auto"/>
            </w:pPr>
          </w:p>
        </w:tc>
      </w:tr>
      <w:tr w:rsidR="0007115D" w:rsidRPr="009134C3" w14:paraId="2A7DBDB8" w14:textId="77777777" w:rsidTr="00536819">
        <w:trPr>
          <w:cantSplit/>
          <w:trHeight w:val="601"/>
        </w:trPr>
        <w:tc>
          <w:tcPr>
            <w:tcW w:w="1135" w:type="dxa"/>
            <w:tcBorders>
              <w:top w:val="single" w:sz="12" w:space="0" w:color="000000"/>
              <w:bottom w:val="nil"/>
              <w:right w:val="single" w:sz="8" w:space="0" w:color="000000"/>
            </w:tcBorders>
          </w:tcPr>
          <w:p w14:paraId="3B7DCBBF" w14:textId="77777777" w:rsidR="0007115D" w:rsidRPr="009134C3" w:rsidRDefault="0007115D" w:rsidP="00CE249F">
            <w:pPr>
              <w:spacing w:after="200"/>
              <w:jc w:val="both"/>
              <w:rPr>
                <w:rFonts w:ascii="Footlight MT Light" w:hAnsi="Footlight MT Light" w:cs="Times New Roman"/>
                <w:sz w:val="24"/>
                <w:szCs w:val="24"/>
              </w:rPr>
            </w:pPr>
            <w:r w:rsidRPr="009134C3">
              <w:rPr>
                <w:rFonts w:ascii="Footlight MT Light" w:hAnsi="Footlight MT Light" w:cs="Times New Roman"/>
                <w:sz w:val="24"/>
                <w:szCs w:val="24"/>
              </w:rPr>
              <w:t>IC 1.1</w:t>
            </w:r>
          </w:p>
        </w:tc>
        <w:tc>
          <w:tcPr>
            <w:tcW w:w="9497" w:type="dxa"/>
            <w:gridSpan w:val="2"/>
            <w:tcBorders>
              <w:top w:val="single" w:sz="12" w:space="0" w:color="000000"/>
              <w:left w:val="nil"/>
              <w:bottom w:val="single" w:sz="12" w:space="0" w:color="auto"/>
            </w:tcBorders>
            <w:vAlign w:val="center"/>
          </w:tcPr>
          <w:p w14:paraId="63FE3680" w14:textId="5805C4A8" w:rsidR="0007115D" w:rsidRPr="009134C3" w:rsidRDefault="00E07343" w:rsidP="006B3D5F">
            <w:pPr>
              <w:tabs>
                <w:tab w:val="right" w:pos="7272"/>
              </w:tabs>
              <w:spacing w:after="200"/>
              <w:rPr>
                <w:rFonts w:ascii="Footlight MT Light" w:hAnsi="Footlight MT Light" w:cs="Times New Roman"/>
                <w:sz w:val="32"/>
                <w:szCs w:val="32"/>
              </w:rPr>
            </w:pPr>
            <w:r w:rsidRPr="00E90277">
              <w:rPr>
                <w:rFonts w:ascii="Footlight MT Light" w:hAnsi="Footlight MT Light"/>
                <w:sz w:val="24"/>
                <w:szCs w:val="28"/>
              </w:rPr>
              <w:t xml:space="preserve">Nom de l’Autorité </w:t>
            </w:r>
            <w:r w:rsidR="003B5E8C" w:rsidRPr="00E90277">
              <w:rPr>
                <w:rFonts w:ascii="Footlight MT Light" w:hAnsi="Footlight MT Light"/>
                <w:sz w:val="24"/>
                <w:szCs w:val="28"/>
              </w:rPr>
              <w:t>contractante :</w:t>
            </w:r>
            <w:r w:rsidRPr="00E90277">
              <w:rPr>
                <w:rFonts w:ascii="Footlight MT Light" w:hAnsi="Footlight MT Light"/>
                <w:sz w:val="24"/>
                <w:szCs w:val="28"/>
              </w:rPr>
              <w:t xml:space="preserve"> Ministère de la Santé et </w:t>
            </w:r>
            <w:r w:rsidR="003D10FF">
              <w:rPr>
                <w:rFonts w:ascii="Footlight MT Light" w:hAnsi="Footlight MT Light"/>
                <w:sz w:val="24"/>
                <w:szCs w:val="28"/>
              </w:rPr>
              <w:t>du Développement Social</w:t>
            </w:r>
            <w:r w:rsidR="00B43ACA" w:rsidRPr="00E90277">
              <w:rPr>
                <w:rFonts w:ascii="Footlight MT Light" w:hAnsi="Footlight MT Light"/>
                <w:sz w:val="24"/>
                <w:szCs w:val="28"/>
              </w:rPr>
              <w:t>.</w:t>
            </w:r>
          </w:p>
        </w:tc>
      </w:tr>
      <w:tr w:rsidR="0007115D" w:rsidRPr="009134C3" w14:paraId="29BC26EF" w14:textId="77777777" w:rsidTr="00536819">
        <w:trPr>
          <w:cantSplit/>
        </w:trPr>
        <w:tc>
          <w:tcPr>
            <w:tcW w:w="1135" w:type="dxa"/>
            <w:tcBorders>
              <w:top w:val="single" w:sz="12" w:space="0" w:color="000000"/>
              <w:bottom w:val="nil"/>
            </w:tcBorders>
          </w:tcPr>
          <w:p w14:paraId="34E400EE" w14:textId="77777777" w:rsidR="0007115D" w:rsidRPr="009134C3" w:rsidRDefault="0007115D" w:rsidP="00CE249F">
            <w:pPr>
              <w:spacing w:after="200"/>
              <w:jc w:val="both"/>
              <w:rPr>
                <w:rFonts w:ascii="Footlight MT Light" w:hAnsi="Footlight MT Light" w:cs="Times New Roman"/>
                <w:sz w:val="24"/>
                <w:szCs w:val="24"/>
              </w:rPr>
            </w:pPr>
            <w:r w:rsidRPr="009134C3">
              <w:rPr>
                <w:rFonts w:ascii="Footlight MT Light" w:hAnsi="Footlight MT Light" w:cs="Times New Roman"/>
                <w:sz w:val="24"/>
                <w:szCs w:val="24"/>
              </w:rPr>
              <w:t>IC 1.1</w:t>
            </w:r>
          </w:p>
        </w:tc>
        <w:tc>
          <w:tcPr>
            <w:tcW w:w="9497" w:type="dxa"/>
            <w:gridSpan w:val="2"/>
            <w:tcBorders>
              <w:top w:val="nil"/>
              <w:bottom w:val="single" w:sz="12" w:space="0" w:color="000000"/>
            </w:tcBorders>
            <w:vAlign w:val="center"/>
          </w:tcPr>
          <w:p w14:paraId="2A047012" w14:textId="67A36FAB" w:rsidR="00E07343" w:rsidRPr="00E90277" w:rsidRDefault="00E07343" w:rsidP="00536819">
            <w:pPr>
              <w:tabs>
                <w:tab w:val="right" w:pos="7272"/>
              </w:tabs>
              <w:spacing w:after="200"/>
              <w:rPr>
                <w:rFonts w:ascii="Footlight MT Light" w:hAnsi="Footlight MT Light"/>
                <w:sz w:val="24"/>
                <w:szCs w:val="28"/>
              </w:rPr>
            </w:pPr>
            <w:r w:rsidRPr="00E90277">
              <w:rPr>
                <w:rFonts w:ascii="Footlight MT Light" w:hAnsi="Footlight MT Light"/>
                <w:sz w:val="24"/>
                <w:szCs w:val="28"/>
              </w:rPr>
              <w:t xml:space="preserve">Nombre des lots faisant l’objet du présent appel d’offres : </w:t>
            </w:r>
            <w:r w:rsidR="006B3D5F">
              <w:rPr>
                <w:rFonts w:ascii="Footlight MT Light" w:hAnsi="Footlight MT Light"/>
                <w:sz w:val="24"/>
                <w:szCs w:val="28"/>
              </w:rPr>
              <w:t xml:space="preserve">quatre </w:t>
            </w:r>
            <w:r w:rsidR="00E17057">
              <w:rPr>
                <w:rFonts w:ascii="Footlight MT Light" w:hAnsi="Footlight MT Light"/>
                <w:sz w:val="24"/>
                <w:szCs w:val="28"/>
              </w:rPr>
              <w:t>(0</w:t>
            </w:r>
            <w:r w:rsidR="006B3D5F">
              <w:rPr>
                <w:rFonts w:ascii="Footlight MT Light" w:hAnsi="Footlight MT Light"/>
                <w:sz w:val="24"/>
                <w:szCs w:val="28"/>
              </w:rPr>
              <w:t>4</w:t>
            </w:r>
            <w:r w:rsidR="00995ACE">
              <w:rPr>
                <w:rFonts w:ascii="Footlight MT Light" w:hAnsi="Footlight MT Light"/>
                <w:sz w:val="24"/>
                <w:szCs w:val="28"/>
              </w:rPr>
              <w:t>) lot</w:t>
            </w:r>
            <w:r w:rsidR="00E17057">
              <w:rPr>
                <w:rFonts w:ascii="Footlight MT Light" w:hAnsi="Footlight MT Light"/>
                <w:sz w:val="24"/>
                <w:szCs w:val="28"/>
              </w:rPr>
              <w:t>s</w:t>
            </w:r>
          </w:p>
          <w:p w14:paraId="074C3291" w14:textId="77777777" w:rsidR="00E07343" w:rsidRPr="00E90277" w:rsidRDefault="00E07343" w:rsidP="00536819">
            <w:pPr>
              <w:tabs>
                <w:tab w:val="right" w:pos="7272"/>
              </w:tabs>
              <w:spacing w:after="200"/>
              <w:rPr>
                <w:rFonts w:ascii="Footlight MT Light" w:hAnsi="Footlight MT Light"/>
                <w:sz w:val="28"/>
                <w:szCs w:val="32"/>
              </w:rPr>
            </w:pPr>
            <w:r w:rsidRPr="00E90277">
              <w:rPr>
                <w:rFonts w:ascii="Footlight MT Light" w:hAnsi="Footlight MT Light"/>
                <w:sz w:val="24"/>
                <w:szCs w:val="28"/>
              </w:rPr>
              <w:t>Identification des lots faisant l’objet du présent appel d’offres</w:t>
            </w:r>
            <w:r w:rsidRPr="00E90277">
              <w:rPr>
                <w:rFonts w:ascii="Footlight MT Light" w:hAnsi="Footlight MT Light"/>
                <w:sz w:val="28"/>
                <w:szCs w:val="32"/>
              </w:rPr>
              <w:t> :</w:t>
            </w:r>
          </w:p>
          <w:p w14:paraId="429A9DE1" w14:textId="43684B55" w:rsidR="006B3D5F" w:rsidRPr="006B3D5F" w:rsidRDefault="006B3D5F" w:rsidP="007444B6">
            <w:pPr>
              <w:pStyle w:val="Paragraphedeliste"/>
              <w:numPr>
                <w:ilvl w:val="0"/>
                <w:numId w:val="99"/>
              </w:numPr>
              <w:tabs>
                <w:tab w:val="right" w:pos="7272"/>
              </w:tabs>
              <w:spacing w:after="200"/>
              <w:jc w:val="both"/>
              <w:rPr>
                <w:rFonts w:ascii="Footlight MT Light" w:hAnsi="Footlight MT Light"/>
                <w:b/>
                <w:sz w:val="20"/>
                <w:szCs w:val="20"/>
                <w:u w:val="single"/>
              </w:rPr>
            </w:pPr>
            <w:r w:rsidRPr="006B3D5F">
              <w:rPr>
                <w:rFonts w:ascii="Footlight MT Light" w:hAnsi="Footlight MT Light"/>
                <w:b/>
                <w:sz w:val="20"/>
                <w:szCs w:val="20"/>
                <w:u w:val="single"/>
              </w:rPr>
              <w:t>Lot 1</w:t>
            </w:r>
            <w:r w:rsidRPr="006B3D5F">
              <w:rPr>
                <w:rFonts w:ascii="Footlight MT Light" w:hAnsi="Footlight MT Light"/>
                <w:b/>
                <w:sz w:val="20"/>
                <w:szCs w:val="20"/>
              </w:rPr>
              <w:t xml:space="preserve"> : Fourniture cinq (05) </w:t>
            </w:r>
            <w:r w:rsidR="00D0518C">
              <w:rPr>
                <w:rFonts w:ascii="Footlight MT Light" w:hAnsi="Footlight MT Light"/>
                <w:b/>
                <w:sz w:val="20"/>
                <w:szCs w:val="20"/>
              </w:rPr>
              <w:t xml:space="preserve">véhicules Tout Terrain Pickup destinés </w:t>
            </w:r>
            <w:r w:rsidRPr="006B3D5F">
              <w:rPr>
                <w:rFonts w:ascii="Footlight MT Light" w:hAnsi="Footlight MT Light"/>
                <w:b/>
                <w:sz w:val="20"/>
                <w:szCs w:val="20"/>
              </w:rPr>
              <w:t xml:space="preserve">au Ministère de la Santé et </w:t>
            </w:r>
            <w:r w:rsidR="003D10FF">
              <w:rPr>
                <w:rFonts w:ascii="Footlight MT Light" w:hAnsi="Footlight MT Light"/>
                <w:b/>
                <w:sz w:val="20"/>
                <w:szCs w:val="20"/>
              </w:rPr>
              <w:t>du Développement Social</w:t>
            </w:r>
            <w:r w:rsidR="007444B6">
              <w:rPr>
                <w:rFonts w:ascii="Footlight MT Light" w:hAnsi="Footlight MT Light"/>
                <w:b/>
                <w:sz w:val="20"/>
                <w:szCs w:val="20"/>
              </w:rPr>
              <w:t xml:space="preserve"> </w:t>
            </w:r>
            <w:r w:rsidRPr="006B3D5F">
              <w:rPr>
                <w:rFonts w:ascii="Footlight MT Light" w:hAnsi="Footlight MT Light"/>
                <w:b/>
                <w:sz w:val="20"/>
                <w:szCs w:val="20"/>
              </w:rPr>
              <w:t>;</w:t>
            </w:r>
          </w:p>
          <w:p w14:paraId="40A79076" w14:textId="2172A55A" w:rsidR="006B3D5F" w:rsidRPr="006B3D5F" w:rsidRDefault="006B3D5F" w:rsidP="007444B6">
            <w:pPr>
              <w:pStyle w:val="Paragraphedeliste"/>
              <w:numPr>
                <w:ilvl w:val="0"/>
                <w:numId w:val="99"/>
              </w:numPr>
              <w:jc w:val="both"/>
              <w:rPr>
                <w:rFonts w:ascii="Footlight MT Light" w:hAnsi="Footlight MT Light"/>
                <w:b/>
                <w:sz w:val="20"/>
                <w:szCs w:val="20"/>
                <w:u w:val="single"/>
              </w:rPr>
            </w:pPr>
            <w:r w:rsidRPr="006B3D5F">
              <w:rPr>
                <w:rFonts w:ascii="Footlight MT Light" w:hAnsi="Footlight MT Light"/>
                <w:b/>
                <w:sz w:val="20"/>
                <w:szCs w:val="20"/>
                <w:u w:val="single"/>
              </w:rPr>
              <w:t>Lot 2</w:t>
            </w:r>
            <w:r w:rsidRPr="006B3D5F">
              <w:rPr>
                <w:rFonts w:ascii="Footlight MT Light" w:hAnsi="Footlight MT Light"/>
                <w:b/>
                <w:sz w:val="20"/>
                <w:szCs w:val="20"/>
              </w:rPr>
              <w:t xml:space="preserve"> : Fourniture de deux  (02) véhicules </w:t>
            </w:r>
            <w:r w:rsidR="00A57ED7">
              <w:rPr>
                <w:rFonts w:ascii="Footlight MT Light" w:hAnsi="Footlight MT Light"/>
                <w:b/>
                <w:sz w:val="20"/>
                <w:szCs w:val="20"/>
              </w:rPr>
              <w:t>Tout Terrain</w:t>
            </w:r>
            <w:r w:rsidRPr="006B3D5F">
              <w:rPr>
                <w:rFonts w:ascii="Footlight MT Light" w:hAnsi="Footlight MT Light"/>
                <w:b/>
                <w:sz w:val="20"/>
                <w:szCs w:val="20"/>
              </w:rPr>
              <w:t xml:space="preserve"> </w:t>
            </w:r>
            <w:r w:rsidR="00A57ED7">
              <w:rPr>
                <w:rFonts w:ascii="Footlight MT Light" w:hAnsi="Footlight MT Light"/>
                <w:b/>
                <w:sz w:val="20"/>
                <w:szCs w:val="20"/>
              </w:rPr>
              <w:t>Station Wagon</w:t>
            </w:r>
            <w:r w:rsidRPr="006B3D5F">
              <w:rPr>
                <w:rFonts w:ascii="Footlight MT Light" w:hAnsi="Footlight MT Light"/>
                <w:b/>
                <w:sz w:val="20"/>
                <w:szCs w:val="20"/>
              </w:rPr>
              <w:t xml:space="preserve"> destinés au Ministère de la Santé et </w:t>
            </w:r>
            <w:r w:rsidR="003D10FF">
              <w:rPr>
                <w:rFonts w:ascii="Footlight MT Light" w:hAnsi="Footlight MT Light"/>
                <w:b/>
                <w:sz w:val="20"/>
                <w:szCs w:val="20"/>
              </w:rPr>
              <w:t>du Développement Social</w:t>
            </w:r>
            <w:r w:rsidR="007444B6">
              <w:rPr>
                <w:rFonts w:ascii="Footlight MT Light" w:hAnsi="Footlight MT Light"/>
                <w:b/>
                <w:sz w:val="20"/>
                <w:szCs w:val="20"/>
              </w:rPr>
              <w:t xml:space="preserve"> </w:t>
            </w:r>
            <w:r w:rsidRPr="006B3D5F">
              <w:rPr>
                <w:rFonts w:ascii="Footlight MT Light" w:hAnsi="Footlight MT Light"/>
                <w:b/>
                <w:sz w:val="20"/>
                <w:szCs w:val="20"/>
              </w:rPr>
              <w:t>;</w:t>
            </w:r>
          </w:p>
          <w:p w14:paraId="775DE2E5" w14:textId="587A276E" w:rsidR="006B3D5F" w:rsidRPr="006B3D5F" w:rsidRDefault="006B3D5F" w:rsidP="007444B6">
            <w:pPr>
              <w:pStyle w:val="Paragraphedeliste"/>
              <w:numPr>
                <w:ilvl w:val="0"/>
                <w:numId w:val="99"/>
              </w:numPr>
              <w:spacing w:after="0" w:line="360" w:lineRule="auto"/>
              <w:jc w:val="both"/>
              <w:rPr>
                <w:rFonts w:ascii="Footlight MT Light" w:hAnsi="Footlight MT Light"/>
                <w:b/>
                <w:sz w:val="20"/>
                <w:szCs w:val="20"/>
              </w:rPr>
            </w:pPr>
            <w:r w:rsidRPr="006B3D5F">
              <w:rPr>
                <w:rFonts w:ascii="Footlight MT Light" w:hAnsi="Footlight MT Light"/>
                <w:b/>
                <w:sz w:val="20"/>
                <w:szCs w:val="20"/>
                <w:u w:val="single"/>
              </w:rPr>
              <w:t>Lot 3</w:t>
            </w:r>
            <w:r w:rsidR="00C31764" w:rsidRPr="00C31764">
              <w:rPr>
                <w:rFonts w:ascii="Footlight MT Light" w:hAnsi="Footlight MT Light"/>
                <w:b/>
                <w:sz w:val="20"/>
                <w:szCs w:val="20"/>
              </w:rPr>
              <w:t xml:space="preserve"> </w:t>
            </w:r>
            <w:r w:rsidRPr="006B3D5F">
              <w:rPr>
                <w:rFonts w:ascii="Footlight MT Light" w:hAnsi="Footlight MT Light"/>
                <w:b/>
                <w:sz w:val="20"/>
                <w:szCs w:val="20"/>
              </w:rPr>
              <w:t xml:space="preserve">: Fourniture de dix (10) motos ambulances tricycles destinées au Ministère de la Santé et </w:t>
            </w:r>
            <w:r w:rsidR="003D10FF">
              <w:rPr>
                <w:rFonts w:ascii="Footlight MT Light" w:hAnsi="Footlight MT Light"/>
                <w:b/>
                <w:sz w:val="20"/>
                <w:szCs w:val="20"/>
              </w:rPr>
              <w:t>du Développement Social</w:t>
            </w:r>
            <w:r w:rsidRPr="006B3D5F">
              <w:rPr>
                <w:rFonts w:ascii="Footlight MT Light" w:hAnsi="Footlight MT Light"/>
                <w:b/>
                <w:sz w:val="20"/>
                <w:szCs w:val="20"/>
              </w:rPr>
              <w:t> ;</w:t>
            </w:r>
          </w:p>
          <w:p w14:paraId="5C9A625B" w14:textId="12C8603F" w:rsidR="0007115D" w:rsidRPr="006B3D5F" w:rsidRDefault="006B3D5F" w:rsidP="006B3D5F">
            <w:pPr>
              <w:pStyle w:val="Paragraphedeliste"/>
              <w:numPr>
                <w:ilvl w:val="0"/>
                <w:numId w:val="99"/>
              </w:numPr>
              <w:spacing w:after="0" w:line="360" w:lineRule="auto"/>
              <w:rPr>
                <w:sz w:val="16"/>
                <w:szCs w:val="16"/>
              </w:rPr>
            </w:pPr>
            <w:r w:rsidRPr="006B3D5F">
              <w:rPr>
                <w:rFonts w:ascii="Footlight MT Light" w:hAnsi="Footlight MT Light"/>
                <w:b/>
                <w:sz w:val="20"/>
                <w:szCs w:val="20"/>
                <w:u w:val="single"/>
              </w:rPr>
              <w:t>Lot 4</w:t>
            </w:r>
            <w:r w:rsidRPr="006B3D5F">
              <w:rPr>
                <w:rFonts w:ascii="Footlight MT Light" w:hAnsi="Footlight MT Light"/>
                <w:b/>
                <w:sz w:val="20"/>
                <w:szCs w:val="20"/>
              </w:rPr>
              <w:t xml:space="preserve">: Fourniture </w:t>
            </w:r>
            <w:r w:rsidR="004B2228">
              <w:rPr>
                <w:rFonts w:ascii="Footlight MT Light" w:hAnsi="Footlight MT Light"/>
                <w:b/>
                <w:sz w:val="20"/>
                <w:szCs w:val="20"/>
              </w:rPr>
              <w:t>de matériels informatiques</w:t>
            </w:r>
            <w:r w:rsidRPr="006B3D5F">
              <w:rPr>
                <w:rFonts w:ascii="Footlight MT Light" w:hAnsi="Footlight MT Light"/>
                <w:b/>
                <w:sz w:val="20"/>
                <w:szCs w:val="20"/>
              </w:rPr>
              <w:t xml:space="preserve"> destinés au Ministère de la Santé et </w:t>
            </w:r>
            <w:r w:rsidR="003D10FF">
              <w:rPr>
                <w:rFonts w:ascii="Footlight MT Light" w:hAnsi="Footlight MT Light"/>
                <w:b/>
                <w:sz w:val="20"/>
                <w:szCs w:val="20"/>
              </w:rPr>
              <w:t>du Développement Social</w:t>
            </w:r>
            <w:r w:rsidR="007444B6">
              <w:rPr>
                <w:rFonts w:ascii="Footlight MT Light" w:hAnsi="Footlight MT Light"/>
                <w:b/>
                <w:sz w:val="20"/>
                <w:szCs w:val="20"/>
              </w:rPr>
              <w:t>.</w:t>
            </w:r>
          </w:p>
        </w:tc>
      </w:tr>
      <w:tr w:rsidR="00EF2683" w:rsidRPr="00EF2683" w14:paraId="22A2DCC4" w14:textId="77777777" w:rsidTr="00536819">
        <w:trPr>
          <w:cantSplit/>
          <w:trHeight w:val="467"/>
        </w:trPr>
        <w:tc>
          <w:tcPr>
            <w:tcW w:w="1135" w:type="dxa"/>
            <w:tcBorders>
              <w:top w:val="single" w:sz="12" w:space="0" w:color="000000"/>
              <w:bottom w:val="nil"/>
            </w:tcBorders>
          </w:tcPr>
          <w:p w14:paraId="322E6B8D" w14:textId="77777777" w:rsidR="0007115D" w:rsidRPr="00EF2683" w:rsidRDefault="0007115D" w:rsidP="00CE249F">
            <w:pPr>
              <w:spacing w:after="200"/>
              <w:jc w:val="both"/>
              <w:rPr>
                <w:rFonts w:ascii="Footlight MT Light" w:hAnsi="Footlight MT Light" w:cs="Times New Roman"/>
                <w:sz w:val="24"/>
                <w:szCs w:val="24"/>
              </w:rPr>
            </w:pPr>
            <w:r w:rsidRPr="00EF2683">
              <w:rPr>
                <w:rFonts w:ascii="Footlight MT Light" w:hAnsi="Footlight MT Light" w:cs="Times New Roman"/>
                <w:sz w:val="24"/>
                <w:szCs w:val="24"/>
              </w:rPr>
              <w:t>IC 2.1</w:t>
            </w:r>
          </w:p>
        </w:tc>
        <w:tc>
          <w:tcPr>
            <w:tcW w:w="9497" w:type="dxa"/>
            <w:gridSpan w:val="2"/>
            <w:tcBorders>
              <w:top w:val="nil"/>
              <w:bottom w:val="nil"/>
            </w:tcBorders>
            <w:vAlign w:val="center"/>
          </w:tcPr>
          <w:p w14:paraId="1D1DFDEB" w14:textId="5E1638D0" w:rsidR="008428FC" w:rsidRPr="00804E00" w:rsidRDefault="00E07343" w:rsidP="00804E00">
            <w:pPr>
              <w:tabs>
                <w:tab w:val="right" w:pos="7272"/>
              </w:tabs>
              <w:spacing w:after="200"/>
              <w:rPr>
                <w:rFonts w:ascii="Footlight MT Light" w:hAnsi="Footlight MT Light"/>
              </w:rPr>
            </w:pPr>
            <w:r w:rsidRPr="00EF2683">
              <w:rPr>
                <w:rFonts w:ascii="Footlight MT Light" w:hAnsi="Footlight MT Light"/>
                <w:sz w:val="24"/>
                <w:szCs w:val="28"/>
              </w:rPr>
              <w:t xml:space="preserve">Source de financement du Marché : </w:t>
            </w:r>
            <w:r w:rsidR="00E17057" w:rsidRPr="00BB78AB">
              <w:rPr>
                <w:rFonts w:ascii="Footlight MT Light" w:hAnsi="Footlight MT Light"/>
                <w:b/>
                <w:sz w:val="20"/>
                <w:szCs w:val="20"/>
              </w:rPr>
              <w:t xml:space="preserve">ABS </w:t>
            </w:r>
            <w:r w:rsidR="00804E00" w:rsidRPr="00BB78AB">
              <w:rPr>
                <w:rFonts w:ascii="Footlight MT Light" w:hAnsi="Footlight MT Light"/>
                <w:b/>
                <w:sz w:val="20"/>
                <w:szCs w:val="20"/>
              </w:rPr>
              <w:t>–</w:t>
            </w:r>
            <w:r w:rsidR="00E17057" w:rsidRPr="00BB78AB">
              <w:rPr>
                <w:rFonts w:ascii="Footlight MT Light" w:hAnsi="Footlight MT Light"/>
                <w:b/>
                <w:sz w:val="20"/>
                <w:szCs w:val="20"/>
              </w:rPr>
              <w:t>CANADA</w:t>
            </w:r>
            <w:r w:rsidR="00E17057">
              <w:rPr>
                <w:rFonts w:ascii="Footlight MT Light" w:hAnsi="Footlight MT Light"/>
                <w:sz w:val="24"/>
                <w:szCs w:val="28"/>
              </w:rPr>
              <w:t>.</w:t>
            </w:r>
          </w:p>
        </w:tc>
      </w:tr>
      <w:tr w:rsidR="00E07343" w:rsidRPr="009134C3" w14:paraId="09312EF9" w14:textId="77777777" w:rsidTr="00536819">
        <w:trPr>
          <w:cantSplit/>
        </w:trPr>
        <w:tc>
          <w:tcPr>
            <w:tcW w:w="1135" w:type="dxa"/>
            <w:tcBorders>
              <w:top w:val="single" w:sz="12" w:space="0" w:color="000000"/>
              <w:bottom w:val="single" w:sz="12" w:space="0" w:color="000000"/>
            </w:tcBorders>
          </w:tcPr>
          <w:p w14:paraId="5CFC0E1D" w14:textId="77777777" w:rsidR="00E07343" w:rsidRPr="009134C3" w:rsidRDefault="00E07343" w:rsidP="00CE249F">
            <w:pPr>
              <w:spacing w:after="200"/>
              <w:jc w:val="both"/>
              <w:rPr>
                <w:rFonts w:ascii="Footlight MT Light" w:hAnsi="Footlight MT Light" w:cs="Times New Roman"/>
                <w:sz w:val="24"/>
                <w:szCs w:val="24"/>
              </w:rPr>
            </w:pPr>
            <w:r w:rsidRPr="009134C3">
              <w:rPr>
                <w:rFonts w:ascii="Footlight MT Light" w:hAnsi="Footlight MT Light" w:cs="Times New Roman"/>
                <w:sz w:val="24"/>
                <w:szCs w:val="24"/>
              </w:rPr>
              <w:t>IC 4.1</w:t>
            </w:r>
          </w:p>
        </w:tc>
        <w:tc>
          <w:tcPr>
            <w:tcW w:w="9497" w:type="dxa"/>
            <w:gridSpan w:val="2"/>
            <w:tcBorders>
              <w:top w:val="single" w:sz="12" w:space="0" w:color="000000"/>
              <w:bottom w:val="single" w:sz="12" w:space="0" w:color="000000"/>
            </w:tcBorders>
            <w:vAlign w:val="center"/>
          </w:tcPr>
          <w:p w14:paraId="4CB6503E" w14:textId="77777777" w:rsidR="00E07343" w:rsidRPr="00EF2683" w:rsidRDefault="00E07343" w:rsidP="00536819">
            <w:pPr>
              <w:tabs>
                <w:tab w:val="right" w:pos="7254"/>
              </w:tabs>
              <w:spacing w:after="200"/>
              <w:rPr>
                <w:rFonts w:ascii="Footlight MT Light" w:hAnsi="Footlight MT Light"/>
                <w:sz w:val="24"/>
                <w:szCs w:val="28"/>
              </w:rPr>
            </w:pPr>
            <w:r w:rsidRPr="00EF2683">
              <w:rPr>
                <w:rFonts w:ascii="Footlight MT Light" w:hAnsi="Footlight MT Light"/>
                <w:sz w:val="24"/>
                <w:szCs w:val="28"/>
              </w:rPr>
              <w:t>L’appel d’offres n’a pas été précédé d’une pré-qualification.</w:t>
            </w:r>
          </w:p>
        </w:tc>
      </w:tr>
      <w:tr w:rsidR="00E07343" w:rsidRPr="009134C3" w14:paraId="0C3C5AD2" w14:textId="77777777" w:rsidTr="00536819">
        <w:trPr>
          <w:cantSplit/>
        </w:trPr>
        <w:tc>
          <w:tcPr>
            <w:tcW w:w="1135" w:type="dxa"/>
            <w:tcBorders>
              <w:top w:val="single" w:sz="12" w:space="0" w:color="000000"/>
              <w:bottom w:val="single" w:sz="4" w:space="0" w:color="auto"/>
            </w:tcBorders>
          </w:tcPr>
          <w:p w14:paraId="3EE3AEC5" w14:textId="77777777" w:rsidR="00E07343" w:rsidRPr="009134C3" w:rsidRDefault="00E07343" w:rsidP="00CE249F">
            <w:pPr>
              <w:spacing w:after="200"/>
              <w:jc w:val="both"/>
              <w:rPr>
                <w:rFonts w:ascii="Footlight MT Light" w:hAnsi="Footlight MT Light" w:cs="Times New Roman"/>
                <w:sz w:val="24"/>
                <w:szCs w:val="24"/>
              </w:rPr>
            </w:pPr>
            <w:r w:rsidRPr="009134C3">
              <w:rPr>
                <w:rFonts w:ascii="Footlight MT Light" w:hAnsi="Footlight MT Light" w:cs="Times New Roman"/>
                <w:sz w:val="24"/>
                <w:szCs w:val="24"/>
              </w:rPr>
              <w:t>IC 4.2</w:t>
            </w:r>
          </w:p>
        </w:tc>
        <w:tc>
          <w:tcPr>
            <w:tcW w:w="9497" w:type="dxa"/>
            <w:gridSpan w:val="2"/>
            <w:tcBorders>
              <w:top w:val="single" w:sz="12" w:space="0" w:color="000000"/>
              <w:bottom w:val="single" w:sz="4" w:space="0" w:color="auto"/>
            </w:tcBorders>
            <w:vAlign w:val="center"/>
          </w:tcPr>
          <w:p w14:paraId="3FB48AC4" w14:textId="77777777" w:rsidR="00E07343" w:rsidRPr="00EF2683" w:rsidRDefault="00E07343" w:rsidP="00536819">
            <w:pPr>
              <w:tabs>
                <w:tab w:val="right" w:pos="7254"/>
              </w:tabs>
              <w:spacing w:after="200"/>
              <w:rPr>
                <w:rFonts w:ascii="Footlight MT Light" w:hAnsi="Footlight MT Light"/>
                <w:sz w:val="24"/>
                <w:szCs w:val="28"/>
              </w:rPr>
            </w:pPr>
            <w:r w:rsidRPr="00EF2683">
              <w:rPr>
                <w:rFonts w:ascii="Footlight MT Light" w:hAnsi="Footlight MT Light"/>
                <w:sz w:val="24"/>
                <w:szCs w:val="28"/>
              </w:rPr>
              <w:t>Toutes les parties membres du groupement sont solidairement responsables</w:t>
            </w:r>
            <w:r w:rsidR="00B43ACA" w:rsidRPr="00EF2683">
              <w:rPr>
                <w:rFonts w:ascii="Footlight MT Light" w:hAnsi="Footlight MT Light"/>
                <w:sz w:val="24"/>
                <w:szCs w:val="28"/>
              </w:rPr>
              <w:t>.</w:t>
            </w:r>
          </w:p>
        </w:tc>
      </w:tr>
      <w:tr w:rsidR="0007115D" w:rsidRPr="009134C3" w14:paraId="2B39B6B1" w14:textId="77777777" w:rsidTr="00F54BD6">
        <w:trPr>
          <w:cantSplit/>
          <w:trHeight w:val="13437"/>
        </w:trPr>
        <w:tc>
          <w:tcPr>
            <w:tcW w:w="1135" w:type="dxa"/>
            <w:tcBorders>
              <w:top w:val="single" w:sz="12" w:space="0" w:color="000000"/>
              <w:bottom w:val="single" w:sz="4" w:space="0" w:color="auto"/>
            </w:tcBorders>
          </w:tcPr>
          <w:p w14:paraId="0274E70F" w14:textId="77777777" w:rsidR="0007115D" w:rsidRPr="009134C3" w:rsidRDefault="0007115D" w:rsidP="00CE249F">
            <w:pPr>
              <w:spacing w:after="200"/>
              <w:jc w:val="both"/>
              <w:rPr>
                <w:rFonts w:ascii="Footlight MT Light" w:hAnsi="Footlight MT Light" w:cs="Times New Roman"/>
                <w:sz w:val="24"/>
                <w:szCs w:val="24"/>
              </w:rPr>
            </w:pPr>
            <w:r w:rsidRPr="009134C3">
              <w:rPr>
                <w:rFonts w:ascii="Footlight MT Light" w:hAnsi="Footlight MT Light" w:cs="Times New Roman"/>
                <w:sz w:val="24"/>
                <w:szCs w:val="24"/>
              </w:rPr>
              <w:lastRenderedPageBreak/>
              <w:t>IC 5.1</w:t>
            </w:r>
          </w:p>
        </w:tc>
        <w:tc>
          <w:tcPr>
            <w:tcW w:w="9497" w:type="dxa"/>
            <w:gridSpan w:val="2"/>
            <w:tcBorders>
              <w:top w:val="single" w:sz="12" w:space="0" w:color="000000"/>
              <w:bottom w:val="single" w:sz="4" w:space="0" w:color="auto"/>
            </w:tcBorders>
          </w:tcPr>
          <w:p w14:paraId="59D0E9D6" w14:textId="77777777" w:rsidR="006075B2" w:rsidRPr="009134C3" w:rsidRDefault="006075B2" w:rsidP="006075B2">
            <w:pPr>
              <w:tabs>
                <w:tab w:val="left" w:pos="-1440"/>
                <w:tab w:val="left" w:pos="-720"/>
                <w:tab w:val="left" w:pos="0"/>
                <w:tab w:val="left" w:pos="1440"/>
                <w:tab w:val="left" w:pos="2160"/>
                <w:tab w:val="left" w:pos="4680"/>
                <w:tab w:val="center" w:pos="7380"/>
              </w:tabs>
              <w:spacing w:after="200"/>
              <w:jc w:val="both"/>
              <w:rPr>
                <w:rFonts w:ascii="Footlight MT Light" w:hAnsi="Footlight MT Light"/>
                <w:szCs w:val="24"/>
              </w:rPr>
            </w:pPr>
            <w:r w:rsidRPr="009134C3">
              <w:rPr>
                <w:rFonts w:ascii="Footlight MT Light" w:hAnsi="Footlight MT Light"/>
                <w:szCs w:val="24"/>
              </w:rPr>
              <w:t xml:space="preserve">Les conditions de qualification applicables aux Soumissionnaires sont les suivantes : </w:t>
            </w:r>
          </w:p>
          <w:p w14:paraId="3EA7AA36" w14:textId="77777777" w:rsidR="006075B2" w:rsidRPr="009134C3" w:rsidRDefault="006075B2" w:rsidP="006075B2">
            <w:pPr>
              <w:spacing w:after="200"/>
              <w:ind w:left="540" w:hanging="540"/>
              <w:jc w:val="both"/>
              <w:rPr>
                <w:rFonts w:ascii="Footlight MT Light" w:hAnsi="Footlight MT Light"/>
                <w:u w:val="single"/>
              </w:rPr>
            </w:pPr>
            <w:r w:rsidRPr="00EF2683">
              <w:rPr>
                <w:rFonts w:ascii="Footlight MT Light" w:hAnsi="Footlight MT Light"/>
                <w:b/>
                <w:sz w:val="24"/>
                <w:szCs w:val="28"/>
                <w:u w:val="single"/>
              </w:rPr>
              <w:t>Capacité financière</w:t>
            </w:r>
            <w:r w:rsidRPr="009134C3">
              <w:rPr>
                <w:rFonts w:ascii="Footlight MT Light" w:hAnsi="Footlight MT Light"/>
              </w:rPr>
              <w:t> :</w:t>
            </w:r>
          </w:p>
          <w:p w14:paraId="4139A093" w14:textId="77777777" w:rsidR="006075B2" w:rsidRPr="009134C3" w:rsidRDefault="006075B2" w:rsidP="00536718">
            <w:pPr>
              <w:spacing w:after="200"/>
              <w:ind w:left="360"/>
              <w:jc w:val="both"/>
              <w:rPr>
                <w:rFonts w:ascii="Footlight MT Light" w:hAnsi="Footlight MT Light"/>
                <w:sz w:val="20"/>
                <w:szCs w:val="20"/>
              </w:rPr>
            </w:pPr>
            <w:r w:rsidRPr="009134C3">
              <w:rPr>
                <w:rFonts w:ascii="Footlight MT Light" w:hAnsi="Footlight MT Light"/>
                <w:sz w:val="24"/>
                <w:szCs w:val="24"/>
                <w:u w:val="single"/>
              </w:rPr>
              <w:t>Le Soumissionnaire doit fournir la preuve écrite qu’il satisfait aux exigences ci-après</w:t>
            </w:r>
            <w:r w:rsidRPr="009134C3">
              <w:rPr>
                <w:rFonts w:ascii="Footlight MT Light" w:hAnsi="Footlight MT Light"/>
                <w:sz w:val="20"/>
                <w:szCs w:val="20"/>
              </w:rPr>
              <w:t xml:space="preserve"> : </w:t>
            </w:r>
          </w:p>
          <w:p w14:paraId="5AD201C4" w14:textId="45565484" w:rsidR="004065C0" w:rsidRPr="00EF2683" w:rsidRDefault="00486C75" w:rsidP="00BC5300">
            <w:pPr>
              <w:pStyle w:val="Paragraphedeliste"/>
              <w:numPr>
                <w:ilvl w:val="0"/>
                <w:numId w:val="103"/>
              </w:numPr>
              <w:spacing w:after="200"/>
              <w:jc w:val="both"/>
              <w:rPr>
                <w:rFonts w:ascii="Footlight MT Light" w:hAnsi="Footlight MT Light"/>
                <w:sz w:val="24"/>
                <w:szCs w:val="20"/>
              </w:rPr>
            </w:pPr>
            <w:r w:rsidRPr="00EF2683">
              <w:rPr>
                <w:rFonts w:ascii="Footlight MT Light" w:hAnsi="Footlight MT Light" w:cs="Verdana"/>
                <w:i/>
                <w:iCs/>
                <w:szCs w:val="18"/>
              </w:rPr>
              <w:t>Les</w:t>
            </w:r>
            <w:r w:rsidR="004065C0" w:rsidRPr="00EF2683">
              <w:rPr>
                <w:rFonts w:ascii="Footlight MT Light" w:hAnsi="Footlight MT Light" w:cs="Verdana"/>
                <w:i/>
                <w:iCs/>
                <w:szCs w:val="18"/>
              </w:rPr>
              <w:t xml:space="preserve"> bilans des années 201</w:t>
            </w:r>
            <w:r w:rsidR="006B3D5F">
              <w:rPr>
                <w:rFonts w:ascii="Footlight MT Light" w:hAnsi="Footlight MT Light" w:cs="Verdana"/>
                <w:i/>
                <w:iCs/>
                <w:szCs w:val="18"/>
              </w:rPr>
              <w:t>8</w:t>
            </w:r>
            <w:r w:rsidR="004065C0" w:rsidRPr="00EF2683">
              <w:rPr>
                <w:rFonts w:ascii="Footlight MT Light" w:hAnsi="Footlight MT Light" w:cs="Verdana"/>
                <w:i/>
                <w:iCs/>
                <w:szCs w:val="18"/>
              </w:rPr>
              <w:t> ; 201</w:t>
            </w:r>
            <w:r w:rsidR="006B3D5F">
              <w:rPr>
                <w:rFonts w:ascii="Footlight MT Light" w:hAnsi="Footlight MT Light" w:cs="Verdana"/>
                <w:i/>
                <w:iCs/>
                <w:szCs w:val="18"/>
              </w:rPr>
              <w:t>9</w:t>
            </w:r>
            <w:r w:rsidR="004065C0" w:rsidRPr="00EF2683">
              <w:rPr>
                <w:rFonts w:ascii="Footlight MT Light" w:hAnsi="Footlight MT Light" w:cs="Verdana"/>
                <w:i/>
                <w:iCs/>
                <w:szCs w:val="18"/>
              </w:rPr>
              <w:t xml:space="preserve"> et 20</w:t>
            </w:r>
            <w:r w:rsidR="006B3D5F">
              <w:rPr>
                <w:rFonts w:ascii="Footlight MT Light" w:hAnsi="Footlight MT Light" w:cs="Verdana"/>
                <w:i/>
                <w:iCs/>
                <w:szCs w:val="18"/>
              </w:rPr>
              <w:t>20</w:t>
            </w:r>
            <w:r w:rsidR="004065C0" w:rsidRPr="00EF2683">
              <w:rPr>
                <w:rFonts w:ascii="Footlight MT Light" w:hAnsi="Footlight MT Light" w:cs="Verdana"/>
                <w:i/>
                <w:iCs/>
                <w:szCs w:val="18"/>
              </w:rPr>
              <w:t xml:space="preserve"> </w:t>
            </w:r>
            <w:r w:rsidR="006B3D5F">
              <w:rPr>
                <w:rFonts w:ascii="Footlight MT Light" w:hAnsi="Footlight MT Light" w:cs="Verdana"/>
                <w:i/>
                <w:iCs/>
                <w:szCs w:val="18"/>
              </w:rPr>
              <w:t xml:space="preserve">visés </w:t>
            </w:r>
            <w:r w:rsidR="004065C0" w:rsidRPr="00EF2683">
              <w:rPr>
                <w:rFonts w:ascii="Footlight MT Light" w:hAnsi="Footlight MT Light" w:cs="Verdana"/>
                <w:i/>
                <w:iCs/>
                <w:szCs w:val="18"/>
              </w:rPr>
              <w:t xml:space="preserve"> par un expert-comptable</w:t>
            </w:r>
            <w:r w:rsidR="00704261" w:rsidRPr="00EF2683">
              <w:rPr>
                <w:rFonts w:ascii="Footlight MT Light" w:hAnsi="Footlight MT Light" w:cs="Verdana"/>
                <w:i/>
                <w:iCs/>
                <w:szCs w:val="18"/>
              </w:rPr>
              <w:t xml:space="preserve"> ou comptable agrée </w:t>
            </w:r>
            <w:r w:rsidR="004065C0" w:rsidRPr="00EF2683">
              <w:rPr>
                <w:rFonts w:ascii="Footlight MT Light" w:hAnsi="Footlight MT Light" w:cs="Verdana"/>
                <w:i/>
                <w:iCs/>
                <w:szCs w:val="18"/>
              </w:rPr>
              <w:t xml:space="preserve"> agréé inscrit à </w:t>
            </w:r>
            <w:r w:rsidR="00B43ACA" w:rsidRPr="00EF2683">
              <w:rPr>
                <w:rFonts w:ascii="Footlight MT Light" w:hAnsi="Footlight MT Light" w:cs="Verdana"/>
                <w:i/>
                <w:iCs/>
                <w:szCs w:val="18"/>
              </w:rPr>
              <w:t>l’</w:t>
            </w:r>
            <w:r w:rsidR="00704261" w:rsidRPr="00EF2683">
              <w:rPr>
                <w:rFonts w:ascii="Footlight MT Light" w:hAnsi="Footlight MT Light" w:cs="Verdana"/>
                <w:i/>
                <w:iCs/>
                <w:szCs w:val="18"/>
              </w:rPr>
              <w:t>ONECCA</w:t>
            </w:r>
            <w:r w:rsidR="004065C0" w:rsidRPr="00EF2683">
              <w:rPr>
                <w:rFonts w:ascii="Footlight MT Light" w:hAnsi="Footlight MT Light" w:cs="Verdana"/>
                <w:i/>
                <w:iCs/>
                <w:szCs w:val="18"/>
              </w:rPr>
              <w:t>. Sur ces bilans, doit figurer la mention suivante apposée par le service compétant des Impôts « Bilans ou extraits de bilans conformes aux déclarations souscrites au service des Impôts »</w:t>
            </w:r>
          </w:p>
          <w:p w14:paraId="459A984A" w14:textId="77777777" w:rsidR="00EF2683" w:rsidRPr="00EF2683" w:rsidRDefault="00EF2683" w:rsidP="00EF2683">
            <w:pPr>
              <w:pStyle w:val="Paragraphedeliste"/>
              <w:spacing w:after="200"/>
              <w:jc w:val="both"/>
              <w:rPr>
                <w:rFonts w:ascii="Footlight MT Light" w:hAnsi="Footlight MT Light"/>
                <w:sz w:val="12"/>
                <w:szCs w:val="12"/>
              </w:rPr>
            </w:pPr>
          </w:p>
          <w:p w14:paraId="56D131C9" w14:textId="0A5B19E1" w:rsidR="00EF2683" w:rsidRDefault="006075B2" w:rsidP="00BC5300">
            <w:pPr>
              <w:pStyle w:val="Paragraphedeliste"/>
              <w:numPr>
                <w:ilvl w:val="0"/>
                <w:numId w:val="103"/>
              </w:numPr>
              <w:spacing w:after="200"/>
              <w:jc w:val="both"/>
              <w:rPr>
                <w:rFonts w:ascii="Footlight MT Light" w:hAnsi="Footlight MT Light" w:cs="Verdana"/>
                <w:i/>
                <w:iCs/>
                <w:szCs w:val="18"/>
              </w:rPr>
            </w:pPr>
            <w:r w:rsidRPr="009134C3">
              <w:rPr>
                <w:rFonts w:ascii="Footlight MT Light" w:hAnsi="Footlight MT Light" w:cs="Verdana"/>
                <w:i/>
                <w:iCs/>
                <w:szCs w:val="18"/>
              </w:rPr>
              <w:t>Un chiffre d’affaires moyen des années 201</w:t>
            </w:r>
            <w:r w:rsidR="006B3D5F">
              <w:rPr>
                <w:rFonts w:ascii="Footlight MT Light" w:hAnsi="Footlight MT Light" w:cs="Verdana"/>
                <w:i/>
                <w:iCs/>
                <w:szCs w:val="18"/>
              </w:rPr>
              <w:t>8</w:t>
            </w:r>
            <w:r w:rsidRPr="009134C3">
              <w:rPr>
                <w:rFonts w:ascii="Footlight MT Light" w:hAnsi="Footlight MT Light" w:cs="Verdana"/>
                <w:i/>
                <w:iCs/>
                <w:szCs w:val="18"/>
              </w:rPr>
              <w:t xml:space="preserve"> 201</w:t>
            </w:r>
            <w:r w:rsidR="006B3D5F">
              <w:rPr>
                <w:rFonts w:ascii="Footlight MT Light" w:hAnsi="Footlight MT Light" w:cs="Verdana"/>
                <w:i/>
                <w:iCs/>
                <w:szCs w:val="18"/>
              </w:rPr>
              <w:t>9</w:t>
            </w:r>
            <w:r w:rsidRPr="009134C3">
              <w:rPr>
                <w:rFonts w:ascii="Footlight MT Light" w:hAnsi="Footlight MT Light" w:cs="Verdana"/>
                <w:i/>
                <w:iCs/>
                <w:szCs w:val="18"/>
              </w:rPr>
              <w:t xml:space="preserve"> et 20</w:t>
            </w:r>
            <w:r w:rsidR="006B3D5F">
              <w:rPr>
                <w:rFonts w:ascii="Footlight MT Light" w:hAnsi="Footlight MT Light" w:cs="Verdana"/>
                <w:i/>
                <w:iCs/>
                <w:szCs w:val="18"/>
              </w:rPr>
              <w:t xml:space="preserve">20 </w:t>
            </w:r>
            <w:r w:rsidR="00486C75" w:rsidRPr="009134C3">
              <w:rPr>
                <w:rFonts w:ascii="Footlight MT Light" w:hAnsi="Footlight MT Light" w:cs="Verdana"/>
                <w:i/>
                <w:iCs/>
                <w:szCs w:val="18"/>
              </w:rPr>
              <w:t>éga</w:t>
            </w:r>
            <w:r w:rsidR="00486C75">
              <w:rPr>
                <w:rFonts w:ascii="Footlight MT Light" w:hAnsi="Footlight MT Light" w:cs="Verdana"/>
                <w:i/>
                <w:iCs/>
                <w:szCs w:val="18"/>
              </w:rPr>
              <w:t>l</w:t>
            </w:r>
            <w:r w:rsidR="0085396D" w:rsidRPr="009134C3">
              <w:rPr>
                <w:rFonts w:ascii="Footlight MT Light" w:hAnsi="Footlight MT Light" w:cs="Verdana"/>
                <w:i/>
                <w:iCs/>
                <w:szCs w:val="18"/>
              </w:rPr>
              <w:t xml:space="preserve"> </w:t>
            </w:r>
            <w:r w:rsidRPr="009134C3">
              <w:rPr>
                <w:rFonts w:ascii="Footlight MT Light" w:hAnsi="Footlight MT Light" w:cs="Verdana"/>
                <w:i/>
                <w:iCs/>
                <w:szCs w:val="18"/>
              </w:rPr>
              <w:t xml:space="preserve">au moins </w:t>
            </w:r>
            <w:r w:rsidR="0075490A">
              <w:rPr>
                <w:rFonts w:ascii="Footlight MT Light" w:hAnsi="Footlight MT Light" w:cs="Verdana"/>
                <w:i/>
                <w:iCs/>
                <w:szCs w:val="18"/>
              </w:rPr>
              <w:t xml:space="preserve">au montant </w:t>
            </w:r>
            <w:r w:rsidR="00486C75">
              <w:rPr>
                <w:rFonts w:ascii="Footlight MT Light" w:hAnsi="Footlight MT Light" w:cs="Verdana"/>
                <w:i/>
                <w:iCs/>
                <w:szCs w:val="18"/>
              </w:rPr>
              <w:t>de l’offre</w:t>
            </w:r>
            <w:r w:rsidR="0075490A">
              <w:rPr>
                <w:rFonts w:ascii="Footlight MT Light" w:hAnsi="Footlight MT Light" w:cs="Verdana"/>
                <w:i/>
                <w:iCs/>
                <w:szCs w:val="18"/>
              </w:rPr>
              <w:t xml:space="preserve"> </w:t>
            </w:r>
          </w:p>
          <w:p w14:paraId="326FE33B" w14:textId="77777777" w:rsidR="00EF2683" w:rsidRPr="00EF2683" w:rsidRDefault="00EF2683" w:rsidP="00EF2683">
            <w:pPr>
              <w:pStyle w:val="Paragraphedeliste"/>
              <w:spacing w:after="200"/>
              <w:jc w:val="both"/>
              <w:rPr>
                <w:rFonts w:ascii="Footlight MT Light" w:hAnsi="Footlight MT Light" w:cs="Verdana"/>
                <w:i/>
                <w:iCs/>
                <w:sz w:val="12"/>
                <w:szCs w:val="12"/>
              </w:rPr>
            </w:pPr>
          </w:p>
          <w:p w14:paraId="096D27E7" w14:textId="0444C899" w:rsidR="00EF2683" w:rsidRDefault="006075B2" w:rsidP="00BC5300">
            <w:pPr>
              <w:pStyle w:val="Paragraphedeliste"/>
              <w:numPr>
                <w:ilvl w:val="0"/>
                <w:numId w:val="103"/>
              </w:numPr>
              <w:spacing w:after="200"/>
              <w:jc w:val="both"/>
              <w:rPr>
                <w:rFonts w:ascii="Footlight MT Light" w:hAnsi="Footlight MT Light" w:cs="Verdana"/>
                <w:i/>
                <w:iCs/>
                <w:szCs w:val="18"/>
              </w:rPr>
            </w:pPr>
            <w:r w:rsidRPr="00EF2683">
              <w:rPr>
                <w:rFonts w:ascii="Footlight MT Light" w:hAnsi="Footlight MT Light" w:cs="Verdana"/>
                <w:i/>
                <w:iCs/>
                <w:szCs w:val="18"/>
              </w:rPr>
              <w:t xml:space="preserve">Une attestation bancaire de disponibilité de fonds ou d’engagement à financer le marché, </w:t>
            </w:r>
            <w:r w:rsidR="00836D4D" w:rsidRPr="00EF2683">
              <w:rPr>
                <w:rFonts w:ascii="Footlight MT Light" w:hAnsi="Footlight MT Light" w:cs="Verdana"/>
                <w:i/>
                <w:iCs/>
                <w:szCs w:val="18"/>
              </w:rPr>
              <w:t xml:space="preserve">pour les sociétés nouvellement créées, en lieu et place des chiffres des années </w:t>
            </w:r>
            <w:r w:rsidR="00CB5046" w:rsidRPr="00EF2683">
              <w:rPr>
                <w:rFonts w:ascii="Footlight MT Light" w:hAnsi="Footlight MT Light" w:cs="Verdana"/>
                <w:i/>
                <w:iCs/>
                <w:szCs w:val="18"/>
              </w:rPr>
              <w:t>201</w:t>
            </w:r>
            <w:r w:rsidR="006B3D5F">
              <w:rPr>
                <w:rFonts w:ascii="Footlight MT Light" w:hAnsi="Footlight MT Light" w:cs="Verdana"/>
                <w:i/>
                <w:iCs/>
                <w:szCs w:val="18"/>
              </w:rPr>
              <w:t>8</w:t>
            </w:r>
            <w:r w:rsidR="00CB5046" w:rsidRPr="00EF2683">
              <w:rPr>
                <w:rFonts w:ascii="Footlight MT Light" w:hAnsi="Footlight MT Light" w:cs="Verdana"/>
                <w:i/>
                <w:iCs/>
                <w:szCs w:val="18"/>
              </w:rPr>
              <w:t xml:space="preserve"> ;</w:t>
            </w:r>
            <w:r w:rsidR="00836D4D" w:rsidRPr="00EF2683">
              <w:rPr>
                <w:rFonts w:ascii="Footlight MT Light" w:hAnsi="Footlight MT Light" w:cs="Verdana"/>
                <w:i/>
                <w:iCs/>
                <w:szCs w:val="18"/>
              </w:rPr>
              <w:t xml:space="preserve"> 201</w:t>
            </w:r>
            <w:r w:rsidR="006B3D5F">
              <w:rPr>
                <w:rFonts w:ascii="Footlight MT Light" w:hAnsi="Footlight MT Light" w:cs="Verdana"/>
                <w:i/>
                <w:iCs/>
                <w:szCs w:val="18"/>
              </w:rPr>
              <w:t>9</w:t>
            </w:r>
            <w:r w:rsidR="00836D4D" w:rsidRPr="00EF2683">
              <w:rPr>
                <w:rFonts w:ascii="Footlight MT Light" w:hAnsi="Footlight MT Light" w:cs="Verdana"/>
                <w:i/>
                <w:iCs/>
                <w:szCs w:val="18"/>
              </w:rPr>
              <w:t xml:space="preserve"> et </w:t>
            </w:r>
            <w:r w:rsidR="00A71A19" w:rsidRPr="00EF2683">
              <w:rPr>
                <w:rFonts w:ascii="Footlight MT Light" w:hAnsi="Footlight MT Light" w:cs="Verdana"/>
                <w:i/>
                <w:iCs/>
                <w:szCs w:val="18"/>
              </w:rPr>
              <w:t>20</w:t>
            </w:r>
            <w:r w:rsidR="00A71A19">
              <w:rPr>
                <w:rFonts w:ascii="Footlight MT Light" w:hAnsi="Footlight MT Light" w:cs="Verdana"/>
                <w:i/>
                <w:iCs/>
                <w:szCs w:val="18"/>
              </w:rPr>
              <w:t>20</w:t>
            </w:r>
            <w:r w:rsidR="00A71A19" w:rsidRPr="00EF2683">
              <w:rPr>
                <w:rFonts w:ascii="Footlight MT Light" w:hAnsi="Footlight MT Light" w:cs="Verdana"/>
                <w:i/>
                <w:iCs/>
                <w:szCs w:val="18"/>
              </w:rPr>
              <w:t>,</w:t>
            </w:r>
            <w:r w:rsidR="00DD6870">
              <w:rPr>
                <w:rFonts w:ascii="Footlight MT Light" w:hAnsi="Footlight MT Light" w:cs="Verdana"/>
                <w:i/>
                <w:iCs/>
                <w:szCs w:val="18"/>
              </w:rPr>
              <w:t xml:space="preserve"> </w:t>
            </w:r>
            <w:r w:rsidR="00DD6870" w:rsidRPr="00EF2683">
              <w:rPr>
                <w:rFonts w:ascii="Footlight MT Light" w:hAnsi="Footlight MT Light" w:cs="Verdana"/>
                <w:i/>
                <w:iCs/>
                <w:szCs w:val="18"/>
              </w:rPr>
              <w:t xml:space="preserve">d’un montant </w:t>
            </w:r>
            <w:r w:rsidR="00DD6870">
              <w:rPr>
                <w:rFonts w:ascii="Footlight MT Light" w:hAnsi="Footlight MT Light" w:cs="Verdana"/>
                <w:i/>
                <w:iCs/>
                <w:szCs w:val="18"/>
              </w:rPr>
              <w:t xml:space="preserve">au moins </w:t>
            </w:r>
            <w:r w:rsidR="00DD6870" w:rsidRPr="00EF2683">
              <w:rPr>
                <w:rFonts w:ascii="Footlight MT Light" w:hAnsi="Footlight MT Light" w:cs="Verdana"/>
                <w:i/>
                <w:iCs/>
                <w:szCs w:val="18"/>
              </w:rPr>
              <w:t xml:space="preserve">égal </w:t>
            </w:r>
            <w:r w:rsidR="00DD6870">
              <w:rPr>
                <w:rFonts w:ascii="Footlight MT Light" w:hAnsi="Footlight MT Light" w:cs="Verdana"/>
                <w:i/>
                <w:iCs/>
                <w:szCs w:val="18"/>
              </w:rPr>
              <w:t xml:space="preserve">à </w:t>
            </w:r>
            <w:r w:rsidR="00836D4D" w:rsidRPr="00EF2683">
              <w:rPr>
                <w:rFonts w:ascii="Footlight MT Light" w:hAnsi="Footlight MT Light" w:cs="Verdana"/>
                <w:i/>
                <w:iCs/>
                <w:szCs w:val="18"/>
              </w:rPr>
              <w:t>:</w:t>
            </w:r>
          </w:p>
          <w:p w14:paraId="25A8BCC7" w14:textId="77777777" w:rsidR="00DD6870" w:rsidRPr="00D227EB" w:rsidRDefault="00DD6870" w:rsidP="00DD6870">
            <w:pPr>
              <w:pStyle w:val="Paragraphedeliste"/>
              <w:rPr>
                <w:rFonts w:ascii="Footlight MT Light" w:hAnsi="Footlight MT Light" w:cs="Verdana"/>
                <w:i/>
                <w:iCs/>
                <w:sz w:val="12"/>
                <w:szCs w:val="18"/>
              </w:rPr>
            </w:pPr>
          </w:p>
          <w:p w14:paraId="5232CAA2" w14:textId="7C8DAB28" w:rsidR="00DD6870" w:rsidRPr="00EF2683" w:rsidRDefault="00DD6870" w:rsidP="00DD6870">
            <w:pPr>
              <w:pStyle w:val="Paragraphedeliste"/>
              <w:numPr>
                <w:ilvl w:val="3"/>
                <w:numId w:val="75"/>
              </w:numPr>
              <w:spacing w:after="200"/>
              <w:jc w:val="both"/>
              <w:rPr>
                <w:rFonts w:ascii="Footlight MT Light" w:hAnsi="Footlight MT Light" w:cs="Verdana"/>
                <w:i/>
                <w:iCs/>
                <w:szCs w:val="18"/>
              </w:rPr>
            </w:pPr>
            <w:r>
              <w:rPr>
                <w:rFonts w:ascii="Footlight MT Light" w:hAnsi="Footlight MT Light" w:cs="Verdana"/>
                <w:i/>
                <w:iCs/>
                <w:szCs w:val="18"/>
              </w:rPr>
              <w:t xml:space="preserve">Pour le lot 1 : </w:t>
            </w:r>
            <w:r w:rsidR="006B2469">
              <w:rPr>
                <w:rFonts w:ascii="Footlight MT Light" w:hAnsi="Footlight MT Light" w:cs="Verdana"/>
                <w:i/>
                <w:iCs/>
                <w:szCs w:val="18"/>
              </w:rPr>
              <w:t>Trente-cinq millions (</w:t>
            </w:r>
            <w:r>
              <w:rPr>
                <w:rFonts w:ascii="Footlight MT Light" w:hAnsi="Footlight MT Light" w:cs="Verdana"/>
                <w:i/>
                <w:iCs/>
                <w:szCs w:val="18"/>
              </w:rPr>
              <w:t>35 0000 000</w:t>
            </w:r>
            <w:r w:rsidR="006B2469">
              <w:rPr>
                <w:rFonts w:ascii="Footlight MT Light" w:hAnsi="Footlight MT Light" w:cs="Verdana"/>
                <w:i/>
                <w:iCs/>
                <w:szCs w:val="18"/>
              </w:rPr>
              <w:t>)</w:t>
            </w:r>
            <w:r>
              <w:rPr>
                <w:rFonts w:ascii="Footlight MT Light" w:hAnsi="Footlight MT Light" w:cs="Verdana"/>
                <w:i/>
                <w:iCs/>
                <w:szCs w:val="18"/>
              </w:rPr>
              <w:t xml:space="preserve"> F CFA</w:t>
            </w:r>
            <w:r w:rsidR="006B2469">
              <w:rPr>
                <w:rFonts w:ascii="Footlight MT Light" w:hAnsi="Footlight MT Light" w:cs="Verdana"/>
                <w:i/>
                <w:iCs/>
                <w:szCs w:val="18"/>
              </w:rPr>
              <w:t> ;</w:t>
            </w:r>
          </w:p>
          <w:p w14:paraId="019477E8" w14:textId="7A407F76" w:rsidR="00DD6870" w:rsidRPr="00EF2683" w:rsidRDefault="00DD6870" w:rsidP="00DD6870">
            <w:pPr>
              <w:pStyle w:val="Paragraphedeliste"/>
              <w:numPr>
                <w:ilvl w:val="3"/>
                <w:numId w:val="75"/>
              </w:numPr>
              <w:spacing w:after="200"/>
              <w:jc w:val="both"/>
              <w:rPr>
                <w:rFonts w:ascii="Footlight MT Light" w:hAnsi="Footlight MT Light" w:cs="Verdana"/>
                <w:i/>
                <w:iCs/>
                <w:szCs w:val="18"/>
              </w:rPr>
            </w:pPr>
            <w:r>
              <w:rPr>
                <w:rFonts w:ascii="Footlight MT Light" w:hAnsi="Footlight MT Light" w:cs="Verdana"/>
                <w:i/>
                <w:iCs/>
                <w:szCs w:val="18"/>
              </w:rPr>
              <w:t xml:space="preserve">Pour le lot 2 : </w:t>
            </w:r>
            <w:r w:rsidR="006B2469">
              <w:rPr>
                <w:rFonts w:ascii="Footlight MT Light" w:hAnsi="Footlight MT Light" w:cs="Verdana"/>
                <w:i/>
                <w:iCs/>
                <w:szCs w:val="18"/>
              </w:rPr>
              <w:t>Vingt millions (20</w:t>
            </w:r>
            <w:r>
              <w:rPr>
                <w:rFonts w:ascii="Footlight MT Light" w:hAnsi="Footlight MT Light" w:cs="Verdana"/>
                <w:i/>
                <w:iCs/>
                <w:szCs w:val="18"/>
              </w:rPr>
              <w:t xml:space="preserve"> 0000 000</w:t>
            </w:r>
            <w:r w:rsidR="006B2469">
              <w:rPr>
                <w:rFonts w:ascii="Footlight MT Light" w:hAnsi="Footlight MT Light" w:cs="Verdana"/>
                <w:i/>
                <w:iCs/>
                <w:szCs w:val="18"/>
              </w:rPr>
              <w:t>)</w:t>
            </w:r>
            <w:r>
              <w:rPr>
                <w:rFonts w:ascii="Footlight MT Light" w:hAnsi="Footlight MT Light" w:cs="Verdana"/>
                <w:i/>
                <w:iCs/>
                <w:szCs w:val="18"/>
              </w:rPr>
              <w:t xml:space="preserve"> F CFA</w:t>
            </w:r>
            <w:r w:rsidR="006B2469">
              <w:rPr>
                <w:rFonts w:ascii="Footlight MT Light" w:hAnsi="Footlight MT Light" w:cs="Verdana"/>
                <w:i/>
                <w:iCs/>
                <w:szCs w:val="18"/>
              </w:rPr>
              <w:t> ;</w:t>
            </w:r>
          </w:p>
          <w:p w14:paraId="37C8A499" w14:textId="5EACCD40" w:rsidR="00DD6870" w:rsidRDefault="00DD6870" w:rsidP="00DD6870">
            <w:pPr>
              <w:pStyle w:val="Paragraphedeliste"/>
              <w:numPr>
                <w:ilvl w:val="3"/>
                <w:numId w:val="75"/>
              </w:numPr>
              <w:spacing w:after="200"/>
              <w:jc w:val="both"/>
              <w:rPr>
                <w:rFonts w:ascii="Footlight MT Light" w:hAnsi="Footlight MT Light" w:cs="Verdana"/>
                <w:i/>
                <w:iCs/>
                <w:szCs w:val="18"/>
              </w:rPr>
            </w:pPr>
            <w:r>
              <w:rPr>
                <w:rFonts w:ascii="Footlight MT Light" w:hAnsi="Footlight MT Light" w:cs="Verdana"/>
                <w:i/>
                <w:iCs/>
                <w:szCs w:val="18"/>
              </w:rPr>
              <w:t xml:space="preserve">Pour le lot 3 : </w:t>
            </w:r>
            <w:r w:rsidR="006B2469">
              <w:rPr>
                <w:rFonts w:ascii="Footlight MT Light" w:hAnsi="Footlight MT Light" w:cs="Verdana"/>
                <w:i/>
                <w:iCs/>
                <w:szCs w:val="18"/>
              </w:rPr>
              <w:t>Quinze millions (15</w:t>
            </w:r>
            <w:r>
              <w:rPr>
                <w:rFonts w:ascii="Footlight MT Light" w:hAnsi="Footlight MT Light" w:cs="Verdana"/>
                <w:i/>
                <w:iCs/>
                <w:szCs w:val="18"/>
              </w:rPr>
              <w:t xml:space="preserve"> 0000 000</w:t>
            </w:r>
            <w:r w:rsidR="006B2469">
              <w:rPr>
                <w:rFonts w:ascii="Footlight MT Light" w:hAnsi="Footlight MT Light" w:cs="Verdana"/>
                <w:i/>
                <w:iCs/>
                <w:szCs w:val="18"/>
              </w:rPr>
              <w:t>)</w:t>
            </w:r>
            <w:r>
              <w:rPr>
                <w:rFonts w:ascii="Footlight MT Light" w:hAnsi="Footlight MT Light" w:cs="Verdana"/>
                <w:i/>
                <w:iCs/>
                <w:szCs w:val="18"/>
              </w:rPr>
              <w:t xml:space="preserve"> F CFA</w:t>
            </w:r>
            <w:r w:rsidR="006B2469">
              <w:rPr>
                <w:rFonts w:ascii="Footlight MT Light" w:hAnsi="Footlight MT Light" w:cs="Verdana"/>
                <w:i/>
                <w:iCs/>
                <w:szCs w:val="18"/>
              </w:rPr>
              <w:t> ;</w:t>
            </w:r>
          </w:p>
          <w:p w14:paraId="351F2E38" w14:textId="1BF27026" w:rsidR="006B2469" w:rsidRPr="006B2469" w:rsidRDefault="006B2469" w:rsidP="006B2469">
            <w:pPr>
              <w:pStyle w:val="Paragraphedeliste"/>
              <w:numPr>
                <w:ilvl w:val="3"/>
                <w:numId w:val="75"/>
              </w:numPr>
              <w:spacing w:after="200"/>
              <w:jc w:val="both"/>
              <w:rPr>
                <w:rFonts w:ascii="Footlight MT Light" w:hAnsi="Footlight MT Light" w:cs="Verdana"/>
                <w:i/>
                <w:iCs/>
                <w:szCs w:val="18"/>
              </w:rPr>
            </w:pPr>
            <w:r>
              <w:rPr>
                <w:rFonts w:ascii="Footlight MT Light" w:hAnsi="Footlight MT Light" w:cs="Verdana"/>
                <w:i/>
                <w:iCs/>
                <w:szCs w:val="18"/>
              </w:rPr>
              <w:t>Pour le lot 4 : Vingt millions (20 0000 000) F CFA.</w:t>
            </w:r>
          </w:p>
          <w:p w14:paraId="3BA077C0" w14:textId="77777777" w:rsidR="006075B2" w:rsidRPr="009134C3" w:rsidRDefault="006075B2" w:rsidP="006075B2">
            <w:pPr>
              <w:spacing w:after="200"/>
              <w:ind w:left="540" w:hanging="540"/>
              <w:jc w:val="both"/>
              <w:rPr>
                <w:rFonts w:ascii="Footlight MT Light" w:hAnsi="Footlight MT Light"/>
                <w:u w:val="single"/>
              </w:rPr>
            </w:pPr>
            <w:r w:rsidRPr="00EF2683">
              <w:rPr>
                <w:rFonts w:ascii="Footlight MT Light" w:hAnsi="Footlight MT Light"/>
                <w:b/>
                <w:sz w:val="24"/>
                <w:szCs w:val="28"/>
                <w:u w:val="single"/>
              </w:rPr>
              <w:t>Capacité technique et expérience</w:t>
            </w:r>
            <w:r w:rsidRPr="009134C3">
              <w:rPr>
                <w:rFonts w:ascii="Footlight MT Light" w:hAnsi="Footlight MT Light"/>
                <w:u w:val="single"/>
              </w:rPr>
              <w:t> :</w:t>
            </w:r>
          </w:p>
          <w:p w14:paraId="161EC862" w14:textId="01FAA31B" w:rsidR="006075B2" w:rsidRPr="009134C3" w:rsidRDefault="006075B2" w:rsidP="00BC5300">
            <w:pPr>
              <w:pStyle w:val="Paragraphedeliste"/>
              <w:numPr>
                <w:ilvl w:val="0"/>
                <w:numId w:val="82"/>
              </w:numPr>
              <w:spacing w:after="200" w:line="240" w:lineRule="auto"/>
              <w:jc w:val="both"/>
              <w:rPr>
                <w:rFonts w:ascii="Footlight MT Light" w:hAnsi="Footlight MT Light"/>
                <w:sz w:val="24"/>
                <w:szCs w:val="24"/>
              </w:rPr>
            </w:pPr>
            <w:r w:rsidRPr="009134C3">
              <w:rPr>
                <w:rFonts w:ascii="Footlight MT Light" w:hAnsi="Footlight MT Light"/>
                <w:sz w:val="24"/>
                <w:szCs w:val="24"/>
                <w:u w:val="single"/>
              </w:rPr>
              <w:t>Le Soumissionnaire doit prouver, documentation</w:t>
            </w:r>
            <w:r w:rsidR="00CB5046">
              <w:rPr>
                <w:rFonts w:ascii="Footlight MT Light" w:hAnsi="Footlight MT Light"/>
                <w:sz w:val="24"/>
                <w:szCs w:val="24"/>
                <w:u w:val="single"/>
              </w:rPr>
              <w:t xml:space="preserve"> </w:t>
            </w:r>
            <w:r w:rsidRPr="009134C3">
              <w:rPr>
                <w:rFonts w:ascii="Footlight MT Light" w:hAnsi="Footlight MT Light"/>
                <w:sz w:val="24"/>
                <w:szCs w:val="24"/>
                <w:u w:val="single"/>
              </w:rPr>
              <w:t>à l’appui qu’il satisfait aux exigences de capacité technique ci</w:t>
            </w:r>
            <w:r w:rsidR="00BB78AB">
              <w:rPr>
                <w:rFonts w:ascii="Footlight MT Light" w:hAnsi="Footlight MT Light"/>
                <w:sz w:val="24"/>
                <w:szCs w:val="24"/>
                <w:u w:val="single"/>
              </w:rPr>
              <w:t xml:space="preserve"> – </w:t>
            </w:r>
            <w:r w:rsidRPr="009134C3">
              <w:rPr>
                <w:rFonts w:ascii="Footlight MT Light" w:hAnsi="Footlight MT Light"/>
                <w:sz w:val="24"/>
                <w:szCs w:val="24"/>
                <w:u w:val="single"/>
              </w:rPr>
              <w:t>après</w:t>
            </w:r>
            <w:r w:rsidR="00BB78AB">
              <w:rPr>
                <w:rFonts w:ascii="Footlight MT Light" w:hAnsi="Footlight MT Light"/>
                <w:sz w:val="24"/>
                <w:szCs w:val="24"/>
                <w:u w:val="single"/>
              </w:rPr>
              <w:t xml:space="preserve"> </w:t>
            </w:r>
            <w:r w:rsidRPr="009134C3">
              <w:rPr>
                <w:rFonts w:ascii="Footlight MT Light" w:hAnsi="Footlight MT Light"/>
                <w:sz w:val="24"/>
                <w:szCs w:val="24"/>
              </w:rPr>
              <w:t xml:space="preserve">: </w:t>
            </w:r>
          </w:p>
          <w:p w14:paraId="7ABD8E84" w14:textId="017FE9C7" w:rsidR="00AC1C2B" w:rsidRDefault="008029DC" w:rsidP="00536718">
            <w:pPr>
              <w:pStyle w:val="Corpsdetexte3"/>
              <w:suppressAutoHyphens/>
              <w:spacing w:after="0" w:line="240" w:lineRule="auto"/>
              <w:ind w:left="1080"/>
              <w:jc w:val="both"/>
              <w:rPr>
                <w:rFonts w:ascii="Footlight MT Light" w:hAnsi="Footlight MT Light" w:cs="Verdana"/>
                <w:i/>
                <w:iCs/>
                <w:sz w:val="22"/>
                <w:szCs w:val="18"/>
              </w:rPr>
            </w:pPr>
            <w:r>
              <w:rPr>
                <w:rFonts w:ascii="Footlight MT Light" w:hAnsi="Footlight MT Light" w:cs="Verdana"/>
                <w:i/>
                <w:iCs/>
                <w:sz w:val="22"/>
                <w:szCs w:val="18"/>
              </w:rPr>
              <w:t xml:space="preserve">Le </w:t>
            </w:r>
            <w:r w:rsidR="006075B2" w:rsidRPr="00696EAF">
              <w:rPr>
                <w:rFonts w:ascii="Footlight MT Light" w:hAnsi="Footlight MT Light" w:cs="Verdana"/>
                <w:i/>
                <w:iCs/>
                <w:sz w:val="22"/>
                <w:szCs w:val="18"/>
              </w:rPr>
              <w:t xml:space="preserve"> service après</w:t>
            </w:r>
            <w:r w:rsidR="00BB78AB">
              <w:rPr>
                <w:rFonts w:ascii="Footlight MT Light" w:hAnsi="Footlight MT Light" w:cs="Verdana"/>
                <w:i/>
                <w:iCs/>
                <w:sz w:val="22"/>
                <w:szCs w:val="18"/>
              </w:rPr>
              <w:t xml:space="preserve"> – </w:t>
            </w:r>
            <w:r w:rsidR="006075B2" w:rsidRPr="00696EAF">
              <w:rPr>
                <w:rFonts w:ascii="Footlight MT Light" w:hAnsi="Footlight MT Light" w:cs="Verdana"/>
                <w:i/>
                <w:iCs/>
                <w:sz w:val="22"/>
                <w:szCs w:val="18"/>
              </w:rPr>
              <w:t>vente</w:t>
            </w:r>
            <w:r w:rsidR="00BB78AB">
              <w:rPr>
                <w:rFonts w:ascii="Footlight MT Light" w:hAnsi="Footlight MT Light" w:cs="Verdana"/>
                <w:i/>
                <w:iCs/>
                <w:sz w:val="22"/>
                <w:szCs w:val="18"/>
              </w:rPr>
              <w:t xml:space="preserve"> </w:t>
            </w:r>
            <w:r w:rsidR="006075B2" w:rsidRPr="00696EAF">
              <w:rPr>
                <w:rFonts w:ascii="Footlight MT Light" w:hAnsi="Footlight MT Light" w:cs="Verdana"/>
                <w:i/>
                <w:iCs/>
                <w:sz w:val="22"/>
                <w:szCs w:val="18"/>
              </w:rPr>
              <w:t>à travers la disponibilité du personnel qualifié suivant</w:t>
            </w:r>
            <w:r w:rsidR="00AC1C2B">
              <w:rPr>
                <w:rFonts w:ascii="Footlight MT Light" w:hAnsi="Footlight MT Light" w:cs="Verdana"/>
                <w:i/>
                <w:iCs/>
                <w:sz w:val="22"/>
                <w:szCs w:val="18"/>
              </w:rPr>
              <w:t xml:space="preserve"> : </w:t>
            </w:r>
          </w:p>
          <w:p w14:paraId="23381AE3" w14:textId="77777777" w:rsidR="00BB78AB" w:rsidRPr="00BB78AB" w:rsidRDefault="00BB78AB" w:rsidP="00BF6B17">
            <w:pPr>
              <w:pStyle w:val="Corpsdetexte3"/>
              <w:suppressAutoHyphens/>
              <w:spacing w:after="0" w:line="240" w:lineRule="auto"/>
              <w:jc w:val="both"/>
              <w:rPr>
                <w:rFonts w:ascii="Footlight MT Light" w:hAnsi="Footlight MT Light" w:cs="Verdana"/>
                <w:i/>
                <w:iCs/>
                <w:sz w:val="10"/>
                <w:szCs w:val="18"/>
              </w:rPr>
            </w:pPr>
          </w:p>
          <w:p w14:paraId="35FA23F4" w14:textId="1A8A1105" w:rsidR="006075B2" w:rsidRPr="00696EAF" w:rsidRDefault="008029DC" w:rsidP="00AB5949">
            <w:pPr>
              <w:pStyle w:val="Corpsdetexte3"/>
              <w:numPr>
                <w:ilvl w:val="0"/>
                <w:numId w:val="18"/>
              </w:numPr>
              <w:suppressAutoHyphens/>
              <w:spacing w:after="0" w:line="240" w:lineRule="auto"/>
              <w:jc w:val="both"/>
              <w:rPr>
                <w:rFonts w:ascii="Footlight MT Light" w:hAnsi="Footlight MT Light" w:cs="Verdana"/>
                <w:i/>
                <w:iCs/>
                <w:sz w:val="22"/>
                <w:szCs w:val="18"/>
              </w:rPr>
            </w:pPr>
            <w:r>
              <w:rPr>
                <w:rFonts w:ascii="Footlight MT Light" w:hAnsi="Footlight MT Light" w:cs="Verdana"/>
                <w:i/>
                <w:iCs/>
                <w:sz w:val="22"/>
                <w:szCs w:val="18"/>
              </w:rPr>
              <w:t>pour les lots  1 ; 2 et 3</w:t>
            </w:r>
            <w:r w:rsidR="00BF6B17">
              <w:rPr>
                <w:rFonts w:ascii="Footlight MT Light" w:hAnsi="Footlight MT Light" w:cs="Verdana"/>
                <w:i/>
                <w:iCs/>
                <w:sz w:val="22"/>
                <w:szCs w:val="18"/>
              </w:rPr>
              <w:t> </w:t>
            </w:r>
          </w:p>
          <w:p w14:paraId="58422500" w14:textId="77777777" w:rsidR="00536718" w:rsidRPr="00696EAF" w:rsidRDefault="00536718" w:rsidP="00536718">
            <w:pPr>
              <w:pStyle w:val="Corpsdetexte3"/>
              <w:suppressAutoHyphens/>
              <w:spacing w:after="0" w:line="240" w:lineRule="auto"/>
              <w:ind w:left="1080"/>
              <w:jc w:val="both"/>
              <w:rPr>
                <w:rFonts w:ascii="Footlight MT Light" w:hAnsi="Footlight MT Light" w:cs="Verdana"/>
                <w:i/>
                <w:iCs/>
                <w:sz w:val="12"/>
                <w:szCs w:val="12"/>
              </w:rPr>
            </w:pPr>
          </w:p>
          <w:p w14:paraId="7C925746" w14:textId="0840499D" w:rsidR="006075B2" w:rsidRDefault="00C70136" w:rsidP="00BC5300">
            <w:pPr>
              <w:pStyle w:val="Corpsdetexte3"/>
              <w:numPr>
                <w:ilvl w:val="0"/>
                <w:numId w:val="83"/>
              </w:numPr>
              <w:suppressAutoHyphens/>
              <w:spacing w:after="0" w:line="240" w:lineRule="auto"/>
              <w:jc w:val="both"/>
              <w:rPr>
                <w:rFonts w:ascii="Footlight MT Light" w:hAnsi="Footlight MT Light" w:cs="Verdana"/>
                <w:i/>
                <w:iCs/>
                <w:sz w:val="22"/>
                <w:szCs w:val="18"/>
              </w:rPr>
            </w:pPr>
            <w:r w:rsidRPr="00696EAF">
              <w:rPr>
                <w:rFonts w:ascii="Footlight MT Light" w:hAnsi="Footlight MT Light" w:cs="Verdana"/>
                <w:i/>
                <w:iCs/>
                <w:sz w:val="22"/>
                <w:szCs w:val="18"/>
              </w:rPr>
              <w:t xml:space="preserve">Un </w:t>
            </w:r>
            <w:r w:rsidR="006075B2" w:rsidRPr="00696EAF">
              <w:rPr>
                <w:rFonts w:ascii="Footlight MT Light" w:hAnsi="Footlight MT Light" w:cs="Verdana"/>
                <w:i/>
                <w:iCs/>
                <w:sz w:val="22"/>
                <w:szCs w:val="18"/>
              </w:rPr>
              <w:t>(0</w:t>
            </w:r>
            <w:r w:rsidRPr="00696EAF">
              <w:rPr>
                <w:rFonts w:ascii="Footlight MT Light" w:hAnsi="Footlight MT Light" w:cs="Verdana"/>
                <w:i/>
                <w:iCs/>
                <w:sz w:val="22"/>
                <w:szCs w:val="18"/>
              </w:rPr>
              <w:t>1</w:t>
            </w:r>
            <w:r w:rsidR="006075B2" w:rsidRPr="00696EAF">
              <w:rPr>
                <w:rFonts w:ascii="Footlight MT Light" w:hAnsi="Footlight MT Light" w:cs="Verdana"/>
                <w:i/>
                <w:iCs/>
                <w:sz w:val="22"/>
                <w:szCs w:val="18"/>
              </w:rPr>
              <w:t>) ingénieur en mécanique</w:t>
            </w:r>
            <w:r w:rsidR="00536718" w:rsidRPr="00696EAF">
              <w:rPr>
                <w:rFonts w:ascii="Footlight MT Light" w:hAnsi="Footlight MT Light" w:cs="Verdana"/>
                <w:i/>
                <w:iCs/>
                <w:sz w:val="22"/>
                <w:szCs w:val="18"/>
              </w:rPr>
              <w:t>,</w:t>
            </w:r>
            <w:r w:rsidR="006075B2" w:rsidRPr="00696EAF">
              <w:rPr>
                <w:rFonts w:ascii="Footlight MT Light" w:hAnsi="Footlight MT Light" w:cs="Verdana"/>
                <w:i/>
                <w:iCs/>
                <w:sz w:val="22"/>
                <w:szCs w:val="18"/>
              </w:rPr>
              <w:t xml:space="preserve"> ayant </w:t>
            </w:r>
            <w:r w:rsidR="00536718" w:rsidRPr="00696EAF">
              <w:rPr>
                <w:rFonts w:ascii="Footlight MT Light" w:hAnsi="Footlight MT Light" w:cs="Verdana"/>
                <w:i/>
                <w:iCs/>
                <w:sz w:val="22"/>
                <w:szCs w:val="18"/>
              </w:rPr>
              <w:t xml:space="preserve">au moins </w:t>
            </w:r>
            <w:r w:rsidR="006075B2" w:rsidRPr="00696EAF">
              <w:rPr>
                <w:rFonts w:ascii="Footlight MT Light" w:hAnsi="Footlight MT Light" w:cs="Verdana"/>
                <w:i/>
                <w:iCs/>
                <w:sz w:val="22"/>
                <w:szCs w:val="18"/>
              </w:rPr>
              <w:t>trois</w:t>
            </w:r>
            <w:r w:rsidRPr="00696EAF">
              <w:rPr>
                <w:rFonts w:ascii="Footlight MT Light" w:hAnsi="Footlight MT Light" w:cs="Verdana"/>
                <w:i/>
                <w:iCs/>
                <w:sz w:val="22"/>
                <w:szCs w:val="18"/>
              </w:rPr>
              <w:t xml:space="preserve"> (03) </w:t>
            </w:r>
            <w:r w:rsidR="006075B2" w:rsidRPr="00696EAF">
              <w:rPr>
                <w:rFonts w:ascii="Footlight MT Light" w:hAnsi="Footlight MT Light" w:cs="Verdana"/>
                <w:i/>
                <w:iCs/>
                <w:sz w:val="22"/>
                <w:szCs w:val="18"/>
              </w:rPr>
              <w:t>an</w:t>
            </w:r>
            <w:r w:rsidR="0015488D" w:rsidRPr="00696EAF">
              <w:rPr>
                <w:rFonts w:ascii="Footlight MT Light" w:hAnsi="Footlight MT Light" w:cs="Verdana"/>
                <w:i/>
                <w:iCs/>
                <w:sz w:val="22"/>
                <w:szCs w:val="18"/>
              </w:rPr>
              <w:t>née</w:t>
            </w:r>
            <w:r w:rsidR="006075B2" w:rsidRPr="00696EAF">
              <w:rPr>
                <w:rFonts w:ascii="Footlight MT Light" w:hAnsi="Footlight MT Light" w:cs="Verdana"/>
                <w:i/>
                <w:iCs/>
                <w:sz w:val="22"/>
                <w:szCs w:val="18"/>
              </w:rPr>
              <w:t>s d’expérience</w:t>
            </w:r>
            <w:r w:rsidR="00536718" w:rsidRPr="00696EAF">
              <w:rPr>
                <w:rFonts w:ascii="Footlight MT Light" w:hAnsi="Footlight MT Light" w:cs="Verdana"/>
                <w:i/>
                <w:iCs/>
                <w:sz w:val="22"/>
                <w:szCs w:val="18"/>
              </w:rPr>
              <w:t xml:space="preserve"> pratique </w:t>
            </w:r>
            <w:r w:rsidR="006075B2" w:rsidRPr="00696EAF">
              <w:rPr>
                <w:rFonts w:ascii="Footlight MT Light" w:hAnsi="Footlight MT Light" w:cs="Verdana"/>
                <w:i/>
                <w:iCs/>
                <w:sz w:val="22"/>
                <w:szCs w:val="18"/>
              </w:rPr>
              <w:t>;</w:t>
            </w:r>
          </w:p>
          <w:p w14:paraId="5699E616" w14:textId="2554B4CC" w:rsidR="0075490A" w:rsidRDefault="0075490A" w:rsidP="00BC5300">
            <w:pPr>
              <w:pStyle w:val="Corpsdetexte3"/>
              <w:numPr>
                <w:ilvl w:val="0"/>
                <w:numId w:val="83"/>
              </w:numPr>
              <w:suppressAutoHyphens/>
              <w:spacing w:after="0" w:line="240" w:lineRule="auto"/>
              <w:jc w:val="both"/>
              <w:rPr>
                <w:rFonts w:ascii="Footlight MT Light" w:hAnsi="Footlight MT Light" w:cs="Verdana"/>
                <w:i/>
                <w:iCs/>
                <w:sz w:val="22"/>
                <w:szCs w:val="18"/>
              </w:rPr>
            </w:pPr>
            <w:r w:rsidRPr="0075490A">
              <w:rPr>
                <w:rFonts w:ascii="Footlight MT Light" w:hAnsi="Footlight MT Light" w:cs="Verdana"/>
                <w:i/>
                <w:iCs/>
                <w:sz w:val="22"/>
                <w:szCs w:val="18"/>
              </w:rPr>
              <w:t xml:space="preserve">Un (01) ingénieur en </w:t>
            </w:r>
            <w:r>
              <w:rPr>
                <w:rFonts w:ascii="Footlight MT Light" w:hAnsi="Footlight MT Light" w:cs="Verdana"/>
                <w:i/>
                <w:iCs/>
                <w:sz w:val="22"/>
                <w:szCs w:val="18"/>
              </w:rPr>
              <w:t>électricité</w:t>
            </w:r>
            <w:r w:rsidRPr="0075490A">
              <w:rPr>
                <w:rFonts w:ascii="Footlight MT Light" w:hAnsi="Footlight MT Light" w:cs="Verdana"/>
                <w:i/>
                <w:iCs/>
                <w:sz w:val="22"/>
                <w:szCs w:val="18"/>
              </w:rPr>
              <w:t>, ayant au moins trois (03) années d’expérience pratique</w:t>
            </w:r>
            <w:r w:rsidR="00AC1C2B">
              <w:rPr>
                <w:rFonts w:ascii="Footlight MT Light" w:hAnsi="Footlight MT Light" w:cs="Verdana"/>
                <w:i/>
                <w:iCs/>
                <w:sz w:val="22"/>
                <w:szCs w:val="18"/>
              </w:rPr>
              <w:t>0</w:t>
            </w:r>
          </w:p>
          <w:p w14:paraId="3A6C34A8" w14:textId="77777777" w:rsidR="00BB78AB" w:rsidRPr="00BB78AB" w:rsidRDefault="00BB78AB" w:rsidP="00BF6B17">
            <w:pPr>
              <w:pStyle w:val="Corpsdetexte3"/>
              <w:suppressAutoHyphens/>
              <w:spacing w:after="0" w:line="240" w:lineRule="auto"/>
              <w:jc w:val="both"/>
              <w:rPr>
                <w:rFonts w:ascii="Footlight MT Light" w:hAnsi="Footlight MT Light" w:cs="Verdana"/>
                <w:i/>
                <w:iCs/>
                <w:sz w:val="12"/>
                <w:szCs w:val="18"/>
              </w:rPr>
            </w:pPr>
          </w:p>
          <w:p w14:paraId="0E311F6B" w14:textId="32EB9704" w:rsidR="00AC1C2B" w:rsidRDefault="00BF6B17" w:rsidP="00AB5949">
            <w:pPr>
              <w:pStyle w:val="Corpsdetexte3"/>
              <w:numPr>
                <w:ilvl w:val="0"/>
                <w:numId w:val="18"/>
              </w:numPr>
              <w:suppressAutoHyphens/>
              <w:spacing w:after="0" w:line="240" w:lineRule="auto"/>
              <w:jc w:val="both"/>
              <w:rPr>
                <w:rFonts w:ascii="Footlight MT Light" w:hAnsi="Footlight MT Light" w:cs="Verdana"/>
                <w:i/>
                <w:iCs/>
                <w:sz w:val="22"/>
                <w:szCs w:val="18"/>
              </w:rPr>
            </w:pPr>
            <w:r>
              <w:rPr>
                <w:rFonts w:ascii="Footlight MT Light" w:hAnsi="Footlight MT Light" w:cs="Verdana"/>
                <w:i/>
                <w:iCs/>
                <w:sz w:val="22"/>
                <w:szCs w:val="18"/>
              </w:rPr>
              <w:t>Pour  le lot 4</w:t>
            </w:r>
          </w:p>
          <w:p w14:paraId="012D20D4" w14:textId="3DA8C8C1" w:rsidR="00BF6B17" w:rsidRDefault="00BF6B17" w:rsidP="00BF6B17">
            <w:pPr>
              <w:pStyle w:val="Corpsdetexte3"/>
              <w:numPr>
                <w:ilvl w:val="0"/>
                <w:numId w:val="83"/>
              </w:numPr>
              <w:suppressAutoHyphens/>
              <w:spacing w:after="0" w:line="240" w:lineRule="auto"/>
              <w:jc w:val="both"/>
              <w:rPr>
                <w:rFonts w:ascii="Footlight MT Light" w:hAnsi="Footlight MT Light" w:cs="Verdana"/>
                <w:i/>
                <w:iCs/>
                <w:sz w:val="22"/>
                <w:szCs w:val="18"/>
              </w:rPr>
            </w:pPr>
            <w:r w:rsidRPr="00696EAF">
              <w:rPr>
                <w:rFonts w:ascii="Footlight MT Light" w:hAnsi="Footlight MT Light" w:cs="Verdana"/>
                <w:i/>
                <w:iCs/>
                <w:sz w:val="22"/>
                <w:szCs w:val="18"/>
              </w:rPr>
              <w:t xml:space="preserve">Un (01) ingénieur en </w:t>
            </w:r>
            <w:r>
              <w:rPr>
                <w:rFonts w:ascii="Footlight MT Light" w:hAnsi="Footlight MT Light" w:cs="Verdana"/>
                <w:i/>
                <w:iCs/>
                <w:sz w:val="22"/>
                <w:szCs w:val="18"/>
              </w:rPr>
              <w:t>informatique</w:t>
            </w:r>
            <w:r w:rsidRPr="00696EAF">
              <w:rPr>
                <w:rFonts w:ascii="Footlight MT Light" w:hAnsi="Footlight MT Light" w:cs="Verdana"/>
                <w:i/>
                <w:iCs/>
                <w:sz w:val="22"/>
                <w:szCs w:val="18"/>
              </w:rPr>
              <w:t>, ayant au moins trois (03) années d’expérience pratique</w:t>
            </w:r>
            <w:r w:rsidR="00BB78AB">
              <w:rPr>
                <w:rFonts w:ascii="Footlight MT Light" w:hAnsi="Footlight MT Light" w:cs="Verdana"/>
                <w:i/>
                <w:iCs/>
                <w:sz w:val="22"/>
                <w:szCs w:val="18"/>
              </w:rPr>
              <w:t>.</w:t>
            </w:r>
          </w:p>
          <w:p w14:paraId="568FD2E2" w14:textId="77777777" w:rsidR="008029DC" w:rsidRPr="002009E6" w:rsidRDefault="008029DC" w:rsidP="008029DC">
            <w:pPr>
              <w:pStyle w:val="Corpsdetexte3"/>
              <w:suppressAutoHyphens/>
              <w:spacing w:after="0" w:line="240" w:lineRule="auto"/>
              <w:ind w:left="1068"/>
              <w:jc w:val="both"/>
              <w:rPr>
                <w:rFonts w:ascii="Footlight MT Light" w:hAnsi="Footlight MT Light" w:cs="Verdana"/>
                <w:i/>
                <w:iCs/>
                <w:sz w:val="14"/>
              </w:rPr>
            </w:pPr>
          </w:p>
          <w:p w14:paraId="7631AB75" w14:textId="72A0CDD1" w:rsidR="0015488D" w:rsidRPr="007A3F6B" w:rsidRDefault="006075B2" w:rsidP="007A3F6B">
            <w:pPr>
              <w:pStyle w:val="Corpsdetexte3"/>
              <w:suppressAutoHyphens/>
              <w:jc w:val="both"/>
              <w:rPr>
                <w:rFonts w:ascii="Footlight MT Light" w:hAnsi="Footlight MT Light" w:cs="Verdana"/>
                <w:i/>
                <w:iCs/>
                <w:sz w:val="22"/>
                <w:szCs w:val="18"/>
              </w:rPr>
            </w:pPr>
            <w:r w:rsidRPr="00696EAF">
              <w:rPr>
                <w:rFonts w:ascii="Footlight MT Light" w:hAnsi="Footlight MT Light" w:cs="Verdana"/>
                <w:i/>
                <w:iCs/>
                <w:sz w:val="22"/>
                <w:szCs w:val="18"/>
              </w:rPr>
              <w:t xml:space="preserve">NB : </w:t>
            </w:r>
            <w:r w:rsidRPr="007A3F6B">
              <w:rPr>
                <w:rFonts w:ascii="Footlight MT Light" w:hAnsi="Footlight MT Light" w:cs="Verdana"/>
                <w:i/>
                <w:iCs/>
                <w:sz w:val="22"/>
                <w:szCs w:val="18"/>
              </w:rPr>
              <w:t xml:space="preserve">Il sera obligatoirement fourni pour </w:t>
            </w:r>
            <w:r w:rsidR="00294F12">
              <w:rPr>
                <w:rFonts w:ascii="Footlight MT Light" w:hAnsi="Footlight MT Light" w:cs="Verdana"/>
                <w:i/>
                <w:iCs/>
                <w:sz w:val="22"/>
                <w:szCs w:val="18"/>
              </w:rPr>
              <w:t xml:space="preserve">les </w:t>
            </w:r>
            <w:r w:rsidR="007A3F6B" w:rsidRPr="007A3F6B">
              <w:rPr>
                <w:rFonts w:ascii="Footlight MT Light" w:hAnsi="Footlight MT Light" w:cs="Verdana"/>
                <w:i/>
                <w:iCs/>
                <w:sz w:val="22"/>
                <w:szCs w:val="18"/>
              </w:rPr>
              <w:t>ingénieur</w:t>
            </w:r>
            <w:r w:rsidR="00294F12">
              <w:rPr>
                <w:rFonts w:ascii="Footlight MT Light" w:hAnsi="Footlight MT Light" w:cs="Verdana"/>
                <w:i/>
                <w:iCs/>
                <w:sz w:val="22"/>
                <w:szCs w:val="18"/>
              </w:rPr>
              <w:t>s</w:t>
            </w:r>
            <w:r w:rsidRPr="007A3F6B">
              <w:rPr>
                <w:rFonts w:ascii="Footlight MT Light" w:hAnsi="Footlight MT Light" w:cs="Verdana"/>
                <w:i/>
                <w:iCs/>
                <w:sz w:val="22"/>
                <w:szCs w:val="18"/>
              </w:rPr>
              <w:t>, le</w:t>
            </w:r>
            <w:r w:rsidR="00536718" w:rsidRPr="007A3F6B">
              <w:rPr>
                <w:rFonts w:ascii="Footlight MT Light" w:hAnsi="Footlight MT Light" w:cs="Verdana"/>
                <w:i/>
                <w:iCs/>
                <w:sz w:val="22"/>
                <w:szCs w:val="18"/>
              </w:rPr>
              <w:t>s</w:t>
            </w:r>
            <w:r w:rsidRPr="007A3F6B">
              <w:rPr>
                <w:rFonts w:ascii="Footlight MT Light" w:hAnsi="Footlight MT Light" w:cs="Verdana"/>
                <w:i/>
                <w:iCs/>
                <w:sz w:val="22"/>
                <w:szCs w:val="18"/>
              </w:rPr>
              <w:t xml:space="preserve"> CV</w:t>
            </w:r>
            <w:r w:rsidR="00161DCB" w:rsidRPr="007A3F6B">
              <w:rPr>
                <w:rFonts w:ascii="Footlight MT Light" w:hAnsi="Footlight MT Light" w:cs="Verdana"/>
                <w:i/>
                <w:iCs/>
                <w:sz w:val="22"/>
                <w:szCs w:val="18"/>
              </w:rPr>
              <w:t xml:space="preserve"> et</w:t>
            </w:r>
            <w:r w:rsidR="002E1324">
              <w:rPr>
                <w:rFonts w:ascii="Footlight MT Light" w:hAnsi="Footlight MT Light" w:cs="Verdana"/>
                <w:i/>
                <w:iCs/>
                <w:sz w:val="22"/>
                <w:szCs w:val="18"/>
              </w:rPr>
              <w:t xml:space="preserve"> </w:t>
            </w:r>
            <w:r w:rsidR="00161DCB" w:rsidRPr="007A3F6B">
              <w:rPr>
                <w:rFonts w:ascii="Footlight MT Light" w:hAnsi="Footlight MT Light" w:cs="Verdana"/>
                <w:i/>
                <w:iCs/>
                <w:sz w:val="22"/>
                <w:szCs w:val="18"/>
              </w:rPr>
              <w:t xml:space="preserve">diplômes ou </w:t>
            </w:r>
            <w:r w:rsidRPr="007A3F6B">
              <w:rPr>
                <w:rFonts w:ascii="Footlight MT Light" w:hAnsi="Footlight MT Light" w:cs="Verdana"/>
                <w:i/>
                <w:iCs/>
                <w:sz w:val="22"/>
                <w:szCs w:val="18"/>
              </w:rPr>
              <w:t>attestation</w:t>
            </w:r>
            <w:r w:rsidR="00536718" w:rsidRPr="007A3F6B">
              <w:rPr>
                <w:rFonts w:ascii="Footlight MT Light" w:hAnsi="Footlight MT Light" w:cs="Verdana"/>
                <w:i/>
                <w:iCs/>
                <w:sz w:val="22"/>
                <w:szCs w:val="18"/>
              </w:rPr>
              <w:t>s</w:t>
            </w:r>
            <w:r w:rsidR="00EB555E">
              <w:rPr>
                <w:rFonts w:ascii="Footlight MT Light" w:hAnsi="Footlight MT Light" w:cs="Verdana"/>
                <w:i/>
                <w:iCs/>
                <w:sz w:val="22"/>
                <w:szCs w:val="18"/>
              </w:rPr>
              <w:t>.</w:t>
            </w:r>
          </w:p>
          <w:p w14:paraId="6A8B907A" w14:textId="77777777" w:rsidR="006075B2" w:rsidRPr="009134C3" w:rsidRDefault="006075B2" w:rsidP="00BC5300">
            <w:pPr>
              <w:pStyle w:val="Paragraphedeliste"/>
              <w:numPr>
                <w:ilvl w:val="0"/>
                <w:numId w:val="82"/>
              </w:numPr>
              <w:spacing w:after="200" w:line="240" w:lineRule="auto"/>
              <w:jc w:val="both"/>
              <w:rPr>
                <w:rFonts w:ascii="Footlight MT Light" w:hAnsi="Footlight MT Light" w:cs="Verdana"/>
                <w:i/>
                <w:iCs/>
                <w:sz w:val="24"/>
                <w:szCs w:val="24"/>
              </w:rPr>
            </w:pPr>
            <w:r w:rsidRPr="009134C3">
              <w:rPr>
                <w:rFonts w:ascii="Footlight MT Light" w:hAnsi="Footlight MT Light"/>
                <w:sz w:val="24"/>
                <w:szCs w:val="24"/>
                <w:u w:val="single"/>
              </w:rPr>
              <w:t>Le Soumissionnaire doit prouver, documentation à l’appui, qu’il satisfait aux exigences d’expérience ci-après</w:t>
            </w:r>
            <w:r w:rsidRPr="009134C3">
              <w:rPr>
                <w:rFonts w:ascii="Footlight MT Light" w:hAnsi="Footlight MT Light"/>
                <w:sz w:val="24"/>
                <w:szCs w:val="24"/>
              </w:rPr>
              <w:t> :</w:t>
            </w:r>
          </w:p>
          <w:p w14:paraId="07328498" w14:textId="15EA246A" w:rsidR="006075B2" w:rsidRPr="009134C3" w:rsidRDefault="00CB5046" w:rsidP="00B3059F">
            <w:pPr>
              <w:pStyle w:val="Corpsdetexte3"/>
              <w:suppressAutoHyphens/>
              <w:spacing w:after="0" w:line="240" w:lineRule="auto"/>
              <w:ind w:left="900"/>
              <w:jc w:val="both"/>
              <w:rPr>
                <w:rFonts w:ascii="Footlight MT Light" w:hAnsi="Footlight MT Light" w:cs="Verdana"/>
                <w:i/>
                <w:iCs/>
                <w:sz w:val="22"/>
                <w:szCs w:val="18"/>
              </w:rPr>
            </w:pPr>
            <w:r>
              <w:rPr>
                <w:rFonts w:ascii="Footlight MT Light" w:hAnsi="Footlight MT Light" w:cs="Verdana"/>
                <w:i/>
                <w:iCs/>
                <w:sz w:val="22"/>
                <w:szCs w:val="18"/>
              </w:rPr>
              <w:t>Deux (</w:t>
            </w:r>
            <w:r w:rsidR="006075B2" w:rsidRPr="009134C3">
              <w:rPr>
                <w:rFonts w:ascii="Footlight MT Light" w:hAnsi="Footlight MT Light" w:cs="Verdana"/>
                <w:i/>
                <w:iCs/>
                <w:sz w:val="22"/>
                <w:szCs w:val="18"/>
              </w:rPr>
              <w:t>0</w:t>
            </w:r>
            <w:r>
              <w:rPr>
                <w:rFonts w:ascii="Footlight MT Light" w:hAnsi="Footlight MT Light" w:cs="Verdana"/>
                <w:i/>
                <w:iCs/>
                <w:sz w:val="22"/>
                <w:szCs w:val="18"/>
              </w:rPr>
              <w:t>2</w:t>
            </w:r>
            <w:r w:rsidR="006075B2" w:rsidRPr="009134C3">
              <w:rPr>
                <w:rFonts w:ascii="Footlight MT Light" w:hAnsi="Footlight MT Light" w:cs="Verdana"/>
                <w:i/>
                <w:iCs/>
                <w:sz w:val="22"/>
                <w:szCs w:val="18"/>
              </w:rPr>
              <w:t>) expériences similaires de la période 201</w:t>
            </w:r>
            <w:r w:rsidR="008029DC">
              <w:rPr>
                <w:rFonts w:ascii="Footlight MT Light" w:hAnsi="Footlight MT Light" w:cs="Verdana"/>
                <w:i/>
                <w:iCs/>
                <w:sz w:val="22"/>
                <w:szCs w:val="18"/>
              </w:rPr>
              <w:t>6</w:t>
            </w:r>
            <w:r w:rsidR="006075B2" w:rsidRPr="009134C3">
              <w:rPr>
                <w:rFonts w:ascii="Footlight MT Light" w:hAnsi="Footlight MT Light" w:cs="Verdana"/>
                <w:i/>
                <w:iCs/>
                <w:sz w:val="22"/>
                <w:szCs w:val="18"/>
              </w:rPr>
              <w:t xml:space="preserve"> à 20</w:t>
            </w:r>
            <w:r w:rsidR="008029DC">
              <w:rPr>
                <w:rFonts w:ascii="Footlight MT Light" w:hAnsi="Footlight MT Light" w:cs="Verdana"/>
                <w:i/>
                <w:iCs/>
                <w:sz w:val="22"/>
                <w:szCs w:val="18"/>
              </w:rPr>
              <w:t>20</w:t>
            </w:r>
            <w:r w:rsidR="006075B2" w:rsidRPr="009134C3">
              <w:rPr>
                <w:rFonts w:ascii="Footlight MT Light" w:hAnsi="Footlight MT Light" w:cs="Verdana"/>
                <w:i/>
                <w:iCs/>
                <w:sz w:val="22"/>
                <w:szCs w:val="18"/>
              </w:rPr>
              <w:t xml:space="preserve"> attestées par les attestations de bonne exécution, les procès-verbaux de réception et les copies des pages de garde et signature des marchés émanant d’institutions publiques</w:t>
            </w:r>
            <w:r w:rsidR="0097155C">
              <w:rPr>
                <w:rFonts w:ascii="Footlight MT Light" w:hAnsi="Footlight MT Light" w:cs="Verdana"/>
                <w:i/>
                <w:iCs/>
                <w:sz w:val="22"/>
                <w:szCs w:val="18"/>
              </w:rPr>
              <w:t>,</w:t>
            </w:r>
            <w:r w:rsidR="006075B2" w:rsidRPr="009134C3">
              <w:rPr>
                <w:rFonts w:ascii="Footlight MT Light" w:hAnsi="Footlight MT Light" w:cs="Verdana"/>
                <w:i/>
                <w:iCs/>
                <w:sz w:val="22"/>
                <w:szCs w:val="18"/>
              </w:rPr>
              <w:t xml:space="preserve"> para publiques ou internationales permettant de justifier de sa capacité à exécuter le marché dans les règles de l’art</w:t>
            </w:r>
            <w:r w:rsidR="00E42E56">
              <w:rPr>
                <w:rFonts w:ascii="Footlight MT Light" w:hAnsi="Footlight MT Light" w:cs="Verdana"/>
                <w:i/>
                <w:iCs/>
                <w:sz w:val="22"/>
                <w:szCs w:val="18"/>
              </w:rPr>
              <w:t xml:space="preserve"> </w:t>
            </w:r>
            <w:r w:rsidR="00E42E56" w:rsidRPr="00E42E56">
              <w:rPr>
                <w:rFonts w:ascii="Footlight MT Light" w:hAnsi="Footlight MT Light" w:cs="Verdana"/>
                <w:b/>
                <w:i/>
                <w:iCs/>
                <w:sz w:val="22"/>
                <w:szCs w:val="18"/>
                <w:u w:val="single"/>
              </w:rPr>
              <w:t>et d’un montant égal au montant de la soumission par marché et pour chaque lot</w:t>
            </w:r>
            <w:r w:rsidR="006075B2" w:rsidRPr="009134C3">
              <w:rPr>
                <w:rFonts w:ascii="Footlight MT Light" w:hAnsi="Footlight MT Light" w:cs="Verdana"/>
                <w:i/>
                <w:iCs/>
                <w:sz w:val="22"/>
                <w:szCs w:val="18"/>
              </w:rPr>
              <w:t xml:space="preserve">. </w:t>
            </w:r>
          </w:p>
          <w:p w14:paraId="381580C1" w14:textId="77777777" w:rsidR="0097155C" w:rsidRPr="00EF2683" w:rsidRDefault="0097155C" w:rsidP="006731DC">
            <w:pPr>
              <w:pStyle w:val="Corpsdetexte3"/>
              <w:suppressAutoHyphens/>
              <w:spacing w:after="0" w:line="240" w:lineRule="auto"/>
              <w:ind w:left="900"/>
              <w:jc w:val="both"/>
              <w:rPr>
                <w:rFonts w:ascii="Footlight MT Light" w:hAnsi="Footlight MT Light" w:cs="Verdana"/>
                <w:i/>
                <w:iCs/>
                <w:sz w:val="12"/>
                <w:szCs w:val="12"/>
              </w:rPr>
            </w:pPr>
          </w:p>
          <w:p w14:paraId="2BF9352B" w14:textId="3DB9BB5D" w:rsidR="007A3F6B" w:rsidRDefault="00BF06EA" w:rsidP="0097155C">
            <w:pPr>
              <w:pStyle w:val="Corpsdetexte3"/>
              <w:suppressAutoHyphens/>
              <w:spacing w:after="0" w:line="240" w:lineRule="auto"/>
              <w:ind w:left="900"/>
              <w:jc w:val="both"/>
              <w:rPr>
                <w:rFonts w:ascii="Footlight MT Light" w:hAnsi="Footlight MT Light" w:cs="Verdana"/>
                <w:i/>
                <w:iCs/>
                <w:sz w:val="22"/>
                <w:szCs w:val="18"/>
              </w:rPr>
            </w:pPr>
            <w:r w:rsidRPr="009134C3">
              <w:rPr>
                <w:rFonts w:ascii="Footlight MT Light" w:hAnsi="Footlight MT Light" w:cs="Verdana"/>
                <w:i/>
                <w:iCs/>
                <w:sz w:val="22"/>
                <w:szCs w:val="18"/>
              </w:rPr>
              <w:t xml:space="preserve">NB : </w:t>
            </w:r>
            <w:r w:rsidR="006075B2" w:rsidRPr="009134C3">
              <w:rPr>
                <w:rFonts w:ascii="Footlight MT Light" w:hAnsi="Footlight MT Light" w:cs="Verdana"/>
                <w:i/>
                <w:iCs/>
                <w:sz w:val="22"/>
                <w:szCs w:val="18"/>
              </w:rPr>
              <w:t>on entend par expérience similaire</w:t>
            </w:r>
            <w:r w:rsidR="0097155C">
              <w:rPr>
                <w:rFonts w:ascii="Footlight MT Light" w:hAnsi="Footlight MT Light" w:cs="Verdana"/>
                <w:i/>
                <w:iCs/>
                <w:sz w:val="22"/>
                <w:szCs w:val="18"/>
              </w:rPr>
              <w:t xml:space="preserve"> : </w:t>
            </w:r>
          </w:p>
          <w:p w14:paraId="1955B0E9" w14:textId="77777777" w:rsidR="001869E5" w:rsidRPr="002009E6" w:rsidRDefault="001869E5" w:rsidP="0097155C">
            <w:pPr>
              <w:pStyle w:val="Corpsdetexte3"/>
              <w:suppressAutoHyphens/>
              <w:spacing w:after="0" w:line="240" w:lineRule="auto"/>
              <w:ind w:left="900"/>
              <w:jc w:val="both"/>
              <w:rPr>
                <w:rFonts w:ascii="Footlight MT Light" w:hAnsi="Footlight MT Light" w:cs="Verdana"/>
                <w:i/>
                <w:iCs/>
                <w:sz w:val="10"/>
              </w:rPr>
            </w:pPr>
          </w:p>
          <w:p w14:paraId="5CA0F5F1" w14:textId="20BA885D" w:rsidR="00EF2683" w:rsidRDefault="00D0518C" w:rsidP="00F67FF4">
            <w:pPr>
              <w:pStyle w:val="Corpsdetexte3"/>
              <w:numPr>
                <w:ilvl w:val="1"/>
                <w:numId w:val="105"/>
              </w:numPr>
              <w:suppressAutoHyphens/>
              <w:spacing w:after="0" w:line="240" w:lineRule="auto"/>
              <w:jc w:val="both"/>
              <w:rPr>
                <w:rFonts w:ascii="Footlight MT Light" w:hAnsi="Footlight MT Light" w:cs="Verdana"/>
                <w:i/>
                <w:iCs/>
                <w:sz w:val="22"/>
                <w:szCs w:val="18"/>
              </w:rPr>
            </w:pPr>
            <w:r>
              <w:rPr>
                <w:rFonts w:ascii="Footlight MT Light" w:hAnsi="Footlight MT Light" w:cs="Verdana"/>
                <w:i/>
                <w:iCs/>
                <w:sz w:val="22"/>
                <w:szCs w:val="18"/>
              </w:rPr>
              <w:t>l</w:t>
            </w:r>
            <w:r w:rsidR="00CB5046" w:rsidRPr="007A3F6B">
              <w:rPr>
                <w:rFonts w:ascii="Footlight MT Light" w:hAnsi="Footlight MT Light" w:cs="Verdana"/>
                <w:i/>
                <w:iCs/>
                <w:sz w:val="22"/>
                <w:szCs w:val="18"/>
              </w:rPr>
              <w:t>a</w:t>
            </w:r>
            <w:r w:rsidR="00263472" w:rsidRPr="007A3F6B">
              <w:rPr>
                <w:rFonts w:ascii="Footlight MT Light" w:hAnsi="Footlight MT Light" w:cs="Verdana"/>
                <w:i/>
                <w:iCs/>
                <w:sz w:val="22"/>
                <w:szCs w:val="18"/>
              </w:rPr>
              <w:t xml:space="preserve"> fourniture </w:t>
            </w:r>
            <w:r w:rsidR="0075490A">
              <w:rPr>
                <w:rFonts w:ascii="Footlight MT Light" w:hAnsi="Footlight MT Light" w:cs="Verdana"/>
                <w:i/>
                <w:iCs/>
                <w:sz w:val="22"/>
                <w:szCs w:val="18"/>
              </w:rPr>
              <w:t xml:space="preserve">de </w:t>
            </w:r>
            <w:r w:rsidR="00CB5046">
              <w:rPr>
                <w:rFonts w:ascii="Footlight MT Light" w:hAnsi="Footlight MT Light" w:cs="Verdana"/>
                <w:i/>
                <w:iCs/>
                <w:sz w:val="22"/>
                <w:szCs w:val="18"/>
              </w:rPr>
              <w:t>véhicule</w:t>
            </w:r>
            <w:r w:rsidR="0075490A">
              <w:rPr>
                <w:rFonts w:ascii="Footlight MT Light" w:hAnsi="Footlight MT Light" w:cs="Verdana"/>
                <w:i/>
                <w:iCs/>
                <w:sz w:val="22"/>
                <w:szCs w:val="18"/>
              </w:rPr>
              <w:t>s</w:t>
            </w:r>
            <w:r w:rsidR="00CB5046">
              <w:rPr>
                <w:rFonts w:ascii="Footlight MT Light" w:hAnsi="Footlight MT Light" w:cs="Verdana"/>
                <w:i/>
                <w:iCs/>
                <w:sz w:val="22"/>
                <w:szCs w:val="18"/>
              </w:rPr>
              <w:t xml:space="preserve"> </w:t>
            </w:r>
            <w:r w:rsidR="00A57ED7">
              <w:rPr>
                <w:rFonts w:ascii="Footlight MT Light" w:hAnsi="Footlight MT Light" w:cs="Verdana"/>
                <w:i/>
                <w:iCs/>
                <w:sz w:val="22"/>
                <w:szCs w:val="18"/>
              </w:rPr>
              <w:t>Tout Terrain</w:t>
            </w:r>
            <w:r w:rsidR="002009E6">
              <w:rPr>
                <w:rFonts w:ascii="Footlight MT Light" w:hAnsi="Footlight MT Light" w:cs="Verdana"/>
                <w:i/>
                <w:iCs/>
                <w:sz w:val="22"/>
                <w:szCs w:val="18"/>
              </w:rPr>
              <w:t>,</w:t>
            </w:r>
            <w:r w:rsidR="0075490A">
              <w:rPr>
                <w:rFonts w:ascii="Footlight MT Light" w:hAnsi="Footlight MT Light" w:cs="Verdana"/>
                <w:i/>
                <w:iCs/>
                <w:sz w:val="22"/>
                <w:szCs w:val="18"/>
              </w:rPr>
              <w:t xml:space="preserve"> pour </w:t>
            </w:r>
            <w:r w:rsidR="00AC1C2B">
              <w:rPr>
                <w:rFonts w:ascii="Footlight MT Light" w:hAnsi="Footlight MT Light" w:cs="Verdana"/>
                <w:i/>
                <w:iCs/>
                <w:sz w:val="22"/>
                <w:szCs w:val="18"/>
              </w:rPr>
              <w:t>les</w:t>
            </w:r>
            <w:r w:rsidR="008029DC">
              <w:rPr>
                <w:rFonts w:ascii="Footlight MT Light" w:hAnsi="Footlight MT Light" w:cs="Verdana"/>
                <w:i/>
                <w:iCs/>
                <w:sz w:val="22"/>
                <w:szCs w:val="18"/>
              </w:rPr>
              <w:t xml:space="preserve"> </w:t>
            </w:r>
            <w:r w:rsidR="0075490A">
              <w:rPr>
                <w:rFonts w:ascii="Footlight MT Light" w:hAnsi="Footlight MT Light" w:cs="Verdana"/>
                <w:i/>
                <w:iCs/>
                <w:sz w:val="22"/>
                <w:szCs w:val="18"/>
              </w:rPr>
              <w:t>lot</w:t>
            </w:r>
            <w:r w:rsidR="008029DC">
              <w:rPr>
                <w:rFonts w:ascii="Footlight MT Light" w:hAnsi="Footlight MT Light" w:cs="Verdana"/>
                <w:i/>
                <w:iCs/>
                <w:sz w:val="22"/>
                <w:szCs w:val="18"/>
              </w:rPr>
              <w:t>s</w:t>
            </w:r>
            <w:r w:rsidR="0075490A">
              <w:rPr>
                <w:rFonts w:ascii="Footlight MT Light" w:hAnsi="Footlight MT Light" w:cs="Verdana"/>
                <w:i/>
                <w:iCs/>
                <w:sz w:val="22"/>
                <w:szCs w:val="18"/>
              </w:rPr>
              <w:t xml:space="preserve"> 1</w:t>
            </w:r>
            <w:r w:rsidR="008029DC">
              <w:rPr>
                <w:rFonts w:ascii="Footlight MT Light" w:hAnsi="Footlight MT Light" w:cs="Verdana"/>
                <w:i/>
                <w:iCs/>
                <w:sz w:val="22"/>
                <w:szCs w:val="18"/>
              </w:rPr>
              <w:t xml:space="preserve"> et 2</w:t>
            </w:r>
            <w:r w:rsidR="00486C75">
              <w:rPr>
                <w:rFonts w:ascii="Footlight MT Light" w:hAnsi="Footlight MT Light" w:cs="Verdana"/>
                <w:i/>
                <w:iCs/>
                <w:sz w:val="22"/>
                <w:szCs w:val="18"/>
              </w:rPr>
              <w:t> ;</w:t>
            </w:r>
            <w:r w:rsidR="00AB0622">
              <w:rPr>
                <w:rFonts w:ascii="Footlight MT Light" w:hAnsi="Footlight MT Light" w:cs="Verdana"/>
                <w:i/>
                <w:iCs/>
                <w:sz w:val="22"/>
                <w:szCs w:val="18"/>
              </w:rPr>
              <w:t xml:space="preserve"> </w:t>
            </w:r>
          </w:p>
          <w:p w14:paraId="7A316237" w14:textId="4AD843BC" w:rsidR="0075490A" w:rsidRDefault="00D0518C" w:rsidP="002009E6">
            <w:pPr>
              <w:pStyle w:val="Corpsdetexte3"/>
              <w:numPr>
                <w:ilvl w:val="1"/>
                <w:numId w:val="105"/>
              </w:numPr>
              <w:suppressAutoHyphens/>
              <w:spacing w:after="0" w:line="240" w:lineRule="auto"/>
              <w:jc w:val="both"/>
              <w:rPr>
                <w:rFonts w:ascii="Footlight MT Light" w:hAnsi="Footlight MT Light" w:cs="Verdana"/>
                <w:i/>
                <w:iCs/>
                <w:sz w:val="22"/>
                <w:szCs w:val="18"/>
              </w:rPr>
            </w:pPr>
            <w:r>
              <w:rPr>
                <w:rFonts w:ascii="Footlight MT Light" w:hAnsi="Footlight MT Light" w:cs="Verdana"/>
                <w:i/>
                <w:iCs/>
                <w:sz w:val="22"/>
                <w:szCs w:val="18"/>
              </w:rPr>
              <w:t>l</w:t>
            </w:r>
            <w:r w:rsidR="0075490A" w:rsidRPr="0075490A">
              <w:rPr>
                <w:rFonts w:ascii="Footlight MT Light" w:hAnsi="Footlight MT Light" w:cs="Verdana"/>
                <w:i/>
                <w:iCs/>
                <w:sz w:val="22"/>
                <w:szCs w:val="18"/>
              </w:rPr>
              <w:t xml:space="preserve">a fourniture </w:t>
            </w:r>
            <w:r w:rsidR="008029DC">
              <w:rPr>
                <w:rFonts w:ascii="Footlight MT Light" w:hAnsi="Footlight MT Light" w:cs="Verdana"/>
                <w:i/>
                <w:iCs/>
                <w:sz w:val="22"/>
                <w:szCs w:val="18"/>
              </w:rPr>
              <w:t xml:space="preserve">de motos ambulances </w:t>
            </w:r>
            <w:r w:rsidR="00AC1C2B">
              <w:rPr>
                <w:rFonts w:ascii="Footlight MT Light" w:hAnsi="Footlight MT Light" w:cs="Verdana"/>
                <w:i/>
                <w:iCs/>
                <w:sz w:val="22"/>
                <w:szCs w:val="18"/>
              </w:rPr>
              <w:t>médicalisées</w:t>
            </w:r>
            <w:r w:rsidR="002009E6">
              <w:rPr>
                <w:rFonts w:ascii="Footlight MT Light" w:hAnsi="Footlight MT Light" w:cs="Verdana"/>
                <w:i/>
                <w:iCs/>
                <w:sz w:val="22"/>
                <w:szCs w:val="18"/>
              </w:rPr>
              <w:t>,</w:t>
            </w:r>
            <w:r w:rsidR="0075490A" w:rsidRPr="0075490A">
              <w:rPr>
                <w:rFonts w:ascii="Footlight MT Light" w:hAnsi="Footlight MT Light" w:cs="Verdana"/>
                <w:i/>
                <w:iCs/>
                <w:sz w:val="22"/>
                <w:szCs w:val="18"/>
              </w:rPr>
              <w:t xml:space="preserve"> pour le lot </w:t>
            </w:r>
            <w:r w:rsidR="008029DC">
              <w:rPr>
                <w:rFonts w:ascii="Footlight MT Light" w:hAnsi="Footlight MT Light" w:cs="Verdana"/>
                <w:i/>
                <w:iCs/>
                <w:sz w:val="22"/>
                <w:szCs w:val="18"/>
              </w:rPr>
              <w:t>3</w:t>
            </w:r>
            <w:r w:rsidR="00486C75">
              <w:rPr>
                <w:rFonts w:ascii="Footlight MT Light" w:hAnsi="Footlight MT Light" w:cs="Verdana"/>
                <w:i/>
                <w:iCs/>
                <w:sz w:val="22"/>
                <w:szCs w:val="18"/>
              </w:rPr>
              <w:t> ;</w:t>
            </w:r>
          </w:p>
          <w:p w14:paraId="4E20974A" w14:textId="78213067" w:rsidR="00486C75" w:rsidRDefault="00D0518C" w:rsidP="002009E6">
            <w:pPr>
              <w:pStyle w:val="Corpsdetexte3"/>
              <w:numPr>
                <w:ilvl w:val="1"/>
                <w:numId w:val="105"/>
              </w:numPr>
              <w:suppressAutoHyphens/>
              <w:spacing w:after="0" w:line="240" w:lineRule="auto"/>
              <w:jc w:val="both"/>
              <w:rPr>
                <w:rFonts w:ascii="Footlight MT Light" w:hAnsi="Footlight MT Light" w:cs="Verdana"/>
                <w:i/>
                <w:iCs/>
                <w:sz w:val="22"/>
                <w:szCs w:val="18"/>
              </w:rPr>
            </w:pPr>
            <w:r>
              <w:rPr>
                <w:rFonts w:ascii="Footlight MT Light" w:hAnsi="Footlight MT Light" w:cs="Verdana"/>
                <w:i/>
                <w:iCs/>
                <w:sz w:val="22"/>
                <w:szCs w:val="18"/>
              </w:rPr>
              <w:t>l</w:t>
            </w:r>
            <w:r w:rsidR="00486C75" w:rsidRPr="00486C75">
              <w:rPr>
                <w:rFonts w:ascii="Footlight MT Light" w:hAnsi="Footlight MT Light" w:cs="Verdana"/>
                <w:i/>
                <w:iCs/>
                <w:sz w:val="22"/>
                <w:szCs w:val="18"/>
              </w:rPr>
              <w:t xml:space="preserve">a fourniture </w:t>
            </w:r>
            <w:r w:rsidR="004B2228">
              <w:rPr>
                <w:rFonts w:ascii="Footlight MT Light" w:hAnsi="Footlight MT Light" w:cs="Verdana"/>
                <w:i/>
                <w:iCs/>
                <w:sz w:val="22"/>
                <w:szCs w:val="18"/>
              </w:rPr>
              <w:t>de matériels informatiques</w:t>
            </w:r>
            <w:r w:rsidR="002009E6">
              <w:rPr>
                <w:rFonts w:ascii="Footlight MT Light" w:hAnsi="Footlight MT Light" w:cs="Verdana"/>
                <w:i/>
                <w:iCs/>
                <w:sz w:val="22"/>
                <w:szCs w:val="18"/>
              </w:rPr>
              <w:t>,</w:t>
            </w:r>
            <w:r w:rsidR="008029DC">
              <w:rPr>
                <w:rFonts w:ascii="Footlight MT Light" w:hAnsi="Footlight MT Light" w:cs="Verdana"/>
                <w:i/>
                <w:iCs/>
                <w:sz w:val="22"/>
                <w:szCs w:val="18"/>
              </w:rPr>
              <w:t xml:space="preserve"> </w:t>
            </w:r>
            <w:r w:rsidR="00486C75" w:rsidRPr="00486C75">
              <w:rPr>
                <w:rFonts w:ascii="Footlight MT Light" w:hAnsi="Footlight MT Light" w:cs="Verdana"/>
                <w:i/>
                <w:iCs/>
                <w:sz w:val="22"/>
                <w:szCs w:val="18"/>
              </w:rPr>
              <w:t xml:space="preserve">pour le lot </w:t>
            </w:r>
            <w:r w:rsidR="008029DC">
              <w:rPr>
                <w:rFonts w:ascii="Footlight MT Light" w:hAnsi="Footlight MT Light" w:cs="Verdana"/>
                <w:i/>
                <w:iCs/>
                <w:sz w:val="22"/>
                <w:szCs w:val="18"/>
              </w:rPr>
              <w:t>4</w:t>
            </w:r>
            <w:r w:rsidR="00486C75">
              <w:rPr>
                <w:rFonts w:ascii="Footlight MT Light" w:hAnsi="Footlight MT Light" w:cs="Verdana"/>
                <w:i/>
                <w:iCs/>
                <w:sz w:val="22"/>
                <w:szCs w:val="18"/>
              </w:rPr>
              <w:t>.</w:t>
            </w:r>
          </w:p>
          <w:p w14:paraId="5428DEAF" w14:textId="77777777" w:rsidR="002009E6" w:rsidRDefault="002009E6" w:rsidP="002009E6">
            <w:pPr>
              <w:pStyle w:val="Corpsdetexte3"/>
              <w:suppressAutoHyphens/>
              <w:spacing w:after="0" w:line="240" w:lineRule="auto"/>
              <w:ind w:left="1919"/>
              <w:jc w:val="both"/>
              <w:rPr>
                <w:rFonts w:ascii="Footlight MT Light" w:hAnsi="Footlight MT Light" w:cs="Verdana"/>
                <w:i/>
                <w:iCs/>
                <w:sz w:val="14"/>
                <w:szCs w:val="18"/>
              </w:rPr>
            </w:pPr>
          </w:p>
          <w:p w14:paraId="14877254" w14:textId="57040D9C" w:rsidR="00EF2683" w:rsidRPr="0097155C" w:rsidRDefault="001F5C32" w:rsidP="001F5C32">
            <w:pPr>
              <w:pStyle w:val="Corpsdetexte3"/>
              <w:suppressAutoHyphens/>
              <w:spacing w:after="0" w:line="240" w:lineRule="auto"/>
              <w:ind w:left="720"/>
              <w:jc w:val="both"/>
              <w:rPr>
                <w:rFonts w:ascii="Footlight MT Light" w:hAnsi="Footlight MT Light" w:cs="Verdana"/>
                <w:i/>
                <w:iCs/>
                <w:sz w:val="22"/>
                <w:szCs w:val="18"/>
              </w:rPr>
            </w:pPr>
            <w:r w:rsidRPr="001F5C32">
              <w:rPr>
                <w:rFonts w:ascii="Footlight MT Light" w:hAnsi="Footlight MT Light" w:cs="Verdana"/>
                <w:i/>
                <w:iCs/>
                <w:sz w:val="22"/>
                <w:szCs w:val="18"/>
              </w:rPr>
              <w:t>Les sociétés nouvellement créées apporteront la preuve de disposer d’un membre du personnel ayant participé au minimum</w:t>
            </w:r>
            <w:r w:rsidR="00D0518C">
              <w:rPr>
                <w:rFonts w:ascii="Footlight MT Light" w:hAnsi="Footlight MT Light" w:cs="Verdana"/>
                <w:i/>
                <w:iCs/>
                <w:sz w:val="22"/>
                <w:szCs w:val="18"/>
              </w:rPr>
              <w:t>,</w:t>
            </w:r>
            <w:r w:rsidRPr="001F5C32">
              <w:rPr>
                <w:rFonts w:ascii="Footlight MT Light" w:hAnsi="Footlight MT Light" w:cs="Verdana"/>
                <w:i/>
                <w:iCs/>
                <w:sz w:val="22"/>
                <w:szCs w:val="18"/>
              </w:rPr>
              <w:t xml:space="preserve"> à l’exécution </w:t>
            </w:r>
            <w:r w:rsidR="00375038">
              <w:rPr>
                <w:rFonts w:ascii="Footlight MT Light" w:hAnsi="Footlight MT Light" w:cs="Verdana"/>
                <w:i/>
                <w:iCs/>
                <w:sz w:val="22"/>
                <w:szCs w:val="18"/>
              </w:rPr>
              <w:t>de deux</w:t>
            </w:r>
            <w:r w:rsidRPr="001F5C32">
              <w:rPr>
                <w:rFonts w:ascii="Footlight MT Light" w:hAnsi="Footlight MT Light" w:cs="Verdana"/>
                <w:i/>
                <w:iCs/>
                <w:sz w:val="22"/>
                <w:szCs w:val="18"/>
              </w:rPr>
              <w:t xml:space="preserve"> marché</w:t>
            </w:r>
            <w:r w:rsidR="00375038">
              <w:rPr>
                <w:rFonts w:ascii="Footlight MT Light" w:hAnsi="Footlight MT Light" w:cs="Verdana"/>
                <w:i/>
                <w:iCs/>
                <w:sz w:val="22"/>
                <w:szCs w:val="18"/>
              </w:rPr>
              <w:t>s</w:t>
            </w:r>
            <w:r w:rsidRPr="001F5C32">
              <w:rPr>
                <w:rFonts w:ascii="Footlight MT Light" w:hAnsi="Footlight MT Light" w:cs="Verdana"/>
                <w:i/>
                <w:iCs/>
                <w:sz w:val="22"/>
                <w:szCs w:val="18"/>
              </w:rPr>
              <w:t xml:space="preserve"> au profit de services publics, para publics ou organismes internationaux services publics, relativement à la fourniture de</w:t>
            </w:r>
            <w:r w:rsidRPr="00C710EA">
              <w:rPr>
                <w:rFonts w:ascii="Verdana" w:hAnsi="Verdana" w:cs="Verdana"/>
                <w:iCs/>
                <w:sz w:val="18"/>
                <w:szCs w:val="18"/>
              </w:rPr>
              <w:t> :</w:t>
            </w:r>
          </w:p>
        </w:tc>
      </w:tr>
      <w:tr w:rsidR="00F54BD6" w:rsidRPr="009134C3" w14:paraId="52360F15" w14:textId="77777777" w:rsidTr="00A40325">
        <w:trPr>
          <w:cantSplit/>
          <w:trHeight w:val="5061"/>
        </w:trPr>
        <w:tc>
          <w:tcPr>
            <w:tcW w:w="1135" w:type="dxa"/>
            <w:tcBorders>
              <w:top w:val="single" w:sz="4" w:space="0" w:color="auto"/>
            </w:tcBorders>
          </w:tcPr>
          <w:p w14:paraId="1871AB24" w14:textId="77777777" w:rsidR="00F54BD6" w:rsidRPr="009134C3" w:rsidRDefault="00F54BD6" w:rsidP="00CE249F">
            <w:pPr>
              <w:spacing w:after="200"/>
              <w:jc w:val="both"/>
              <w:rPr>
                <w:rFonts w:ascii="Footlight MT Light" w:hAnsi="Footlight MT Light" w:cs="Times New Roman"/>
                <w:sz w:val="24"/>
                <w:szCs w:val="24"/>
              </w:rPr>
            </w:pPr>
          </w:p>
        </w:tc>
        <w:tc>
          <w:tcPr>
            <w:tcW w:w="9497" w:type="dxa"/>
            <w:gridSpan w:val="2"/>
            <w:tcBorders>
              <w:top w:val="single" w:sz="4" w:space="0" w:color="auto"/>
            </w:tcBorders>
          </w:tcPr>
          <w:p w14:paraId="0EFFE728" w14:textId="77777777" w:rsidR="00F54BD6" w:rsidRPr="00A246A2" w:rsidRDefault="00F54BD6" w:rsidP="001F5C32">
            <w:pPr>
              <w:pStyle w:val="Corpsdetexte3"/>
              <w:suppressAutoHyphens/>
              <w:spacing w:after="0" w:line="240" w:lineRule="auto"/>
              <w:ind w:left="720"/>
              <w:jc w:val="both"/>
              <w:rPr>
                <w:rFonts w:ascii="Verdana" w:hAnsi="Verdana" w:cs="Verdana"/>
                <w:iCs/>
                <w:color w:val="FF0000"/>
                <w:sz w:val="8"/>
                <w:szCs w:val="18"/>
              </w:rPr>
            </w:pPr>
          </w:p>
          <w:p w14:paraId="0A539ECF" w14:textId="77777777" w:rsidR="00F54BD6" w:rsidRPr="001F5C32" w:rsidRDefault="00F54BD6" w:rsidP="001F5C32">
            <w:pPr>
              <w:pStyle w:val="Corpsdetexte3"/>
              <w:numPr>
                <w:ilvl w:val="0"/>
                <w:numId w:val="114"/>
              </w:numPr>
              <w:suppressAutoHyphens/>
              <w:spacing w:after="0" w:line="240" w:lineRule="auto"/>
              <w:jc w:val="both"/>
              <w:rPr>
                <w:rFonts w:ascii="Footlight MT Light" w:hAnsi="Footlight MT Light" w:cs="Verdana"/>
                <w:i/>
                <w:iCs/>
                <w:sz w:val="22"/>
                <w:szCs w:val="18"/>
              </w:rPr>
            </w:pPr>
            <w:r>
              <w:rPr>
                <w:rFonts w:ascii="Footlight MT Light" w:hAnsi="Footlight MT Light" w:cs="Verdana"/>
                <w:i/>
                <w:iCs/>
                <w:sz w:val="22"/>
                <w:szCs w:val="18"/>
              </w:rPr>
              <w:t>véhicules Tout Terrain, pour les lots 1 et 2 </w:t>
            </w:r>
            <w:r w:rsidRPr="001F5C32">
              <w:rPr>
                <w:rFonts w:ascii="Footlight MT Light" w:hAnsi="Footlight MT Light" w:cs="Verdana"/>
                <w:i/>
                <w:iCs/>
                <w:sz w:val="22"/>
                <w:szCs w:val="18"/>
              </w:rPr>
              <w:t xml:space="preserve">; </w:t>
            </w:r>
          </w:p>
          <w:p w14:paraId="4500244B" w14:textId="77777777" w:rsidR="00F54BD6" w:rsidRPr="001F5C32" w:rsidRDefault="00F54BD6" w:rsidP="001F5C32">
            <w:pPr>
              <w:pStyle w:val="Corpsdetexte3"/>
              <w:numPr>
                <w:ilvl w:val="0"/>
                <w:numId w:val="114"/>
              </w:numPr>
              <w:suppressAutoHyphens/>
              <w:spacing w:after="0" w:line="240" w:lineRule="auto"/>
              <w:jc w:val="both"/>
              <w:rPr>
                <w:rFonts w:ascii="Footlight MT Light" w:hAnsi="Footlight MT Light" w:cs="Verdana"/>
                <w:i/>
                <w:iCs/>
                <w:sz w:val="22"/>
                <w:szCs w:val="18"/>
              </w:rPr>
            </w:pPr>
            <w:r>
              <w:rPr>
                <w:rFonts w:ascii="Footlight MT Light" w:hAnsi="Footlight MT Light" w:cs="Verdana"/>
                <w:i/>
                <w:iCs/>
                <w:sz w:val="22"/>
                <w:szCs w:val="18"/>
              </w:rPr>
              <w:t>motos ambulances médicalisées,</w:t>
            </w:r>
            <w:r w:rsidRPr="0075490A">
              <w:rPr>
                <w:rFonts w:ascii="Footlight MT Light" w:hAnsi="Footlight MT Light" w:cs="Verdana"/>
                <w:i/>
                <w:iCs/>
                <w:sz w:val="22"/>
                <w:szCs w:val="18"/>
              </w:rPr>
              <w:t xml:space="preserve"> pour le lot </w:t>
            </w:r>
            <w:r>
              <w:rPr>
                <w:rFonts w:ascii="Footlight MT Light" w:hAnsi="Footlight MT Light" w:cs="Verdana"/>
                <w:i/>
                <w:iCs/>
                <w:sz w:val="22"/>
                <w:szCs w:val="18"/>
              </w:rPr>
              <w:t>3 </w:t>
            </w:r>
            <w:r w:rsidRPr="001F5C32">
              <w:rPr>
                <w:rFonts w:ascii="Footlight MT Light" w:hAnsi="Footlight MT Light" w:cs="Verdana"/>
                <w:i/>
                <w:iCs/>
                <w:sz w:val="22"/>
                <w:szCs w:val="18"/>
              </w:rPr>
              <w:t>;</w:t>
            </w:r>
          </w:p>
          <w:p w14:paraId="317D3AD2" w14:textId="77777777" w:rsidR="00F54BD6" w:rsidRPr="001F5C32" w:rsidRDefault="00F54BD6" w:rsidP="001F5C32">
            <w:pPr>
              <w:pStyle w:val="Corpsdetexte3"/>
              <w:numPr>
                <w:ilvl w:val="0"/>
                <w:numId w:val="114"/>
              </w:numPr>
              <w:suppressAutoHyphens/>
              <w:spacing w:after="0" w:line="240" w:lineRule="auto"/>
              <w:jc w:val="both"/>
              <w:rPr>
                <w:rFonts w:ascii="Footlight MT Light" w:hAnsi="Footlight MT Light" w:cs="Verdana"/>
                <w:i/>
                <w:iCs/>
                <w:sz w:val="22"/>
                <w:szCs w:val="18"/>
              </w:rPr>
            </w:pPr>
            <w:r>
              <w:rPr>
                <w:rFonts w:ascii="Footlight MT Light" w:hAnsi="Footlight MT Light" w:cs="Verdana"/>
                <w:i/>
                <w:iCs/>
                <w:sz w:val="22"/>
                <w:szCs w:val="18"/>
              </w:rPr>
              <w:t xml:space="preserve">matériels informatiques, </w:t>
            </w:r>
            <w:r w:rsidRPr="00486C75">
              <w:rPr>
                <w:rFonts w:ascii="Footlight MT Light" w:hAnsi="Footlight MT Light" w:cs="Verdana"/>
                <w:i/>
                <w:iCs/>
                <w:sz w:val="22"/>
                <w:szCs w:val="18"/>
              </w:rPr>
              <w:t xml:space="preserve">pour le lot </w:t>
            </w:r>
            <w:r>
              <w:rPr>
                <w:rFonts w:ascii="Footlight MT Light" w:hAnsi="Footlight MT Light" w:cs="Verdana"/>
                <w:i/>
                <w:iCs/>
                <w:sz w:val="22"/>
                <w:szCs w:val="18"/>
              </w:rPr>
              <w:t>4.</w:t>
            </w:r>
          </w:p>
          <w:p w14:paraId="2C466182" w14:textId="77777777" w:rsidR="00F54BD6" w:rsidRDefault="00F54BD6" w:rsidP="001F5C32">
            <w:pPr>
              <w:pStyle w:val="Corpsdetexte3"/>
              <w:suppressAutoHyphens/>
              <w:spacing w:after="0" w:line="240" w:lineRule="auto"/>
              <w:jc w:val="both"/>
              <w:rPr>
                <w:rFonts w:ascii="Footlight MT Light" w:hAnsi="Footlight MT Light" w:cs="Verdana"/>
                <w:i/>
                <w:iCs/>
                <w:sz w:val="22"/>
                <w:szCs w:val="18"/>
                <w:u w:val="single"/>
              </w:rPr>
            </w:pPr>
          </w:p>
          <w:p w14:paraId="23177C30" w14:textId="77777777" w:rsidR="00F54BD6" w:rsidRDefault="00F54BD6" w:rsidP="001F5C32">
            <w:pPr>
              <w:pStyle w:val="Corpsdetexte3"/>
              <w:suppressAutoHyphens/>
              <w:spacing w:after="0" w:line="240" w:lineRule="auto"/>
              <w:ind w:left="708"/>
              <w:jc w:val="both"/>
              <w:rPr>
                <w:rFonts w:ascii="Verdana" w:hAnsi="Verdana" w:cs="Verdana"/>
                <w:i/>
                <w:iCs/>
                <w:sz w:val="18"/>
                <w:szCs w:val="18"/>
              </w:rPr>
            </w:pPr>
            <w:r w:rsidRPr="001F5C32">
              <w:rPr>
                <w:rFonts w:ascii="Footlight MT Light" w:hAnsi="Footlight MT Light" w:cs="Verdana"/>
                <w:i/>
                <w:iCs/>
                <w:sz w:val="22"/>
                <w:szCs w:val="18"/>
                <w:u w:val="single"/>
              </w:rPr>
              <w:t>NB </w:t>
            </w:r>
            <w:r w:rsidRPr="002E4D2C">
              <w:rPr>
                <w:rFonts w:ascii="Verdana" w:hAnsi="Verdana" w:cs="Verdana"/>
                <w:iCs/>
                <w:sz w:val="18"/>
                <w:szCs w:val="18"/>
              </w:rPr>
              <w:t xml:space="preserve">: </w:t>
            </w:r>
            <w:r w:rsidRPr="001F5C32">
              <w:rPr>
                <w:rFonts w:ascii="Footlight MT Light" w:hAnsi="Footlight MT Light" w:cs="Verdana"/>
                <w:i/>
                <w:iCs/>
                <w:sz w:val="22"/>
                <w:szCs w:val="18"/>
              </w:rPr>
              <w:t>Il sera obligatoirement fourni pour chaque membre et pour chaque lot, le CV</w:t>
            </w:r>
            <w:r>
              <w:rPr>
                <w:rFonts w:ascii="Footlight MT Light" w:hAnsi="Footlight MT Light" w:cs="Verdana"/>
                <w:i/>
                <w:iCs/>
                <w:sz w:val="22"/>
                <w:szCs w:val="18"/>
              </w:rPr>
              <w:t>,</w:t>
            </w:r>
            <w:r w:rsidRPr="001F5C32">
              <w:rPr>
                <w:rFonts w:ascii="Footlight MT Light" w:hAnsi="Footlight MT Light" w:cs="Verdana"/>
                <w:i/>
                <w:iCs/>
                <w:sz w:val="22"/>
                <w:szCs w:val="18"/>
              </w:rPr>
              <w:t xml:space="preserve"> le contrat de travail avec l’employeur et les références du marché (page de garde + page de signature).</w:t>
            </w:r>
          </w:p>
          <w:p w14:paraId="08C8C70B" w14:textId="77777777" w:rsidR="00F54BD6" w:rsidRDefault="00F54BD6" w:rsidP="001F5C32">
            <w:pPr>
              <w:pStyle w:val="Corpsdetexte3"/>
              <w:suppressAutoHyphens/>
              <w:spacing w:after="0" w:line="240" w:lineRule="auto"/>
              <w:ind w:left="1919"/>
              <w:jc w:val="both"/>
              <w:rPr>
                <w:rFonts w:ascii="Footlight MT Light" w:hAnsi="Footlight MT Light" w:cs="Verdana"/>
                <w:i/>
                <w:iCs/>
                <w:sz w:val="14"/>
                <w:szCs w:val="18"/>
              </w:rPr>
            </w:pPr>
          </w:p>
          <w:p w14:paraId="536C61E2" w14:textId="77777777" w:rsidR="00F54BD6" w:rsidRPr="002009E6" w:rsidRDefault="00F54BD6" w:rsidP="001F5C32">
            <w:pPr>
              <w:pStyle w:val="Corpsdetexte3"/>
              <w:suppressAutoHyphens/>
              <w:spacing w:after="0" w:line="240" w:lineRule="auto"/>
              <w:ind w:left="1919"/>
              <w:jc w:val="both"/>
              <w:rPr>
                <w:rFonts w:ascii="Footlight MT Light" w:hAnsi="Footlight MT Light" w:cs="Verdana"/>
                <w:i/>
                <w:iCs/>
                <w:sz w:val="14"/>
                <w:szCs w:val="18"/>
              </w:rPr>
            </w:pPr>
          </w:p>
          <w:p w14:paraId="1988A17A" w14:textId="77777777" w:rsidR="00F54BD6" w:rsidRPr="009134C3" w:rsidRDefault="00F54BD6" w:rsidP="00BC5300">
            <w:pPr>
              <w:pStyle w:val="Paragraphedeliste"/>
              <w:numPr>
                <w:ilvl w:val="0"/>
                <w:numId w:val="82"/>
              </w:numPr>
              <w:spacing w:after="200" w:line="240" w:lineRule="auto"/>
              <w:jc w:val="both"/>
              <w:rPr>
                <w:rFonts w:ascii="Footlight MT Light" w:hAnsi="Footlight MT Light" w:cs="Verdana"/>
                <w:i/>
                <w:iCs/>
                <w:sz w:val="18"/>
                <w:szCs w:val="18"/>
              </w:rPr>
            </w:pPr>
            <w:r w:rsidRPr="009134C3">
              <w:rPr>
                <w:rFonts w:ascii="Footlight MT Light" w:hAnsi="Footlight MT Light"/>
                <w:sz w:val="24"/>
                <w:szCs w:val="24"/>
                <w:u w:val="single"/>
              </w:rPr>
              <w:t>Le Soumissionnaire doit fournir la preuve écrite que les fournitures qu’il propose remplissent la (les) condition (s) d’utilisation suivante</w:t>
            </w:r>
            <w:r w:rsidRPr="009134C3">
              <w:rPr>
                <w:rFonts w:ascii="Footlight MT Light" w:hAnsi="Footlight MT Light" w:cs="Verdana"/>
                <w:i/>
                <w:iCs/>
                <w:sz w:val="18"/>
                <w:szCs w:val="18"/>
              </w:rPr>
              <w:t xml:space="preserve"> : </w:t>
            </w:r>
          </w:p>
          <w:p w14:paraId="29A78CCE" w14:textId="77777777" w:rsidR="00F54BD6" w:rsidRPr="009134C3" w:rsidRDefault="00F54BD6" w:rsidP="00BC5300">
            <w:pPr>
              <w:pStyle w:val="Corpsdetexte3"/>
              <w:numPr>
                <w:ilvl w:val="0"/>
                <w:numId w:val="84"/>
              </w:numPr>
              <w:suppressAutoHyphens/>
              <w:spacing w:after="0" w:line="240" w:lineRule="auto"/>
              <w:jc w:val="both"/>
              <w:rPr>
                <w:rFonts w:ascii="Footlight MT Light" w:hAnsi="Footlight MT Light"/>
                <w:sz w:val="24"/>
              </w:rPr>
            </w:pPr>
            <w:r w:rsidRPr="009134C3">
              <w:rPr>
                <w:rFonts w:ascii="Footlight MT Light" w:hAnsi="Footlight MT Light" w:cs="Verdana"/>
                <w:i/>
                <w:iCs/>
                <w:sz w:val="22"/>
                <w:szCs w:val="18"/>
              </w:rPr>
              <w:t>Le cahier des spécifications techniques, daté, signé et cacheté (voir le résumé en annexe).</w:t>
            </w:r>
          </w:p>
          <w:p w14:paraId="1BD17941" w14:textId="77777777" w:rsidR="00F54BD6" w:rsidRPr="002009E6" w:rsidRDefault="00F54BD6" w:rsidP="00EF2683">
            <w:pPr>
              <w:pStyle w:val="Corpsdetexte3"/>
              <w:suppressAutoHyphens/>
              <w:spacing w:after="0" w:line="240" w:lineRule="auto"/>
              <w:ind w:left="720"/>
              <w:jc w:val="both"/>
              <w:rPr>
                <w:rFonts w:ascii="Footlight MT Light" w:hAnsi="Footlight MT Light"/>
                <w:sz w:val="10"/>
                <w:szCs w:val="12"/>
              </w:rPr>
            </w:pPr>
          </w:p>
          <w:p w14:paraId="4E2571DA" w14:textId="77777777" w:rsidR="00F54BD6" w:rsidRPr="009134C3" w:rsidRDefault="00F54BD6" w:rsidP="00BC5300">
            <w:pPr>
              <w:pStyle w:val="Corpsdetexte3"/>
              <w:numPr>
                <w:ilvl w:val="0"/>
                <w:numId w:val="84"/>
              </w:numPr>
              <w:suppressAutoHyphens/>
              <w:spacing w:after="0" w:line="240" w:lineRule="auto"/>
              <w:jc w:val="both"/>
              <w:rPr>
                <w:rFonts w:ascii="Footlight MT Light" w:hAnsi="Footlight MT Light" w:cs="Verdana"/>
                <w:i/>
                <w:iCs/>
                <w:sz w:val="22"/>
                <w:szCs w:val="18"/>
              </w:rPr>
            </w:pPr>
            <w:r w:rsidRPr="009134C3">
              <w:rPr>
                <w:rFonts w:ascii="Footlight MT Light" w:hAnsi="Footlight MT Light" w:cs="Verdana"/>
                <w:i/>
                <w:iCs/>
                <w:sz w:val="22"/>
                <w:szCs w:val="18"/>
              </w:rPr>
              <w:t>Les</w:t>
            </w:r>
            <w:r>
              <w:rPr>
                <w:rFonts w:ascii="Footlight MT Light" w:hAnsi="Footlight MT Light" w:cs="Verdana"/>
                <w:i/>
                <w:iCs/>
                <w:sz w:val="22"/>
                <w:szCs w:val="18"/>
              </w:rPr>
              <w:t xml:space="preserve"> </w:t>
            </w:r>
            <w:r w:rsidRPr="009134C3">
              <w:rPr>
                <w:rFonts w:ascii="Footlight MT Light" w:hAnsi="Footlight MT Light" w:cs="Verdana"/>
                <w:i/>
                <w:iCs/>
                <w:sz w:val="22"/>
                <w:szCs w:val="18"/>
              </w:rPr>
              <w:t>Fiches techniques (catalogues originales et prospectus) décrivant les caractéristiques et les performances des fournitures pour lesquelles le candidat fait une offre conformément aux spécifications techniques demandées.</w:t>
            </w:r>
          </w:p>
          <w:p w14:paraId="5BBF3A8D" w14:textId="0D8D9DBA" w:rsidR="00F54BD6" w:rsidRPr="009134C3" w:rsidRDefault="00F54BD6" w:rsidP="00EF2683">
            <w:pPr>
              <w:pStyle w:val="Corpsdetexte3"/>
              <w:suppressAutoHyphens/>
              <w:spacing w:after="0" w:line="240" w:lineRule="auto"/>
              <w:ind w:left="708"/>
              <w:jc w:val="both"/>
              <w:rPr>
                <w:rFonts w:ascii="Footlight MT Light" w:hAnsi="Footlight MT Light"/>
                <w:szCs w:val="24"/>
              </w:rPr>
            </w:pPr>
            <w:r w:rsidRPr="00EF2683">
              <w:rPr>
                <w:rFonts w:ascii="Footlight MT Light" w:hAnsi="Footlight MT Light" w:cs="Verdana"/>
                <w:i/>
                <w:iCs/>
                <w:sz w:val="22"/>
                <w:szCs w:val="18"/>
              </w:rPr>
              <w:t>Les fiches techniques rédigées dans une langue autre que le français doivent être accompagnées d’une traduction en langue française; dans ce cas et aux fins de l’interprétation de l’offre, la traduction française fera fois.</w:t>
            </w:r>
          </w:p>
        </w:tc>
      </w:tr>
      <w:tr w:rsidR="0007115D" w:rsidRPr="009134C3" w14:paraId="226E495F" w14:textId="77777777" w:rsidTr="009E061C">
        <w:tc>
          <w:tcPr>
            <w:tcW w:w="10632" w:type="dxa"/>
            <w:gridSpan w:val="3"/>
            <w:tcBorders>
              <w:top w:val="single" w:sz="8" w:space="0" w:color="000000"/>
              <w:bottom w:val="single" w:sz="8" w:space="0" w:color="000000"/>
            </w:tcBorders>
            <w:vAlign w:val="center"/>
          </w:tcPr>
          <w:p w14:paraId="6022644A" w14:textId="0D8F05DE" w:rsidR="0007115D" w:rsidRPr="009134C3" w:rsidRDefault="0007115D" w:rsidP="00CE249F">
            <w:pPr>
              <w:tabs>
                <w:tab w:val="right" w:pos="7434"/>
              </w:tabs>
              <w:spacing w:after="200"/>
              <w:jc w:val="center"/>
              <w:rPr>
                <w:rFonts w:ascii="Footlight MT Light" w:hAnsi="Footlight MT Light" w:cs="Times New Roman"/>
                <w:sz w:val="24"/>
                <w:szCs w:val="24"/>
              </w:rPr>
            </w:pPr>
            <w:r w:rsidRPr="009134C3">
              <w:rPr>
                <w:rFonts w:ascii="Footlight MT Light" w:hAnsi="Footlight MT Light" w:cs="Times New Roman"/>
                <w:sz w:val="24"/>
                <w:szCs w:val="24"/>
              </w:rPr>
              <w:t>B. Dossier d’appel d’offres</w:t>
            </w:r>
          </w:p>
        </w:tc>
      </w:tr>
      <w:tr w:rsidR="0007115D" w:rsidRPr="009134C3" w14:paraId="1096AD03" w14:textId="77777777" w:rsidTr="006316AC">
        <w:tc>
          <w:tcPr>
            <w:tcW w:w="1399" w:type="dxa"/>
            <w:gridSpan w:val="2"/>
            <w:tcBorders>
              <w:top w:val="single" w:sz="8" w:space="0" w:color="000000"/>
              <w:bottom w:val="single" w:sz="8" w:space="0" w:color="000000"/>
            </w:tcBorders>
          </w:tcPr>
          <w:p w14:paraId="7C0176DB" w14:textId="77777777" w:rsidR="0007115D" w:rsidRPr="009134C3" w:rsidRDefault="0007115D" w:rsidP="00CE249F">
            <w:pPr>
              <w:tabs>
                <w:tab w:val="right" w:pos="725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7.1</w:t>
            </w:r>
          </w:p>
        </w:tc>
        <w:tc>
          <w:tcPr>
            <w:tcW w:w="9233" w:type="dxa"/>
            <w:tcBorders>
              <w:top w:val="single" w:sz="8" w:space="0" w:color="000000"/>
              <w:bottom w:val="single" w:sz="8" w:space="0" w:color="000000"/>
            </w:tcBorders>
          </w:tcPr>
          <w:p w14:paraId="5F39BC59" w14:textId="77777777" w:rsidR="00816D63" w:rsidRPr="009134C3" w:rsidRDefault="00816D63" w:rsidP="00816D63">
            <w:pPr>
              <w:tabs>
                <w:tab w:val="right" w:pos="7254"/>
              </w:tabs>
              <w:spacing w:after="200"/>
              <w:jc w:val="both"/>
              <w:rPr>
                <w:rFonts w:ascii="Footlight MT Light" w:hAnsi="Footlight MT Light" w:cs="Verdana"/>
                <w:iCs/>
                <w:szCs w:val="24"/>
              </w:rPr>
            </w:pPr>
            <w:r w:rsidRPr="009134C3">
              <w:rPr>
                <w:rFonts w:ascii="Footlight MT Light" w:hAnsi="Footlight MT Light" w:cs="Verdana"/>
                <w:iCs/>
                <w:szCs w:val="24"/>
              </w:rPr>
              <w:t>Aux fins uniquement de demande de clarifications par les candidats et soumissionnaires, l’adresse de la personne responsable du Marché auprès de l’Autorité contractante est la suivante :</w:t>
            </w:r>
          </w:p>
          <w:p w14:paraId="44FB87DC" w14:textId="77777777" w:rsidR="00816D63" w:rsidRPr="009134C3" w:rsidRDefault="00816D63" w:rsidP="00816D63">
            <w:pPr>
              <w:tabs>
                <w:tab w:val="right" w:pos="7254"/>
              </w:tabs>
              <w:spacing w:after="200"/>
              <w:jc w:val="both"/>
              <w:rPr>
                <w:rFonts w:ascii="Footlight MT Light" w:hAnsi="Footlight MT Light" w:cs="Verdana"/>
                <w:iCs/>
                <w:szCs w:val="24"/>
              </w:rPr>
            </w:pPr>
            <w:r w:rsidRPr="009134C3">
              <w:rPr>
                <w:rFonts w:ascii="Footlight MT Light" w:hAnsi="Footlight MT Light" w:cs="Verdana"/>
                <w:iCs/>
                <w:szCs w:val="24"/>
              </w:rPr>
              <w:t>Attention de : Directeur des Finances et du Matériel</w:t>
            </w:r>
          </w:p>
          <w:p w14:paraId="0097E17C" w14:textId="77777777" w:rsidR="00816D63" w:rsidRPr="009134C3" w:rsidRDefault="00816D63" w:rsidP="00816D63">
            <w:pPr>
              <w:tabs>
                <w:tab w:val="right" w:pos="7254"/>
              </w:tabs>
              <w:spacing w:after="200"/>
              <w:jc w:val="both"/>
              <w:rPr>
                <w:rFonts w:ascii="Footlight MT Light" w:hAnsi="Footlight MT Light" w:cs="Verdana"/>
                <w:iCs/>
                <w:szCs w:val="24"/>
              </w:rPr>
            </w:pPr>
            <w:r w:rsidRPr="009134C3">
              <w:rPr>
                <w:rFonts w:ascii="Footlight MT Light" w:hAnsi="Footlight MT Light" w:cs="Verdana"/>
                <w:iCs/>
                <w:szCs w:val="24"/>
              </w:rPr>
              <w:t>Rue : N’</w:t>
            </w:r>
            <w:proofErr w:type="spellStart"/>
            <w:r w:rsidRPr="009134C3">
              <w:rPr>
                <w:rFonts w:ascii="Footlight MT Light" w:hAnsi="Footlight MT Light" w:cs="Verdana"/>
                <w:iCs/>
                <w:szCs w:val="24"/>
              </w:rPr>
              <w:t>Tominkorobougou</w:t>
            </w:r>
            <w:proofErr w:type="spellEnd"/>
            <w:r w:rsidRPr="009134C3">
              <w:rPr>
                <w:rFonts w:ascii="Footlight MT Light" w:hAnsi="Footlight MT Light" w:cs="Verdana"/>
                <w:iCs/>
                <w:szCs w:val="24"/>
              </w:rPr>
              <w:t>, sise OMS, route de Koulouba</w:t>
            </w:r>
          </w:p>
          <w:p w14:paraId="5DB20E5D" w14:textId="3730A4B0" w:rsidR="00816D63" w:rsidRPr="009134C3" w:rsidRDefault="00816D63" w:rsidP="00816D63">
            <w:pPr>
              <w:tabs>
                <w:tab w:val="right" w:pos="7254"/>
              </w:tabs>
              <w:spacing w:after="200"/>
              <w:jc w:val="both"/>
              <w:rPr>
                <w:rFonts w:ascii="Footlight MT Light" w:hAnsi="Footlight MT Light" w:cs="Verdana"/>
                <w:iCs/>
                <w:szCs w:val="24"/>
              </w:rPr>
            </w:pPr>
            <w:r w:rsidRPr="009134C3">
              <w:rPr>
                <w:rFonts w:ascii="Footlight MT Light" w:hAnsi="Footlight MT Light" w:cs="Verdana"/>
                <w:iCs/>
                <w:szCs w:val="24"/>
              </w:rPr>
              <w:t>Étage/ numéro de bureau </w:t>
            </w:r>
            <w:r w:rsidR="00E85A1D" w:rsidRPr="009134C3">
              <w:rPr>
                <w:rFonts w:ascii="Footlight MT Light" w:hAnsi="Footlight MT Light" w:cs="Verdana"/>
                <w:iCs/>
                <w:szCs w:val="24"/>
              </w:rPr>
              <w:t>: 1</w:t>
            </w:r>
            <w:r w:rsidR="00E85A1D" w:rsidRPr="005755FD">
              <w:rPr>
                <w:rFonts w:ascii="Footlight MT Light" w:hAnsi="Footlight MT Light" w:cs="Verdana"/>
                <w:iCs/>
                <w:szCs w:val="24"/>
                <w:vertAlign w:val="superscript"/>
              </w:rPr>
              <w:t>er</w:t>
            </w:r>
            <w:r w:rsidR="005755FD">
              <w:rPr>
                <w:rFonts w:ascii="Footlight MT Light" w:hAnsi="Footlight MT Light" w:cs="Verdana"/>
                <w:iCs/>
                <w:szCs w:val="24"/>
              </w:rPr>
              <w:t xml:space="preserve"> </w:t>
            </w:r>
            <w:r w:rsidRPr="009134C3">
              <w:rPr>
                <w:rFonts w:ascii="Footlight MT Light" w:hAnsi="Footlight MT Light" w:cs="Verdana"/>
                <w:iCs/>
                <w:szCs w:val="24"/>
              </w:rPr>
              <w:t>étage.</w:t>
            </w:r>
          </w:p>
          <w:p w14:paraId="12DDE818" w14:textId="77777777" w:rsidR="00816D63" w:rsidRPr="009134C3" w:rsidRDefault="00816D63" w:rsidP="00816D63">
            <w:pPr>
              <w:tabs>
                <w:tab w:val="right" w:pos="7254"/>
              </w:tabs>
              <w:spacing w:after="200"/>
              <w:jc w:val="both"/>
              <w:rPr>
                <w:rFonts w:ascii="Footlight MT Light" w:hAnsi="Footlight MT Light" w:cs="Verdana"/>
                <w:iCs/>
                <w:szCs w:val="24"/>
              </w:rPr>
            </w:pPr>
            <w:r w:rsidRPr="009134C3">
              <w:rPr>
                <w:rFonts w:ascii="Footlight MT Light" w:hAnsi="Footlight MT Light" w:cs="Verdana"/>
                <w:iCs/>
                <w:szCs w:val="24"/>
              </w:rPr>
              <w:t>Ville : Bamako</w:t>
            </w:r>
          </w:p>
          <w:p w14:paraId="661DABA5" w14:textId="77777777" w:rsidR="00816D63" w:rsidRPr="009134C3" w:rsidRDefault="00816D63" w:rsidP="00816D63">
            <w:pPr>
              <w:tabs>
                <w:tab w:val="right" w:pos="7254"/>
              </w:tabs>
              <w:spacing w:after="200"/>
              <w:jc w:val="both"/>
              <w:rPr>
                <w:rFonts w:ascii="Footlight MT Light" w:hAnsi="Footlight MT Light" w:cs="Verdana"/>
                <w:iCs/>
                <w:szCs w:val="24"/>
              </w:rPr>
            </w:pPr>
            <w:r w:rsidRPr="009134C3">
              <w:rPr>
                <w:rFonts w:ascii="Footlight MT Light" w:hAnsi="Footlight MT Light" w:cs="Verdana"/>
                <w:iCs/>
                <w:szCs w:val="24"/>
              </w:rPr>
              <w:t>Boîte postale : 232</w:t>
            </w:r>
          </w:p>
          <w:p w14:paraId="1B4ECB5C" w14:textId="77777777" w:rsidR="00816D63" w:rsidRPr="009134C3" w:rsidRDefault="00816D63" w:rsidP="00816D63">
            <w:pPr>
              <w:tabs>
                <w:tab w:val="right" w:pos="7254"/>
              </w:tabs>
              <w:spacing w:before="120"/>
              <w:rPr>
                <w:rFonts w:ascii="Footlight MT Light" w:hAnsi="Footlight MT Light" w:cs="Verdana"/>
                <w:iCs/>
                <w:szCs w:val="24"/>
              </w:rPr>
            </w:pPr>
            <w:r w:rsidRPr="009134C3">
              <w:rPr>
                <w:rFonts w:ascii="Footlight MT Light" w:hAnsi="Footlight MT Light" w:cs="Verdana"/>
                <w:iCs/>
                <w:szCs w:val="24"/>
              </w:rPr>
              <w:t>Pays : Mali</w:t>
            </w:r>
          </w:p>
          <w:p w14:paraId="38DC49E9" w14:textId="77777777" w:rsidR="00816D63" w:rsidRPr="009134C3" w:rsidRDefault="00816D63" w:rsidP="00816D63">
            <w:pPr>
              <w:tabs>
                <w:tab w:val="right" w:pos="7254"/>
              </w:tabs>
              <w:spacing w:after="200"/>
              <w:jc w:val="both"/>
              <w:rPr>
                <w:rFonts w:ascii="Footlight MT Light" w:hAnsi="Footlight MT Light" w:cs="Verdana"/>
                <w:iCs/>
                <w:szCs w:val="24"/>
              </w:rPr>
            </w:pPr>
            <w:r w:rsidRPr="009134C3">
              <w:rPr>
                <w:rFonts w:ascii="Footlight MT Light" w:hAnsi="Footlight MT Light" w:cs="Verdana"/>
                <w:iCs/>
                <w:szCs w:val="24"/>
              </w:rPr>
              <w:t>Numéro de téléphone : (223) 22 53 61/02</w:t>
            </w:r>
          </w:p>
          <w:p w14:paraId="760C400A" w14:textId="77777777" w:rsidR="00816D63" w:rsidRPr="009134C3" w:rsidRDefault="00816D63" w:rsidP="00816D63">
            <w:pPr>
              <w:tabs>
                <w:tab w:val="right" w:pos="7254"/>
              </w:tabs>
              <w:spacing w:after="200"/>
              <w:jc w:val="both"/>
              <w:rPr>
                <w:rFonts w:ascii="Footlight MT Light" w:hAnsi="Footlight MT Light" w:cs="Verdana"/>
                <w:iCs/>
                <w:szCs w:val="24"/>
              </w:rPr>
            </w:pPr>
            <w:r w:rsidRPr="009134C3">
              <w:rPr>
                <w:rFonts w:ascii="Footlight MT Light" w:hAnsi="Footlight MT Light" w:cs="Verdana"/>
                <w:iCs/>
                <w:szCs w:val="24"/>
              </w:rPr>
              <w:t>Numéro de télécopie : (223) 20 23  03 25</w:t>
            </w:r>
          </w:p>
          <w:p w14:paraId="4F01BC03" w14:textId="77777777" w:rsidR="0007115D" w:rsidRPr="009134C3" w:rsidRDefault="00816D63" w:rsidP="00E85A1D">
            <w:pPr>
              <w:tabs>
                <w:tab w:val="right" w:pos="7254"/>
              </w:tabs>
              <w:spacing w:after="200"/>
              <w:jc w:val="both"/>
              <w:rPr>
                <w:rFonts w:ascii="Footlight MT Light" w:hAnsi="Footlight MT Light" w:cs="Verdana"/>
                <w:i/>
                <w:iCs/>
                <w:szCs w:val="24"/>
              </w:rPr>
            </w:pPr>
            <w:r w:rsidRPr="009134C3">
              <w:rPr>
                <w:rFonts w:ascii="Footlight MT Light" w:hAnsi="Footlight MT Light" w:cs="Verdana"/>
                <w:iCs/>
                <w:szCs w:val="24"/>
              </w:rPr>
              <w:t>Adresse électronique </w:t>
            </w:r>
            <w:r w:rsidR="00681E15" w:rsidRPr="009134C3">
              <w:rPr>
                <w:rFonts w:ascii="Footlight MT Light" w:hAnsi="Footlight MT Light" w:cs="Verdana"/>
                <w:iCs/>
                <w:szCs w:val="24"/>
              </w:rPr>
              <w:t xml:space="preserve">: </w:t>
            </w:r>
          </w:p>
        </w:tc>
      </w:tr>
      <w:tr w:rsidR="0007115D" w:rsidRPr="009134C3" w14:paraId="3C433070" w14:textId="77777777" w:rsidTr="009E061C">
        <w:tc>
          <w:tcPr>
            <w:tcW w:w="10632" w:type="dxa"/>
            <w:gridSpan w:val="3"/>
            <w:tcBorders>
              <w:top w:val="single" w:sz="8" w:space="0" w:color="000000"/>
              <w:bottom w:val="single" w:sz="8" w:space="0" w:color="000000"/>
            </w:tcBorders>
            <w:vAlign w:val="center"/>
          </w:tcPr>
          <w:p w14:paraId="7F781178" w14:textId="77777777" w:rsidR="0007115D" w:rsidRPr="009134C3" w:rsidRDefault="0007115D" w:rsidP="00CE249F">
            <w:pPr>
              <w:tabs>
                <w:tab w:val="right" w:pos="7254"/>
              </w:tabs>
              <w:spacing w:after="200"/>
              <w:jc w:val="center"/>
              <w:rPr>
                <w:rFonts w:ascii="Footlight MT Light" w:hAnsi="Footlight MT Light" w:cs="Verdana"/>
                <w:i/>
                <w:iCs/>
                <w:sz w:val="24"/>
                <w:szCs w:val="24"/>
              </w:rPr>
            </w:pPr>
            <w:r w:rsidRPr="009134C3">
              <w:rPr>
                <w:rFonts w:ascii="Footlight MT Light" w:hAnsi="Footlight MT Light" w:cs="Verdana"/>
                <w:i/>
                <w:iCs/>
                <w:sz w:val="24"/>
                <w:szCs w:val="24"/>
              </w:rPr>
              <w:t>C. Préparation des offres</w:t>
            </w:r>
          </w:p>
        </w:tc>
      </w:tr>
      <w:tr w:rsidR="0007115D" w:rsidRPr="009134C3" w14:paraId="585FABAA" w14:textId="77777777" w:rsidTr="006316AC">
        <w:tc>
          <w:tcPr>
            <w:tcW w:w="1399" w:type="dxa"/>
            <w:gridSpan w:val="2"/>
            <w:tcBorders>
              <w:top w:val="single" w:sz="8" w:space="0" w:color="000000"/>
              <w:bottom w:val="single" w:sz="8" w:space="0" w:color="000000"/>
            </w:tcBorders>
          </w:tcPr>
          <w:p w14:paraId="78A61EA9"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11.1 (g)</w:t>
            </w:r>
          </w:p>
        </w:tc>
        <w:tc>
          <w:tcPr>
            <w:tcW w:w="9233" w:type="dxa"/>
            <w:tcBorders>
              <w:top w:val="single" w:sz="8" w:space="0" w:color="000000"/>
              <w:bottom w:val="single" w:sz="8" w:space="0" w:color="000000"/>
            </w:tcBorders>
          </w:tcPr>
          <w:p w14:paraId="17F341C4" w14:textId="77777777" w:rsidR="00E95B29" w:rsidRPr="009134C3" w:rsidRDefault="00E95B29" w:rsidP="00E95B29">
            <w:pPr>
              <w:tabs>
                <w:tab w:val="right" w:pos="7254"/>
              </w:tabs>
              <w:spacing w:after="200"/>
              <w:jc w:val="both"/>
              <w:rPr>
                <w:rFonts w:ascii="Footlight MT Light" w:hAnsi="Footlight MT Light" w:cs="Verdana"/>
                <w:i/>
                <w:iCs/>
                <w:szCs w:val="28"/>
              </w:rPr>
            </w:pPr>
            <w:r w:rsidRPr="009134C3">
              <w:rPr>
                <w:rFonts w:ascii="Footlight MT Light" w:hAnsi="Footlight MT Light" w:cs="Verdana"/>
                <w:i/>
                <w:iCs/>
                <w:szCs w:val="28"/>
              </w:rPr>
              <w:t>Le Soumissionnaire devra joindre à son offre les autres documents suivants :</w:t>
            </w:r>
          </w:p>
          <w:p w14:paraId="6A2EC628" w14:textId="77777777" w:rsidR="00E95B29" w:rsidRPr="009134C3" w:rsidRDefault="00E95B29" w:rsidP="00BC5300">
            <w:pPr>
              <w:numPr>
                <w:ilvl w:val="0"/>
                <w:numId w:val="85"/>
              </w:numPr>
              <w:suppressAutoHyphens/>
              <w:spacing w:before="60" w:after="60" w:line="240" w:lineRule="auto"/>
              <w:jc w:val="both"/>
              <w:rPr>
                <w:rFonts w:ascii="Footlight MT Light" w:hAnsi="Footlight MT Light" w:cs="Verdana"/>
                <w:i/>
                <w:iCs/>
              </w:rPr>
            </w:pPr>
            <w:r w:rsidRPr="009134C3">
              <w:rPr>
                <w:rFonts w:ascii="Footlight MT Light" w:hAnsi="Footlight MT Light" w:cs="Verdana"/>
                <w:i/>
                <w:iCs/>
              </w:rPr>
              <w:t>l’attestation d'immatriculation au registre du commerce du candidat ou sa photocopie certifiée conforme ;</w:t>
            </w:r>
          </w:p>
          <w:p w14:paraId="1F74D116" w14:textId="77777777" w:rsidR="00E95B29" w:rsidRPr="009134C3" w:rsidRDefault="00E95B29" w:rsidP="00BC5300">
            <w:pPr>
              <w:numPr>
                <w:ilvl w:val="0"/>
                <w:numId w:val="85"/>
              </w:numPr>
              <w:suppressAutoHyphens/>
              <w:spacing w:before="60" w:after="60" w:line="240" w:lineRule="auto"/>
              <w:jc w:val="both"/>
              <w:rPr>
                <w:rFonts w:ascii="Footlight MT Light" w:hAnsi="Footlight MT Light" w:cs="Verdana"/>
                <w:i/>
                <w:iCs/>
              </w:rPr>
            </w:pPr>
            <w:r w:rsidRPr="009134C3">
              <w:rPr>
                <w:rFonts w:ascii="Footlight MT Light" w:hAnsi="Footlight MT Light" w:cs="Verdana"/>
                <w:i/>
                <w:iCs/>
              </w:rPr>
              <w:t>le quitus fiscal ou sa photocopie certifiée conforme, en cours de validité;</w:t>
            </w:r>
          </w:p>
          <w:p w14:paraId="5F8609B0" w14:textId="77777777" w:rsidR="00E95B29" w:rsidRPr="009134C3" w:rsidRDefault="00E95B29" w:rsidP="00BC5300">
            <w:pPr>
              <w:numPr>
                <w:ilvl w:val="0"/>
                <w:numId w:val="85"/>
              </w:numPr>
              <w:suppressAutoHyphens/>
              <w:spacing w:before="60" w:after="60" w:line="240" w:lineRule="auto"/>
              <w:jc w:val="both"/>
              <w:rPr>
                <w:rFonts w:ascii="Footlight MT Light" w:hAnsi="Footlight MT Light" w:cs="Verdana"/>
                <w:i/>
                <w:iCs/>
              </w:rPr>
            </w:pPr>
            <w:r w:rsidRPr="009134C3">
              <w:rPr>
                <w:rFonts w:ascii="Footlight MT Light" w:hAnsi="Footlight MT Light" w:cs="Verdana"/>
                <w:i/>
                <w:iCs/>
              </w:rPr>
              <w:t xml:space="preserve">le certificat de non - faillite du candidat dûment établi par les autorités compétentes, en cours de validité, ne datant pas de plus de trois </w:t>
            </w:r>
            <w:r w:rsidR="00894A08" w:rsidRPr="009134C3">
              <w:rPr>
                <w:rFonts w:ascii="Footlight MT Light" w:hAnsi="Footlight MT Light" w:cs="Verdana"/>
                <w:i/>
                <w:iCs/>
              </w:rPr>
              <w:t xml:space="preserve">(03) </w:t>
            </w:r>
            <w:r w:rsidRPr="009134C3">
              <w:rPr>
                <w:rFonts w:ascii="Footlight MT Light" w:hAnsi="Footlight MT Light" w:cs="Verdana"/>
                <w:i/>
                <w:iCs/>
              </w:rPr>
              <w:t>mois ;</w:t>
            </w:r>
          </w:p>
          <w:p w14:paraId="342E96D4" w14:textId="77777777" w:rsidR="00E95B29" w:rsidRPr="009134C3" w:rsidRDefault="00E95B29" w:rsidP="00E95B29">
            <w:pPr>
              <w:suppressAutoHyphens/>
              <w:spacing w:before="60" w:after="60"/>
              <w:ind w:left="432"/>
              <w:jc w:val="both"/>
              <w:rPr>
                <w:rFonts w:ascii="Footlight MT Light" w:hAnsi="Footlight MT Light" w:cs="Verdana"/>
                <w:i/>
                <w:iCs/>
              </w:rPr>
            </w:pPr>
            <w:r w:rsidRPr="009134C3">
              <w:rPr>
                <w:rFonts w:ascii="Footlight MT Light" w:hAnsi="Footlight MT Light" w:cs="Verdana"/>
                <w:i/>
                <w:iCs/>
              </w:rPr>
              <w:t> </w:t>
            </w:r>
            <w:r w:rsidRPr="009134C3">
              <w:rPr>
                <w:rFonts w:ascii="Footlight MT Light" w:hAnsi="Footlight MT Light" w:cs="Verdana"/>
                <w:i/>
                <w:iCs/>
                <w:u w:val="single"/>
              </w:rPr>
              <w:t>NB</w:t>
            </w:r>
            <w:r w:rsidRPr="009134C3">
              <w:rPr>
                <w:rFonts w:ascii="Footlight MT Light" w:hAnsi="Footlight MT Light" w:cs="Verdana"/>
                <w:i/>
                <w:iCs/>
              </w:rPr>
              <w:t> :</w:t>
            </w:r>
          </w:p>
          <w:p w14:paraId="7A5D2073" w14:textId="27ACF79E" w:rsidR="00E95B29" w:rsidRPr="009134C3" w:rsidRDefault="00E95B29" w:rsidP="00BC5300">
            <w:pPr>
              <w:pStyle w:val="Paragraphedeliste"/>
              <w:numPr>
                <w:ilvl w:val="0"/>
                <w:numId w:val="87"/>
              </w:numPr>
              <w:spacing w:after="0" w:line="240" w:lineRule="auto"/>
              <w:jc w:val="both"/>
              <w:rPr>
                <w:rFonts w:ascii="Footlight MT Light" w:hAnsi="Footlight MT Light" w:cs="Verdana"/>
                <w:i/>
                <w:iCs/>
              </w:rPr>
            </w:pPr>
            <w:r w:rsidRPr="009134C3">
              <w:rPr>
                <w:rFonts w:ascii="Footlight MT Light" w:hAnsi="Footlight MT Light" w:cs="Verdana"/>
                <w:i/>
                <w:iCs/>
              </w:rPr>
              <w:t>L’attributaire provisoire doit fournir dans un délai de deux (02) jours conformément à l’article 4 de l’arrêté n°2015 - 3721/MEF – SG du 22octobre 2015, fixant les modalités d’applications du Décret n° 2015-0604/P</w:t>
            </w:r>
            <w:r w:rsidR="00894A08" w:rsidRPr="009134C3">
              <w:rPr>
                <w:rFonts w:ascii="Footlight MT Light" w:hAnsi="Footlight MT Light" w:cs="Verdana"/>
                <w:i/>
                <w:iCs/>
              </w:rPr>
              <w:t xml:space="preserve"> – </w:t>
            </w:r>
            <w:r w:rsidRPr="009134C3">
              <w:rPr>
                <w:rFonts w:ascii="Footlight MT Light" w:hAnsi="Footlight MT Light" w:cs="Verdana"/>
                <w:i/>
                <w:iCs/>
              </w:rPr>
              <w:t>RM</w:t>
            </w:r>
            <w:r w:rsidR="00C5738D">
              <w:rPr>
                <w:rFonts w:ascii="Footlight MT Light" w:hAnsi="Footlight MT Light" w:cs="Verdana"/>
                <w:i/>
                <w:iCs/>
              </w:rPr>
              <w:t xml:space="preserve"> </w:t>
            </w:r>
            <w:r w:rsidRPr="009134C3">
              <w:rPr>
                <w:rFonts w:ascii="Footlight MT Light" w:hAnsi="Footlight MT Light" w:cs="Verdana"/>
                <w:i/>
                <w:iCs/>
              </w:rPr>
              <w:t>du 25 septembre, modifié, portant code des marchés publique et de délégations de service public, les pièces ci-après :</w:t>
            </w:r>
          </w:p>
          <w:p w14:paraId="61B2C905" w14:textId="77777777" w:rsidR="00E95B29" w:rsidRPr="009134C3" w:rsidRDefault="00E95B29" w:rsidP="00BC5300">
            <w:pPr>
              <w:numPr>
                <w:ilvl w:val="0"/>
                <w:numId w:val="86"/>
              </w:numPr>
              <w:suppressAutoHyphens/>
              <w:spacing w:before="60" w:after="60" w:line="240" w:lineRule="auto"/>
              <w:jc w:val="both"/>
              <w:rPr>
                <w:rFonts w:ascii="Footlight MT Light" w:hAnsi="Footlight MT Light" w:cs="Verdana"/>
                <w:i/>
                <w:iCs/>
                <w:szCs w:val="24"/>
              </w:rPr>
            </w:pPr>
            <w:r w:rsidRPr="009134C3">
              <w:rPr>
                <w:rFonts w:ascii="Footlight MT Light" w:hAnsi="Footlight MT Light" w:cs="Verdana"/>
                <w:i/>
                <w:iCs/>
                <w:szCs w:val="24"/>
              </w:rPr>
              <w:lastRenderedPageBreak/>
              <w:t xml:space="preserve">L’attestation INPS, </w:t>
            </w:r>
          </w:p>
          <w:p w14:paraId="22D6BEBA" w14:textId="77777777" w:rsidR="00E95B29" w:rsidRPr="009134C3" w:rsidRDefault="00E95B29" w:rsidP="00BC5300">
            <w:pPr>
              <w:numPr>
                <w:ilvl w:val="0"/>
                <w:numId w:val="86"/>
              </w:numPr>
              <w:suppressAutoHyphens/>
              <w:spacing w:before="60" w:after="60" w:line="240" w:lineRule="auto"/>
              <w:jc w:val="both"/>
              <w:rPr>
                <w:rFonts w:ascii="Footlight MT Light" w:hAnsi="Footlight MT Light" w:cs="Verdana"/>
                <w:i/>
                <w:iCs/>
                <w:szCs w:val="24"/>
              </w:rPr>
            </w:pPr>
            <w:r w:rsidRPr="009134C3">
              <w:rPr>
                <w:rFonts w:ascii="Footlight MT Light" w:hAnsi="Footlight MT Light" w:cs="Verdana"/>
                <w:i/>
                <w:iCs/>
                <w:szCs w:val="24"/>
              </w:rPr>
              <w:t xml:space="preserve">l’attestation OMH, </w:t>
            </w:r>
          </w:p>
          <w:p w14:paraId="235FAD5B" w14:textId="77777777" w:rsidR="00E95B29" w:rsidRPr="009134C3" w:rsidRDefault="00E95B29" w:rsidP="00BC5300">
            <w:pPr>
              <w:numPr>
                <w:ilvl w:val="0"/>
                <w:numId w:val="86"/>
              </w:numPr>
              <w:suppressAutoHyphens/>
              <w:spacing w:before="60" w:after="60" w:line="240" w:lineRule="auto"/>
              <w:jc w:val="both"/>
              <w:rPr>
                <w:rFonts w:ascii="Footlight MT Light" w:hAnsi="Footlight MT Light" w:cs="Verdana"/>
                <w:i/>
                <w:iCs/>
                <w:szCs w:val="24"/>
              </w:rPr>
            </w:pPr>
            <w:r w:rsidRPr="009134C3">
              <w:rPr>
                <w:rFonts w:ascii="Footlight MT Light" w:hAnsi="Footlight MT Light" w:cs="Verdana"/>
                <w:i/>
                <w:iCs/>
                <w:szCs w:val="24"/>
              </w:rPr>
              <w:t xml:space="preserve">le statut, </w:t>
            </w:r>
          </w:p>
          <w:p w14:paraId="288A2FFC" w14:textId="77777777" w:rsidR="0007115D" w:rsidRPr="009134C3" w:rsidRDefault="00E95B29" w:rsidP="00BC5300">
            <w:pPr>
              <w:numPr>
                <w:ilvl w:val="0"/>
                <w:numId w:val="86"/>
              </w:numPr>
              <w:suppressAutoHyphens/>
              <w:spacing w:before="60" w:after="60" w:line="240" w:lineRule="auto"/>
              <w:jc w:val="both"/>
              <w:rPr>
                <w:rFonts w:ascii="Footlight MT Light" w:hAnsi="Footlight MT Light" w:cs="Verdana"/>
                <w:i/>
                <w:iCs/>
                <w:sz w:val="24"/>
                <w:szCs w:val="24"/>
              </w:rPr>
            </w:pPr>
            <w:r w:rsidRPr="009134C3">
              <w:rPr>
                <w:rFonts w:ascii="Footlight MT Light" w:hAnsi="Footlight MT Light" w:cs="Verdana"/>
                <w:i/>
                <w:iCs/>
                <w:szCs w:val="24"/>
              </w:rPr>
              <w:t>la carte d’identification fiscale</w:t>
            </w:r>
            <w:r w:rsidR="00894A08" w:rsidRPr="009134C3">
              <w:rPr>
                <w:rFonts w:ascii="Footlight MT Light" w:hAnsi="Footlight MT Light" w:cs="Verdana"/>
                <w:i/>
                <w:iCs/>
                <w:szCs w:val="24"/>
              </w:rPr>
              <w:t>.</w:t>
            </w:r>
          </w:p>
        </w:tc>
      </w:tr>
      <w:tr w:rsidR="0007115D" w:rsidRPr="009134C3" w14:paraId="07AA48C3" w14:textId="77777777" w:rsidTr="006316AC">
        <w:tc>
          <w:tcPr>
            <w:tcW w:w="1399" w:type="dxa"/>
            <w:gridSpan w:val="2"/>
            <w:tcBorders>
              <w:top w:val="single" w:sz="8" w:space="0" w:color="000000"/>
              <w:bottom w:val="single" w:sz="8" w:space="0" w:color="000000"/>
            </w:tcBorders>
          </w:tcPr>
          <w:p w14:paraId="69497FC8"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lastRenderedPageBreak/>
              <w:t>IC 13.1</w:t>
            </w:r>
          </w:p>
        </w:tc>
        <w:tc>
          <w:tcPr>
            <w:tcW w:w="9233" w:type="dxa"/>
            <w:tcBorders>
              <w:top w:val="single" w:sz="8" w:space="0" w:color="000000"/>
              <w:bottom w:val="single" w:sz="8" w:space="0" w:color="000000"/>
            </w:tcBorders>
          </w:tcPr>
          <w:p w14:paraId="43B8127E" w14:textId="77777777" w:rsidR="0007115D" w:rsidRPr="009134C3" w:rsidRDefault="00E95B29" w:rsidP="00CE249F">
            <w:pPr>
              <w:tabs>
                <w:tab w:val="right" w:pos="725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Les variantes ne sont pas autorisées.</w:t>
            </w:r>
          </w:p>
        </w:tc>
      </w:tr>
      <w:tr w:rsidR="0007115D" w:rsidRPr="009134C3" w14:paraId="49CF682F" w14:textId="77777777" w:rsidTr="006316AC">
        <w:tc>
          <w:tcPr>
            <w:tcW w:w="1399" w:type="dxa"/>
            <w:gridSpan w:val="2"/>
            <w:tcBorders>
              <w:top w:val="single" w:sz="8" w:space="0" w:color="000000"/>
              <w:bottom w:val="single" w:sz="8" w:space="0" w:color="000000"/>
            </w:tcBorders>
          </w:tcPr>
          <w:p w14:paraId="2AB62447"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 xml:space="preserve">IC 14.6 (a) </w:t>
            </w:r>
          </w:p>
        </w:tc>
        <w:tc>
          <w:tcPr>
            <w:tcW w:w="9233" w:type="dxa"/>
            <w:tcBorders>
              <w:top w:val="single" w:sz="8" w:space="0" w:color="000000"/>
              <w:bottom w:val="single" w:sz="8" w:space="0" w:color="000000"/>
            </w:tcBorders>
          </w:tcPr>
          <w:p w14:paraId="289A7D8E" w14:textId="31A41E93" w:rsidR="0007115D" w:rsidRPr="009134C3" w:rsidRDefault="00E95B29" w:rsidP="00CE249F">
            <w:pPr>
              <w:tabs>
                <w:tab w:val="right" w:pos="725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Le lieu de destination ou d’exécution de la prestation de service est</w:t>
            </w:r>
            <w:r w:rsidR="00C5738D">
              <w:rPr>
                <w:rFonts w:ascii="Footlight MT Light" w:hAnsi="Footlight MT Light" w:cs="Verdana"/>
                <w:i/>
                <w:iCs/>
                <w:sz w:val="24"/>
                <w:szCs w:val="24"/>
              </w:rPr>
              <w:t xml:space="preserve"> </w:t>
            </w:r>
            <w:r w:rsidRPr="009134C3">
              <w:rPr>
                <w:rFonts w:ascii="Footlight MT Light" w:hAnsi="Footlight MT Light" w:cs="Verdana"/>
                <w:i/>
                <w:iCs/>
                <w:sz w:val="24"/>
                <w:szCs w:val="24"/>
              </w:rPr>
              <w:t xml:space="preserve">: </w:t>
            </w:r>
            <w:r w:rsidRPr="00580363">
              <w:rPr>
                <w:rFonts w:ascii="Footlight MT Light" w:hAnsi="Footlight MT Light" w:cs="Verdana"/>
                <w:i/>
                <w:iCs/>
                <w:sz w:val="24"/>
                <w:szCs w:val="24"/>
              </w:rPr>
              <w:t>le Garage Administratif</w:t>
            </w:r>
          </w:p>
        </w:tc>
      </w:tr>
      <w:tr w:rsidR="0007115D" w:rsidRPr="009134C3" w14:paraId="3BFBEB11" w14:textId="77777777" w:rsidTr="006316AC">
        <w:tc>
          <w:tcPr>
            <w:tcW w:w="1399" w:type="dxa"/>
            <w:gridSpan w:val="2"/>
            <w:tcBorders>
              <w:top w:val="single" w:sz="8" w:space="0" w:color="000000"/>
              <w:bottom w:val="single" w:sz="8" w:space="0" w:color="000000"/>
            </w:tcBorders>
          </w:tcPr>
          <w:p w14:paraId="34DCA45F"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14.7</w:t>
            </w:r>
          </w:p>
        </w:tc>
        <w:tc>
          <w:tcPr>
            <w:tcW w:w="9233" w:type="dxa"/>
            <w:tcBorders>
              <w:top w:val="single" w:sz="8" w:space="0" w:color="000000"/>
              <w:bottom w:val="single" w:sz="8" w:space="0" w:color="000000"/>
            </w:tcBorders>
          </w:tcPr>
          <w:p w14:paraId="0F9AAD6D" w14:textId="77777777" w:rsidR="0007115D" w:rsidRPr="009134C3" w:rsidRDefault="00E95B29" w:rsidP="00CE249F">
            <w:pPr>
              <w:tabs>
                <w:tab w:val="right" w:pos="725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Les prix proposés par le Soumissionnaire seront fermes </w:t>
            </w:r>
          </w:p>
        </w:tc>
      </w:tr>
      <w:tr w:rsidR="0007115D" w:rsidRPr="009134C3" w14:paraId="2032797E" w14:textId="77777777" w:rsidTr="006316AC">
        <w:tc>
          <w:tcPr>
            <w:tcW w:w="1399" w:type="dxa"/>
            <w:gridSpan w:val="2"/>
            <w:tcBorders>
              <w:top w:val="single" w:sz="8" w:space="0" w:color="000000"/>
              <w:bottom w:val="single" w:sz="8" w:space="0" w:color="000000"/>
            </w:tcBorders>
          </w:tcPr>
          <w:p w14:paraId="4A75B50E"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14.10</w:t>
            </w:r>
          </w:p>
        </w:tc>
        <w:tc>
          <w:tcPr>
            <w:tcW w:w="9233" w:type="dxa"/>
            <w:tcBorders>
              <w:top w:val="single" w:sz="8" w:space="0" w:color="000000"/>
              <w:bottom w:val="single" w:sz="8" w:space="0" w:color="000000"/>
            </w:tcBorders>
          </w:tcPr>
          <w:p w14:paraId="20AFB7AC" w14:textId="77777777" w:rsidR="0007115D" w:rsidRDefault="00E95B29" w:rsidP="00122DFB">
            <w:pPr>
              <w:tabs>
                <w:tab w:val="right" w:pos="725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les prix indiqués devront correspondre à la t</w:t>
            </w:r>
            <w:r w:rsidR="00122DFB">
              <w:rPr>
                <w:rFonts w:ascii="Footlight MT Light" w:hAnsi="Footlight MT Light" w:cs="Verdana"/>
                <w:i/>
                <w:iCs/>
                <w:sz w:val="24"/>
                <w:szCs w:val="24"/>
              </w:rPr>
              <w:t xml:space="preserve">otalité des articles de chaque lot, </w:t>
            </w:r>
            <w:r w:rsidRPr="009134C3">
              <w:rPr>
                <w:rFonts w:ascii="Footlight MT Light" w:hAnsi="Footlight MT Light" w:cs="Verdana"/>
                <w:i/>
                <w:iCs/>
                <w:sz w:val="24"/>
                <w:szCs w:val="24"/>
              </w:rPr>
              <w:t>et à la totalité de la quantité indiquée pour chaque article.</w:t>
            </w:r>
          </w:p>
          <w:p w14:paraId="1026164E" w14:textId="77777777" w:rsidR="00122DFB" w:rsidRPr="00122DFB" w:rsidRDefault="00122DFB" w:rsidP="00122DFB">
            <w:pPr>
              <w:tabs>
                <w:tab w:val="right" w:pos="7254"/>
              </w:tabs>
              <w:spacing w:after="200"/>
              <w:jc w:val="both"/>
              <w:rPr>
                <w:rFonts w:ascii="Footlight MT Light" w:hAnsi="Footlight MT Light" w:cs="Verdana"/>
                <w:i/>
                <w:iCs/>
                <w:sz w:val="24"/>
                <w:szCs w:val="24"/>
              </w:rPr>
            </w:pPr>
            <w:r w:rsidRPr="00122DFB">
              <w:rPr>
                <w:rFonts w:ascii="Footlight MT Light" w:hAnsi="Footlight MT Light" w:cs="Verdana"/>
                <w:i/>
                <w:iCs/>
                <w:sz w:val="24"/>
                <w:szCs w:val="24"/>
              </w:rPr>
              <w:t>Les Soumissionnaires désirant offrir une réduction de prix en cas d’attribution de plus d’un marché spécifieront les réductions applicables à chaque groupe de lots ou à chaque marché du groupe de lots</w:t>
            </w:r>
            <w:r>
              <w:rPr>
                <w:rFonts w:ascii="Footlight MT Light" w:hAnsi="Footlight MT Light" w:cs="Verdana"/>
                <w:i/>
                <w:iCs/>
                <w:sz w:val="24"/>
                <w:szCs w:val="24"/>
              </w:rPr>
              <w:t>.</w:t>
            </w:r>
          </w:p>
        </w:tc>
      </w:tr>
      <w:tr w:rsidR="0007115D" w:rsidRPr="009134C3" w14:paraId="4436A4BD" w14:textId="77777777" w:rsidTr="006316AC">
        <w:tc>
          <w:tcPr>
            <w:tcW w:w="1399" w:type="dxa"/>
            <w:gridSpan w:val="2"/>
            <w:tcBorders>
              <w:top w:val="single" w:sz="8" w:space="0" w:color="000000"/>
              <w:bottom w:val="single" w:sz="8" w:space="0" w:color="000000"/>
            </w:tcBorders>
          </w:tcPr>
          <w:p w14:paraId="4B6B915E"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15.1</w:t>
            </w:r>
          </w:p>
        </w:tc>
        <w:tc>
          <w:tcPr>
            <w:tcW w:w="9233" w:type="dxa"/>
            <w:tcBorders>
              <w:top w:val="single" w:sz="8" w:space="0" w:color="000000"/>
              <w:bottom w:val="single" w:sz="8" w:space="0" w:color="000000"/>
            </w:tcBorders>
          </w:tcPr>
          <w:p w14:paraId="78B49EA2" w14:textId="77777777" w:rsidR="0007115D" w:rsidRPr="009134C3" w:rsidRDefault="007105D9" w:rsidP="00CE249F">
            <w:pPr>
              <w:tabs>
                <w:tab w:val="right" w:pos="725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La monnaie de l’offre est : francs CFA.</w:t>
            </w:r>
          </w:p>
        </w:tc>
      </w:tr>
      <w:tr w:rsidR="007105D9" w:rsidRPr="009134C3" w14:paraId="3EE4C684" w14:textId="77777777" w:rsidTr="006316AC">
        <w:tc>
          <w:tcPr>
            <w:tcW w:w="1399" w:type="dxa"/>
            <w:gridSpan w:val="2"/>
            <w:tcBorders>
              <w:top w:val="single" w:sz="8" w:space="0" w:color="000000"/>
              <w:bottom w:val="single" w:sz="8" w:space="0" w:color="000000"/>
            </w:tcBorders>
          </w:tcPr>
          <w:p w14:paraId="7F5AB21C" w14:textId="77777777" w:rsidR="007105D9" w:rsidRPr="009134C3" w:rsidRDefault="007105D9"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17.3</w:t>
            </w:r>
          </w:p>
        </w:tc>
        <w:tc>
          <w:tcPr>
            <w:tcW w:w="9233" w:type="dxa"/>
            <w:tcBorders>
              <w:top w:val="single" w:sz="8" w:space="0" w:color="000000"/>
              <w:bottom w:val="single" w:sz="8" w:space="0" w:color="000000"/>
            </w:tcBorders>
            <w:vAlign w:val="center"/>
          </w:tcPr>
          <w:p w14:paraId="556FD900" w14:textId="77777777" w:rsidR="007105D9" w:rsidRPr="009134C3" w:rsidRDefault="007105D9" w:rsidP="002D7E4D">
            <w:pPr>
              <w:tabs>
                <w:tab w:val="right" w:pos="7254"/>
              </w:tabs>
              <w:spacing w:after="200"/>
              <w:rPr>
                <w:rFonts w:ascii="Footlight MT Light" w:hAnsi="Footlight MT Light" w:cs="Verdana"/>
                <w:i/>
                <w:iCs/>
                <w:sz w:val="24"/>
                <w:szCs w:val="24"/>
              </w:rPr>
            </w:pPr>
            <w:r w:rsidRPr="009134C3">
              <w:rPr>
                <w:rFonts w:ascii="Footlight MT Light" w:hAnsi="Footlight MT Light" w:cs="Verdana"/>
                <w:i/>
                <w:iCs/>
                <w:sz w:val="24"/>
                <w:szCs w:val="24"/>
              </w:rPr>
              <w:t>La période d’utilisation des fournitures est : Sans objet</w:t>
            </w:r>
          </w:p>
        </w:tc>
      </w:tr>
      <w:tr w:rsidR="007105D9" w:rsidRPr="009134C3" w14:paraId="7AA49DDF" w14:textId="77777777" w:rsidTr="006316AC">
        <w:tc>
          <w:tcPr>
            <w:tcW w:w="1399" w:type="dxa"/>
            <w:gridSpan w:val="2"/>
            <w:tcBorders>
              <w:top w:val="single" w:sz="8" w:space="0" w:color="000000"/>
              <w:bottom w:val="single" w:sz="8" w:space="0" w:color="000000"/>
            </w:tcBorders>
          </w:tcPr>
          <w:p w14:paraId="69A096E8" w14:textId="77777777" w:rsidR="007105D9" w:rsidRPr="009134C3" w:rsidRDefault="007105D9"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18. 1(a)</w:t>
            </w:r>
          </w:p>
        </w:tc>
        <w:tc>
          <w:tcPr>
            <w:tcW w:w="9233" w:type="dxa"/>
            <w:tcBorders>
              <w:top w:val="single" w:sz="8" w:space="0" w:color="000000"/>
              <w:bottom w:val="single" w:sz="8" w:space="0" w:color="000000"/>
            </w:tcBorders>
            <w:vAlign w:val="center"/>
          </w:tcPr>
          <w:p w14:paraId="50CA4422" w14:textId="77777777" w:rsidR="007105D9" w:rsidRPr="009134C3" w:rsidRDefault="007105D9" w:rsidP="002D7E4D">
            <w:pPr>
              <w:pStyle w:val="i"/>
              <w:tabs>
                <w:tab w:val="right" w:pos="7254"/>
              </w:tabs>
              <w:suppressAutoHyphens w:val="0"/>
              <w:spacing w:after="200"/>
              <w:jc w:val="left"/>
              <w:rPr>
                <w:rFonts w:ascii="Footlight MT Light" w:eastAsiaTheme="minorHAnsi" w:hAnsi="Footlight MT Light" w:cs="Verdana"/>
                <w:i/>
                <w:iCs/>
                <w:szCs w:val="24"/>
                <w:lang w:val="fr-FR" w:eastAsia="en-US"/>
              </w:rPr>
            </w:pPr>
            <w:r w:rsidRPr="009134C3">
              <w:rPr>
                <w:rFonts w:ascii="Footlight MT Light" w:eastAsiaTheme="minorHAnsi" w:hAnsi="Footlight MT Light" w:cs="Verdana"/>
                <w:i/>
                <w:iCs/>
                <w:szCs w:val="24"/>
                <w:lang w:val="fr-FR" w:eastAsia="en-US"/>
              </w:rPr>
              <w:t xml:space="preserve">L’Autorisation du Fabriquant ou du distributeur </w:t>
            </w:r>
            <w:r w:rsidR="009F0D91">
              <w:rPr>
                <w:rFonts w:ascii="Footlight MT Light" w:eastAsiaTheme="minorHAnsi" w:hAnsi="Footlight MT Light" w:cs="Verdana"/>
                <w:i/>
                <w:iCs/>
                <w:szCs w:val="24"/>
                <w:lang w:val="fr-FR" w:eastAsia="en-US"/>
              </w:rPr>
              <w:t xml:space="preserve">agréé </w:t>
            </w:r>
            <w:r w:rsidRPr="009134C3">
              <w:rPr>
                <w:rFonts w:ascii="Footlight MT Light" w:eastAsiaTheme="minorHAnsi" w:hAnsi="Footlight MT Light" w:cs="Verdana"/>
                <w:i/>
                <w:iCs/>
                <w:szCs w:val="24"/>
                <w:lang w:val="fr-FR" w:eastAsia="en-US"/>
              </w:rPr>
              <w:t xml:space="preserve">est requise. </w:t>
            </w:r>
          </w:p>
        </w:tc>
      </w:tr>
      <w:tr w:rsidR="007105D9" w:rsidRPr="009134C3" w14:paraId="3589DBEC" w14:textId="77777777" w:rsidTr="006316AC">
        <w:tc>
          <w:tcPr>
            <w:tcW w:w="1399" w:type="dxa"/>
            <w:gridSpan w:val="2"/>
            <w:tcBorders>
              <w:top w:val="single" w:sz="8" w:space="0" w:color="000000"/>
              <w:bottom w:val="single" w:sz="8" w:space="0" w:color="000000"/>
            </w:tcBorders>
          </w:tcPr>
          <w:p w14:paraId="184965D5" w14:textId="77777777" w:rsidR="007105D9" w:rsidRPr="009134C3" w:rsidRDefault="007105D9"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18.1 (b)</w:t>
            </w:r>
          </w:p>
        </w:tc>
        <w:tc>
          <w:tcPr>
            <w:tcW w:w="9233" w:type="dxa"/>
            <w:tcBorders>
              <w:top w:val="single" w:sz="8" w:space="0" w:color="000000"/>
              <w:bottom w:val="single" w:sz="8" w:space="0" w:color="000000"/>
            </w:tcBorders>
            <w:vAlign w:val="center"/>
          </w:tcPr>
          <w:p w14:paraId="52D44C8F" w14:textId="77777777" w:rsidR="007105D9" w:rsidRPr="009134C3" w:rsidRDefault="007105D9" w:rsidP="002D7E4D">
            <w:pPr>
              <w:pStyle w:val="i"/>
              <w:tabs>
                <w:tab w:val="right" w:pos="7254"/>
              </w:tabs>
              <w:suppressAutoHyphens w:val="0"/>
              <w:spacing w:after="200"/>
              <w:jc w:val="left"/>
              <w:rPr>
                <w:rFonts w:ascii="Footlight MT Light" w:eastAsiaTheme="minorHAnsi" w:hAnsi="Footlight MT Light" w:cs="Verdana"/>
                <w:i/>
                <w:iCs/>
                <w:szCs w:val="24"/>
                <w:lang w:val="fr-FR" w:eastAsia="en-US"/>
              </w:rPr>
            </w:pPr>
            <w:r w:rsidRPr="009134C3">
              <w:rPr>
                <w:rFonts w:ascii="Footlight MT Light" w:eastAsiaTheme="minorHAnsi" w:hAnsi="Footlight MT Light" w:cs="Verdana"/>
                <w:i/>
                <w:iCs/>
                <w:szCs w:val="24"/>
                <w:lang w:val="fr-FR" w:eastAsia="en-US"/>
              </w:rPr>
              <w:t xml:space="preserve">Un service après-vente est requis.  </w:t>
            </w:r>
          </w:p>
        </w:tc>
      </w:tr>
      <w:tr w:rsidR="007105D9" w:rsidRPr="009134C3" w14:paraId="79059940" w14:textId="77777777" w:rsidTr="006316AC">
        <w:tc>
          <w:tcPr>
            <w:tcW w:w="1399" w:type="dxa"/>
            <w:gridSpan w:val="2"/>
            <w:tcBorders>
              <w:top w:val="single" w:sz="8" w:space="0" w:color="000000"/>
              <w:bottom w:val="single" w:sz="8" w:space="0" w:color="000000"/>
            </w:tcBorders>
          </w:tcPr>
          <w:p w14:paraId="04C6BBA3" w14:textId="77777777" w:rsidR="007105D9" w:rsidRPr="009134C3" w:rsidRDefault="007105D9"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19.1</w:t>
            </w:r>
          </w:p>
        </w:tc>
        <w:tc>
          <w:tcPr>
            <w:tcW w:w="9233" w:type="dxa"/>
            <w:tcBorders>
              <w:top w:val="single" w:sz="8" w:space="0" w:color="000000"/>
              <w:bottom w:val="single" w:sz="8" w:space="0" w:color="000000"/>
            </w:tcBorders>
            <w:vAlign w:val="center"/>
          </w:tcPr>
          <w:p w14:paraId="571919F4" w14:textId="32B337E6" w:rsidR="007105D9" w:rsidRPr="009134C3" w:rsidRDefault="007105D9" w:rsidP="002D7E4D">
            <w:pPr>
              <w:pStyle w:val="i"/>
              <w:tabs>
                <w:tab w:val="right" w:pos="7254"/>
              </w:tabs>
              <w:suppressAutoHyphens w:val="0"/>
              <w:spacing w:after="200"/>
              <w:jc w:val="left"/>
              <w:rPr>
                <w:rFonts w:ascii="Footlight MT Light" w:eastAsiaTheme="minorHAnsi" w:hAnsi="Footlight MT Light" w:cs="Verdana"/>
                <w:i/>
                <w:iCs/>
                <w:szCs w:val="24"/>
                <w:lang w:val="fr-FR" w:eastAsia="en-US"/>
              </w:rPr>
            </w:pPr>
            <w:r w:rsidRPr="009134C3">
              <w:rPr>
                <w:rFonts w:ascii="Footlight MT Light" w:eastAsiaTheme="minorHAnsi" w:hAnsi="Footlight MT Light" w:cs="Verdana"/>
                <w:i/>
                <w:iCs/>
                <w:szCs w:val="24"/>
                <w:lang w:val="fr-FR" w:eastAsia="en-US"/>
              </w:rPr>
              <w:t>La période de validité de l’offre est de</w:t>
            </w:r>
            <w:r w:rsidR="00CB5046">
              <w:rPr>
                <w:rFonts w:ascii="Footlight MT Light" w:eastAsiaTheme="minorHAnsi" w:hAnsi="Footlight MT Light" w:cs="Verdana"/>
                <w:i/>
                <w:iCs/>
                <w:szCs w:val="24"/>
                <w:lang w:val="fr-FR" w:eastAsia="en-US"/>
              </w:rPr>
              <w:t xml:space="preserve"> </w:t>
            </w:r>
            <w:r w:rsidRPr="009134C3">
              <w:rPr>
                <w:rFonts w:ascii="Footlight MT Light" w:eastAsiaTheme="minorHAnsi" w:hAnsi="Footlight MT Light" w:cs="Verdana"/>
                <w:i/>
                <w:iCs/>
                <w:szCs w:val="24"/>
                <w:lang w:val="fr-FR" w:eastAsia="en-US"/>
              </w:rPr>
              <w:t>quatre-vingt-dix (90) jours à partir de la date d’ouverture des plis.</w:t>
            </w:r>
          </w:p>
        </w:tc>
      </w:tr>
      <w:tr w:rsidR="007105D9" w:rsidRPr="009134C3" w14:paraId="43D3567F" w14:textId="77777777" w:rsidTr="006316AC">
        <w:tc>
          <w:tcPr>
            <w:tcW w:w="1399" w:type="dxa"/>
            <w:gridSpan w:val="2"/>
            <w:tcBorders>
              <w:top w:val="single" w:sz="8" w:space="0" w:color="000000"/>
              <w:bottom w:val="single" w:sz="8" w:space="0" w:color="000000"/>
            </w:tcBorders>
          </w:tcPr>
          <w:p w14:paraId="66D536DE" w14:textId="77777777" w:rsidR="007105D9" w:rsidRPr="009134C3" w:rsidRDefault="007105D9"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20.1</w:t>
            </w:r>
          </w:p>
        </w:tc>
        <w:tc>
          <w:tcPr>
            <w:tcW w:w="9233" w:type="dxa"/>
            <w:tcBorders>
              <w:top w:val="single" w:sz="8" w:space="0" w:color="000000"/>
              <w:bottom w:val="single" w:sz="8" w:space="0" w:color="000000"/>
            </w:tcBorders>
            <w:vAlign w:val="center"/>
          </w:tcPr>
          <w:p w14:paraId="1CA6BDFD" w14:textId="77777777" w:rsidR="007105D9" w:rsidRPr="009134C3" w:rsidRDefault="007105D9" w:rsidP="002D7E4D">
            <w:pPr>
              <w:tabs>
                <w:tab w:val="right" w:pos="7254"/>
              </w:tabs>
              <w:spacing w:after="200"/>
              <w:rPr>
                <w:rFonts w:ascii="Footlight MT Light" w:hAnsi="Footlight MT Light" w:cs="Verdana"/>
                <w:i/>
                <w:iCs/>
                <w:sz w:val="24"/>
                <w:szCs w:val="24"/>
              </w:rPr>
            </w:pPr>
            <w:r w:rsidRPr="009134C3">
              <w:rPr>
                <w:rFonts w:ascii="Footlight MT Light" w:hAnsi="Footlight MT Light" w:cs="Verdana"/>
                <w:i/>
                <w:iCs/>
                <w:sz w:val="24"/>
                <w:szCs w:val="24"/>
              </w:rPr>
              <w:t>L’offre devra être accompagnée d’une garantie bancaire de soumission.</w:t>
            </w:r>
          </w:p>
        </w:tc>
      </w:tr>
      <w:tr w:rsidR="0007115D" w:rsidRPr="009134C3" w14:paraId="27C233E0" w14:textId="77777777" w:rsidTr="009134C3">
        <w:trPr>
          <w:trHeight w:val="7438"/>
        </w:trPr>
        <w:tc>
          <w:tcPr>
            <w:tcW w:w="1399" w:type="dxa"/>
            <w:gridSpan w:val="2"/>
            <w:tcBorders>
              <w:top w:val="single" w:sz="8" w:space="0" w:color="000000"/>
              <w:bottom w:val="single" w:sz="8" w:space="0" w:color="000000"/>
            </w:tcBorders>
          </w:tcPr>
          <w:p w14:paraId="1DAA19D6"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lastRenderedPageBreak/>
              <w:t>IC 20.2</w:t>
            </w:r>
          </w:p>
        </w:tc>
        <w:tc>
          <w:tcPr>
            <w:tcW w:w="9233" w:type="dxa"/>
            <w:tcBorders>
              <w:top w:val="single" w:sz="8" w:space="0" w:color="000000"/>
              <w:bottom w:val="single" w:sz="8" w:space="0" w:color="000000"/>
            </w:tcBorders>
          </w:tcPr>
          <w:p w14:paraId="71F46739" w14:textId="77777777" w:rsidR="0082758C" w:rsidRDefault="00CF2F3A" w:rsidP="002E1324">
            <w:pPr>
              <w:tabs>
                <w:tab w:val="right" w:pos="7254"/>
              </w:tabs>
              <w:spacing w:after="200"/>
              <w:rPr>
                <w:rFonts w:ascii="Footlight MT Light" w:hAnsi="Footlight MT Light" w:cs="Verdana"/>
                <w:i/>
                <w:iCs/>
                <w:sz w:val="24"/>
                <w:szCs w:val="24"/>
              </w:rPr>
            </w:pPr>
            <w:r w:rsidRPr="009134C3">
              <w:rPr>
                <w:rFonts w:ascii="Footlight MT Light" w:hAnsi="Footlight MT Light" w:cs="Verdana"/>
                <w:i/>
                <w:iCs/>
                <w:sz w:val="24"/>
                <w:szCs w:val="24"/>
              </w:rPr>
              <w:t>Le montant de la garantie de soumission est </w:t>
            </w:r>
            <w:r w:rsidR="003B5E8C">
              <w:rPr>
                <w:rFonts w:ascii="Footlight MT Light" w:hAnsi="Footlight MT Light" w:cs="Verdana"/>
                <w:i/>
                <w:iCs/>
                <w:sz w:val="24"/>
                <w:szCs w:val="24"/>
              </w:rPr>
              <w:t>de</w:t>
            </w:r>
            <w:r w:rsidR="0082758C">
              <w:rPr>
                <w:rFonts w:ascii="Footlight MT Light" w:hAnsi="Footlight MT Light" w:cs="Verdana"/>
                <w:i/>
                <w:iCs/>
                <w:sz w:val="24"/>
                <w:szCs w:val="24"/>
              </w:rPr>
              <w:t> :</w:t>
            </w:r>
          </w:p>
          <w:p w14:paraId="21ADD619" w14:textId="602ACD07" w:rsidR="00CF2F3A" w:rsidRPr="0082758C" w:rsidRDefault="00C941DA" w:rsidP="0082758C">
            <w:pPr>
              <w:pStyle w:val="Paragraphedeliste"/>
              <w:numPr>
                <w:ilvl w:val="0"/>
                <w:numId w:val="83"/>
              </w:numPr>
              <w:tabs>
                <w:tab w:val="right" w:pos="7254"/>
              </w:tabs>
              <w:spacing w:after="200"/>
              <w:rPr>
                <w:rFonts w:ascii="Footlight MT Light" w:hAnsi="Footlight MT Light" w:cs="Verdana"/>
                <w:i/>
                <w:iCs/>
                <w:sz w:val="24"/>
                <w:szCs w:val="24"/>
              </w:rPr>
            </w:pPr>
            <w:r w:rsidRPr="0082758C">
              <w:rPr>
                <w:rFonts w:ascii="Footlight MT Light" w:hAnsi="Footlight MT Light" w:cs="Verdana"/>
                <w:i/>
                <w:iCs/>
                <w:sz w:val="24"/>
                <w:szCs w:val="24"/>
              </w:rPr>
              <w:t xml:space="preserve">Deux </w:t>
            </w:r>
            <w:r w:rsidR="00793F6A" w:rsidRPr="0082758C">
              <w:rPr>
                <w:rFonts w:ascii="Footlight MT Light" w:hAnsi="Footlight MT Light" w:cs="Verdana"/>
                <w:i/>
                <w:iCs/>
                <w:sz w:val="24"/>
                <w:szCs w:val="24"/>
              </w:rPr>
              <w:t xml:space="preserve">millions </w:t>
            </w:r>
            <w:r w:rsidR="003B5E8C" w:rsidRPr="0082758C">
              <w:rPr>
                <w:rFonts w:ascii="Footlight MT Light" w:hAnsi="Footlight MT Light" w:cs="Verdana"/>
                <w:i/>
                <w:iCs/>
                <w:sz w:val="24"/>
                <w:szCs w:val="24"/>
              </w:rPr>
              <w:t>(</w:t>
            </w:r>
            <w:r w:rsidR="00793F6A" w:rsidRPr="0082758C">
              <w:rPr>
                <w:rFonts w:ascii="Footlight MT Light" w:hAnsi="Footlight MT Light" w:cs="Verdana"/>
                <w:i/>
                <w:iCs/>
                <w:sz w:val="24"/>
                <w:szCs w:val="24"/>
              </w:rPr>
              <w:t xml:space="preserve">2 </w:t>
            </w:r>
            <w:r w:rsidR="003B5E8C" w:rsidRPr="0082758C">
              <w:rPr>
                <w:rFonts w:ascii="Footlight MT Light" w:hAnsi="Footlight MT Light" w:cs="Verdana"/>
                <w:i/>
                <w:iCs/>
                <w:sz w:val="24"/>
                <w:szCs w:val="24"/>
              </w:rPr>
              <w:t>000 000</w:t>
            </w:r>
            <w:r w:rsidR="00CF2F3A" w:rsidRPr="0082758C">
              <w:rPr>
                <w:rFonts w:ascii="Footlight MT Light" w:hAnsi="Footlight MT Light" w:cs="Verdana"/>
                <w:i/>
                <w:iCs/>
                <w:sz w:val="24"/>
                <w:szCs w:val="24"/>
              </w:rPr>
              <w:t>) F CFA</w:t>
            </w:r>
            <w:r w:rsidR="0082758C">
              <w:rPr>
                <w:rFonts w:ascii="Footlight MT Light" w:hAnsi="Footlight MT Light" w:cs="Verdana"/>
                <w:i/>
                <w:iCs/>
                <w:sz w:val="24"/>
                <w:szCs w:val="24"/>
              </w:rPr>
              <w:t>,</w:t>
            </w:r>
            <w:r w:rsidR="003B5E8C" w:rsidRPr="0082758C">
              <w:rPr>
                <w:rFonts w:ascii="Footlight MT Light" w:hAnsi="Footlight MT Light" w:cs="Verdana"/>
                <w:i/>
                <w:iCs/>
                <w:sz w:val="24"/>
                <w:szCs w:val="24"/>
              </w:rPr>
              <w:t xml:space="preserve"> pour le lot</w:t>
            </w:r>
            <w:r w:rsidR="0082758C">
              <w:rPr>
                <w:rFonts w:ascii="Footlight MT Light" w:hAnsi="Footlight MT Light" w:cs="Verdana"/>
                <w:i/>
                <w:iCs/>
                <w:sz w:val="24"/>
                <w:szCs w:val="24"/>
              </w:rPr>
              <w:t xml:space="preserve"> </w:t>
            </w:r>
            <w:r w:rsidR="003B5E8C" w:rsidRPr="0082758C">
              <w:rPr>
                <w:rFonts w:ascii="Footlight MT Light" w:hAnsi="Footlight MT Light" w:cs="Verdana"/>
                <w:i/>
                <w:iCs/>
                <w:sz w:val="24"/>
                <w:szCs w:val="24"/>
              </w:rPr>
              <w:t>1</w:t>
            </w:r>
            <w:r w:rsidR="00486C75" w:rsidRPr="0082758C">
              <w:rPr>
                <w:rFonts w:ascii="Footlight MT Light" w:hAnsi="Footlight MT Light" w:cs="Verdana"/>
                <w:i/>
                <w:iCs/>
                <w:sz w:val="24"/>
                <w:szCs w:val="24"/>
              </w:rPr>
              <w:t> ;</w:t>
            </w:r>
          </w:p>
          <w:p w14:paraId="64239D62" w14:textId="7B82788B" w:rsidR="003B5E8C" w:rsidRDefault="00C941DA" w:rsidP="0082758C">
            <w:pPr>
              <w:pStyle w:val="Paragraphedeliste"/>
              <w:numPr>
                <w:ilvl w:val="0"/>
                <w:numId w:val="83"/>
              </w:numPr>
              <w:tabs>
                <w:tab w:val="right" w:pos="7254"/>
              </w:tabs>
              <w:spacing w:after="200"/>
              <w:rPr>
                <w:rFonts w:ascii="Footlight MT Light" w:hAnsi="Footlight MT Light" w:cs="Verdana"/>
                <w:i/>
                <w:iCs/>
                <w:sz w:val="24"/>
                <w:szCs w:val="24"/>
              </w:rPr>
            </w:pPr>
            <w:r>
              <w:rPr>
                <w:rFonts w:ascii="Footlight MT Light" w:hAnsi="Footlight MT Light" w:cs="Verdana"/>
                <w:i/>
                <w:iCs/>
                <w:sz w:val="24"/>
                <w:szCs w:val="24"/>
              </w:rPr>
              <w:t xml:space="preserve">Un </w:t>
            </w:r>
            <w:r w:rsidR="00793F6A">
              <w:rPr>
                <w:rFonts w:ascii="Footlight MT Light" w:hAnsi="Footlight MT Light" w:cs="Verdana"/>
                <w:i/>
                <w:iCs/>
                <w:sz w:val="24"/>
                <w:szCs w:val="24"/>
              </w:rPr>
              <w:t>million cinq cent mille</w:t>
            </w:r>
            <w:r w:rsidR="0082758C">
              <w:rPr>
                <w:rFonts w:ascii="Footlight MT Light" w:hAnsi="Footlight MT Light" w:cs="Verdana"/>
                <w:i/>
                <w:iCs/>
                <w:sz w:val="24"/>
                <w:szCs w:val="24"/>
              </w:rPr>
              <w:t xml:space="preserve"> </w:t>
            </w:r>
            <w:r w:rsidR="00793F6A" w:rsidRPr="00486C75">
              <w:rPr>
                <w:rFonts w:ascii="Footlight MT Light" w:hAnsi="Footlight MT Light" w:cs="Verdana"/>
                <w:i/>
                <w:iCs/>
                <w:sz w:val="24"/>
                <w:szCs w:val="24"/>
              </w:rPr>
              <w:t>(</w:t>
            </w:r>
            <w:r w:rsidR="00793F6A">
              <w:rPr>
                <w:rFonts w:ascii="Footlight MT Light" w:hAnsi="Footlight MT Light" w:cs="Verdana"/>
                <w:i/>
                <w:iCs/>
                <w:sz w:val="24"/>
                <w:szCs w:val="24"/>
              </w:rPr>
              <w:t>1 500 000</w:t>
            </w:r>
            <w:r w:rsidR="00793F6A" w:rsidRPr="00486C75">
              <w:rPr>
                <w:rFonts w:ascii="Footlight MT Light" w:hAnsi="Footlight MT Light" w:cs="Verdana"/>
                <w:i/>
                <w:iCs/>
                <w:sz w:val="24"/>
                <w:szCs w:val="24"/>
              </w:rPr>
              <w:t>) F CFA</w:t>
            </w:r>
            <w:r w:rsidR="0082758C">
              <w:rPr>
                <w:rFonts w:ascii="Footlight MT Light" w:hAnsi="Footlight MT Light" w:cs="Verdana"/>
                <w:i/>
                <w:iCs/>
                <w:sz w:val="24"/>
                <w:szCs w:val="24"/>
              </w:rPr>
              <w:t>,</w:t>
            </w:r>
            <w:r w:rsidR="003B5E8C" w:rsidRPr="003B5E8C">
              <w:rPr>
                <w:rFonts w:ascii="Footlight MT Light" w:hAnsi="Footlight MT Light" w:cs="Verdana"/>
                <w:i/>
                <w:iCs/>
                <w:sz w:val="24"/>
                <w:szCs w:val="24"/>
              </w:rPr>
              <w:t xml:space="preserve"> pour le lot</w:t>
            </w:r>
            <w:r w:rsidR="0082758C">
              <w:rPr>
                <w:rFonts w:ascii="Footlight MT Light" w:hAnsi="Footlight MT Light" w:cs="Verdana"/>
                <w:i/>
                <w:iCs/>
                <w:sz w:val="24"/>
                <w:szCs w:val="24"/>
              </w:rPr>
              <w:t xml:space="preserve"> </w:t>
            </w:r>
            <w:r w:rsidR="003B5E8C">
              <w:rPr>
                <w:rFonts w:ascii="Footlight MT Light" w:hAnsi="Footlight MT Light" w:cs="Verdana"/>
                <w:i/>
                <w:iCs/>
                <w:sz w:val="24"/>
                <w:szCs w:val="24"/>
              </w:rPr>
              <w:t>2</w:t>
            </w:r>
            <w:r w:rsidR="00486C75">
              <w:rPr>
                <w:rFonts w:ascii="Footlight MT Light" w:hAnsi="Footlight MT Light" w:cs="Verdana"/>
                <w:i/>
                <w:iCs/>
                <w:sz w:val="24"/>
                <w:szCs w:val="24"/>
              </w:rPr>
              <w:t> ;</w:t>
            </w:r>
          </w:p>
          <w:p w14:paraId="2531B001" w14:textId="5983A9B2" w:rsidR="00486C75" w:rsidRPr="0082758C" w:rsidRDefault="00C941DA" w:rsidP="0082758C">
            <w:pPr>
              <w:pStyle w:val="Paragraphedeliste"/>
              <w:numPr>
                <w:ilvl w:val="0"/>
                <w:numId w:val="83"/>
              </w:numPr>
              <w:tabs>
                <w:tab w:val="right" w:pos="7254"/>
              </w:tabs>
              <w:spacing w:after="200"/>
              <w:rPr>
                <w:rFonts w:ascii="Footlight MT Light" w:hAnsi="Footlight MT Light" w:cs="Verdana"/>
                <w:i/>
                <w:iCs/>
                <w:sz w:val="24"/>
                <w:szCs w:val="24"/>
              </w:rPr>
            </w:pPr>
            <w:r>
              <w:rPr>
                <w:rFonts w:ascii="Footlight MT Light" w:hAnsi="Footlight MT Light" w:cs="Verdana"/>
                <w:i/>
                <w:iCs/>
                <w:sz w:val="24"/>
                <w:szCs w:val="24"/>
              </w:rPr>
              <w:t>U</w:t>
            </w:r>
            <w:r w:rsidRPr="0082758C">
              <w:rPr>
                <w:rFonts w:ascii="Footlight MT Light" w:hAnsi="Footlight MT Light" w:cs="Verdana"/>
                <w:i/>
                <w:iCs/>
                <w:sz w:val="24"/>
                <w:szCs w:val="24"/>
              </w:rPr>
              <w:t xml:space="preserve">n </w:t>
            </w:r>
            <w:r w:rsidR="00486C75" w:rsidRPr="0082758C">
              <w:rPr>
                <w:rFonts w:ascii="Footlight MT Light" w:hAnsi="Footlight MT Light" w:cs="Verdana"/>
                <w:i/>
                <w:iCs/>
                <w:sz w:val="24"/>
                <w:szCs w:val="24"/>
              </w:rPr>
              <w:t>million cinq cent mille</w:t>
            </w:r>
            <w:r w:rsidR="0082758C">
              <w:rPr>
                <w:rFonts w:ascii="Footlight MT Light" w:hAnsi="Footlight MT Light" w:cs="Verdana"/>
                <w:i/>
                <w:iCs/>
                <w:sz w:val="24"/>
                <w:szCs w:val="24"/>
              </w:rPr>
              <w:t xml:space="preserve"> </w:t>
            </w:r>
            <w:r w:rsidR="00486C75" w:rsidRPr="0082758C">
              <w:rPr>
                <w:rFonts w:ascii="Footlight MT Light" w:hAnsi="Footlight MT Light" w:cs="Verdana"/>
                <w:i/>
                <w:iCs/>
                <w:sz w:val="24"/>
                <w:szCs w:val="24"/>
              </w:rPr>
              <w:t>(1 500 000) F CFA</w:t>
            </w:r>
            <w:r w:rsidR="0082758C">
              <w:rPr>
                <w:rFonts w:ascii="Footlight MT Light" w:hAnsi="Footlight MT Light" w:cs="Verdana"/>
                <w:i/>
                <w:iCs/>
                <w:sz w:val="24"/>
                <w:szCs w:val="24"/>
              </w:rPr>
              <w:t>,</w:t>
            </w:r>
            <w:r w:rsidR="00486C75" w:rsidRPr="0082758C">
              <w:rPr>
                <w:rFonts w:ascii="Footlight MT Light" w:hAnsi="Footlight MT Light" w:cs="Verdana"/>
                <w:i/>
                <w:iCs/>
                <w:sz w:val="24"/>
                <w:szCs w:val="24"/>
              </w:rPr>
              <w:t xml:space="preserve"> pour le lot</w:t>
            </w:r>
            <w:r w:rsidR="0082758C">
              <w:rPr>
                <w:rFonts w:ascii="Footlight MT Light" w:hAnsi="Footlight MT Light" w:cs="Verdana"/>
                <w:i/>
                <w:iCs/>
                <w:sz w:val="24"/>
                <w:szCs w:val="24"/>
              </w:rPr>
              <w:t xml:space="preserve"> </w:t>
            </w:r>
            <w:r w:rsidR="00793F6A" w:rsidRPr="0082758C">
              <w:rPr>
                <w:rFonts w:ascii="Footlight MT Light" w:hAnsi="Footlight MT Light" w:cs="Verdana"/>
                <w:i/>
                <w:iCs/>
                <w:sz w:val="24"/>
                <w:szCs w:val="24"/>
              </w:rPr>
              <w:t>3 ;</w:t>
            </w:r>
          </w:p>
          <w:p w14:paraId="2B24E175" w14:textId="6D13BC89" w:rsidR="00793F6A" w:rsidRPr="003B5E8C" w:rsidRDefault="00C941DA" w:rsidP="0082758C">
            <w:pPr>
              <w:pStyle w:val="Paragraphedeliste"/>
              <w:numPr>
                <w:ilvl w:val="0"/>
                <w:numId w:val="83"/>
              </w:numPr>
              <w:tabs>
                <w:tab w:val="right" w:pos="7254"/>
              </w:tabs>
              <w:spacing w:after="200"/>
              <w:rPr>
                <w:rFonts w:ascii="Footlight MT Light" w:hAnsi="Footlight MT Light" w:cs="Verdana"/>
                <w:i/>
                <w:iCs/>
                <w:sz w:val="24"/>
                <w:szCs w:val="24"/>
              </w:rPr>
            </w:pPr>
            <w:r>
              <w:rPr>
                <w:rFonts w:ascii="Footlight MT Light" w:hAnsi="Footlight MT Light" w:cs="Verdana"/>
                <w:i/>
                <w:iCs/>
                <w:sz w:val="24"/>
                <w:szCs w:val="24"/>
              </w:rPr>
              <w:t xml:space="preserve">Un </w:t>
            </w:r>
            <w:r w:rsidR="00793F6A">
              <w:rPr>
                <w:rFonts w:ascii="Footlight MT Light" w:hAnsi="Footlight MT Light" w:cs="Verdana"/>
                <w:i/>
                <w:iCs/>
                <w:sz w:val="24"/>
                <w:szCs w:val="24"/>
              </w:rPr>
              <w:t xml:space="preserve">million cinq cent mille </w:t>
            </w:r>
            <w:r w:rsidR="00793F6A" w:rsidRPr="00486C75">
              <w:rPr>
                <w:rFonts w:ascii="Footlight MT Light" w:hAnsi="Footlight MT Light" w:cs="Verdana"/>
                <w:i/>
                <w:iCs/>
                <w:sz w:val="24"/>
                <w:szCs w:val="24"/>
              </w:rPr>
              <w:t>(</w:t>
            </w:r>
            <w:r w:rsidR="00793F6A">
              <w:rPr>
                <w:rFonts w:ascii="Footlight MT Light" w:hAnsi="Footlight MT Light" w:cs="Verdana"/>
                <w:i/>
                <w:iCs/>
                <w:sz w:val="24"/>
                <w:szCs w:val="24"/>
              </w:rPr>
              <w:t>1 500 000</w:t>
            </w:r>
            <w:r w:rsidR="00793F6A" w:rsidRPr="00486C75">
              <w:rPr>
                <w:rFonts w:ascii="Footlight MT Light" w:hAnsi="Footlight MT Light" w:cs="Verdana"/>
                <w:i/>
                <w:iCs/>
                <w:sz w:val="24"/>
                <w:szCs w:val="24"/>
              </w:rPr>
              <w:t>) F CFA</w:t>
            </w:r>
            <w:r w:rsidR="0082758C">
              <w:rPr>
                <w:rFonts w:ascii="Footlight MT Light" w:hAnsi="Footlight MT Light" w:cs="Verdana"/>
                <w:i/>
                <w:iCs/>
                <w:sz w:val="24"/>
                <w:szCs w:val="24"/>
              </w:rPr>
              <w:t>,</w:t>
            </w:r>
            <w:r w:rsidR="00793F6A" w:rsidRPr="00486C75">
              <w:rPr>
                <w:rFonts w:ascii="Footlight MT Light" w:hAnsi="Footlight MT Light" w:cs="Verdana"/>
                <w:i/>
                <w:iCs/>
                <w:sz w:val="24"/>
                <w:szCs w:val="24"/>
              </w:rPr>
              <w:t xml:space="preserve"> pour le lot</w:t>
            </w:r>
            <w:r w:rsidR="00BA748E">
              <w:rPr>
                <w:rFonts w:ascii="Footlight MT Light" w:hAnsi="Footlight MT Light" w:cs="Verdana"/>
                <w:i/>
                <w:iCs/>
                <w:sz w:val="24"/>
                <w:szCs w:val="24"/>
              </w:rPr>
              <w:t xml:space="preserve"> </w:t>
            </w:r>
            <w:r w:rsidR="00793F6A">
              <w:rPr>
                <w:rFonts w:ascii="Footlight MT Light" w:hAnsi="Footlight MT Light" w:cs="Verdana"/>
                <w:i/>
                <w:iCs/>
                <w:sz w:val="24"/>
                <w:szCs w:val="24"/>
              </w:rPr>
              <w:t>4.</w:t>
            </w:r>
          </w:p>
          <w:p w14:paraId="24FB4F21" w14:textId="77777777" w:rsidR="00CF2F3A" w:rsidRPr="009134C3" w:rsidRDefault="00CF2F3A" w:rsidP="00CF2F3A">
            <w:pPr>
              <w:suppressAutoHyphens/>
              <w:spacing w:before="60" w:after="60"/>
              <w:jc w:val="both"/>
              <w:rPr>
                <w:rFonts w:ascii="Footlight MT Light" w:hAnsi="Footlight MT Light" w:cs="Verdana"/>
                <w:i/>
                <w:iCs/>
                <w:sz w:val="24"/>
                <w:szCs w:val="24"/>
              </w:rPr>
            </w:pPr>
            <w:r w:rsidRPr="009134C3">
              <w:rPr>
                <w:rFonts w:ascii="Footlight MT Light" w:hAnsi="Footlight MT Light" w:cs="Verdana"/>
                <w:i/>
                <w:iCs/>
                <w:sz w:val="24"/>
                <w:szCs w:val="24"/>
              </w:rPr>
              <w:t>la garantie de soumission se présente sous l’une des formes suivantes :</w:t>
            </w:r>
          </w:p>
          <w:p w14:paraId="58177ADB" w14:textId="19842C65" w:rsidR="00CF2F3A" w:rsidRPr="009134C3" w:rsidRDefault="00CF2F3A" w:rsidP="00BC5300">
            <w:pPr>
              <w:numPr>
                <w:ilvl w:val="0"/>
                <w:numId w:val="88"/>
              </w:numPr>
              <w:suppressAutoHyphens/>
              <w:spacing w:before="60" w:after="60" w:line="240" w:lineRule="auto"/>
              <w:jc w:val="both"/>
              <w:rPr>
                <w:rFonts w:ascii="Footlight MT Light" w:hAnsi="Footlight MT Light" w:cs="Verdana"/>
                <w:i/>
                <w:iCs/>
                <w:szCs w:val="24"/>
              </w:rPr>
            </w:pPr>
            <w:r w:rsidRPr="009134C3">
              <w:rPr>
                <w:rFonts w:ascii="Footlight MT Light" w:hAnsi="Footlight MT Light" w:cs="Verdana"/>
                <w:i/>
                <w:iCs/>
                <w:szCs w:val="24"/>
              </w:rPr>
              <w:t>une garantie bancaire conforme au formulaire de garantie de soumission figurant à la Section III, valable pendant cent vingt (120) jours à compter de la date d’ouverture des plis et provenant d’une institution bancaire ou tout établissement autorisé par l’État membre à émettre des garanties</w:t>
            </w:r>
            <w:r w:rsidR="00437504">
              <w:rPr>
                <w:rFonts w:ascii="Footlight MT Light" w:hAnsi="Footlight MT Light" w:cs="Verdana"/>
                <w:i/>
                <w:iCs/>
                <w:szCs w:val="24"/>
              </w:rPr>
              <w:t> ;</w:t>
            </w:r>
          </w:p>
          <w:p w14:paraId="17D1038B" w14:textId="77777777" w:rsidR="00CF2F3A" w:rsidRPr="009134C3" w:rsidRDefault="00CF2F3A" w:rsidP="00BC5300">
            <w:pPr>
              <w:numPr>
                <w:ilvl w:val="0"/>
                <w:numId w:val="88"/>
              </w:numPr>
              <w:suppressAutoHyphens/>
              <w:spacing w:before="60" w:after="60" w:line="240" w:lineRule="auto"/>
              <w:jc w:val="both"/>
              <w:rPr>
                <w:rFonts w:ascii="Footlight MT Light" w:hAnsi="Footlight MT Light" w:cs="Verdana"/>
                <w:i/>
                <w:iCs/>
                <w:sz w:val="24"/>
                <w:szCs w:val="24"/>
              </w:rPr>
            </w:pPr>
            <w:r w:rsidRPr="009134C3">
              <w:rPr>
                <w:rFonts w:ascii="Footlight MT Light" w:hAnsi="Footlight MT Light" w:cs="Verdana"/>
                <w:i/>
                <w:iCs/>
                <w:szCs w:val="24"/>
              </w:rPr>
              <w:t>une lettre de crédit irrévocable </w:t>
            </w:r>
            <w:r w:rsidRPr="009134C3">
              <w:rPr>
                <w:rFonts w:ascii="Footlight MT Light" w:hAnsi="Footlight MT Light" w:cs="Verdana"/>
                <w:i/>
                <w:iCs/>
                <w:sz w:val="24"/>
                <w:szCs w:val="24"/>
              </w:rPr>
              <w:t>;</w:t>
            </w:r>
          </w:p>
          <w:p w14:paraId="4881B91F" w14:textId="7EA7E891" w:rsidR="00CF2F3A" w:rsidRPr="009134C3" w:rsidRDefault="00CF2F3A" w:rsidP="00BC5300">
            <w:pPr>
              <w:numPr>
                <w:ilvl w:val="0"/>
                <w:numId w:val="88"/>
              </w:numPr>
              <w:suppressAutoHyphens/>
              <w:spacing w:before="60" w:after="60" w:line="240" w:lineRule="auto"/>
              <w:jc w:val="both"/>
              <w:rPr>
                <w:rFonts w:ascii="Footlight MT Light" w:hAnsi="Footlight MT Light" w:cs="Verdana"/>
                <w:i/>
                <w:iCs/>
                <w:sz w:val="24"/>
                <w:szCs w:val="24"/>
              </w:rPr>
            </w:pPr>
            <w:r w:rsidRPr="009134C3">
              <w:rPr>
                <w:rFonts w:ascii="Footlight MT Light" w:hAnsi="Footlight MT Light" w:cs="Verdana"/>
                <w:i/>
                <w:iCs/>
                <w:sz w:val="24"/>
                <w:szCs w:val="24"/>
              </w:rPr>
              <w:t>au choix du Candidat, être sous l’une des formes ci- après: une lettre de crédit irrévocable, une garantie bancaire provenant d’une institution bancaire ou tout établissement autorisé par l’État membre à émettre des garanties</w:t>
            </w:r>
            <w:r w:rsidR="00437504">
              <w:rPr>
                <w:rFonts w:ascii="Footlight MT Light" w:hAnsi="Footlight MT Light" w:cs="Verdana"/>
                <w:i/>
                <w:iCs/>
                <w:sz w:val="24"/>
                <w:szCs w:val="24"/>
              </w:rPr>
              <w:t xml:space="preserve"> </w:t>
            </w:r>
            <w:r w:rsidRPr="009134C3">
              <w:rPr>
                <w:rFonts w:ascii="Footlight MT Light" w:hAnsi="Footlight MT Light" w:cs="Verdana"/>
                <w:i/>
                <w:iCs/>
                <w:sz w:val="24"/>
                <w:szCs w:val="24"/>
              </w:rPr>
              <w:t>;</w:t>
            </w:r>
          </w:p>
          <w:p w14:paraId="33A7BAFF" w14:textId="77777777" w:rsidR="00CF2F3A" w:rsidRPr="009134C3" w:rsidRDefault="00CF2F3A" w:rsidP="00BC5300">
            <w:pPr>
              <w:numPr>
                <w:ilvl w:val="0"/>
                <w:numId w:val="88"/>
              </w:numPr>
              <w:suppressAutoHyphens/>
              <w:spacing w:before="60" w:after="60" w:line="240" w:lineRule="auto"/>
              <w:jc w:val="both"/>
              <w:rPr>
                <w:rFonts w:ascii="Footlight MT Light" w:hAnsi="Footlight MT Light" w:cs="Verdana"/>
                <w:i/>
                <w:iCs/>
                <w:sz w:val="24"/>
                <w:szCs w:val="24"/>
              </w:rPr>
            </w:pPr>
            <w:r w:rsidRPr="009134C3">
              <w:rPr>
                <w:rFonts w:ascii="Footlight MT Light" w:hAnsi="Footlight MT Light" w:cs="Verdana"/>
                <w:i/>
                <w:iCs/>
                <w:sz w:val="24"/>
                <w:szCs w:val="24"/>
              </w:rPr>
              <w:t>provenir d’une institution de bonne réputation au choix du Candidat établie dans un pays satisfaisant aux critères d’origine. Si l’institution d’émission de la garantie de soumission  est étrangère, elle devra avoir une institution financière correspondante située dans l’Espace UEMOA permettant d’appeler la garantie ;</w:t>
            </w:r>
          </w:p>
          <w:p w14:paraId="44BD8F38" w14:textId="77777777" w:rsidR="00CF2F3A" w:rsidRPr="009134C3" w:rsidRDefault="00CF2F3A" w:rsidP="00BC5300">
            <w:pPr>
              <w:numPr>
                <w:ilvl w:val="0"/>
                <w:numId w:val="88"/>
              </w:numPr>
              <w:suppressAutoHyphens/>
              <w:spacing w:before="60" w:after="60" w:line="240" w:lineRule="auto"/>
              <w:jc w:val="both"/>
              <w:rPr>
                <w:rFonts w:ascii="Footlight MT Light" w:hAnsi="Footlight MT Light" w:cs="Verdana"/>
                <w:i/>
                <w:iCs/>
                <w:sz w:val="24"/>
                <w:szCs w:val="24"/>
              </w:rPr>
            </w:pPr>
            <w:r w:rsidRPr="009134C3">
              <w:rPr>
                <w:rFonts w:ascii="Footlight MT Light" w:hAnsi="Footlight MT Light" w:cs="Verdana"/>
                <w:i/>
                <w:iCs/>
                <w:sz w:val="24"/>
                <w:szCs w:val="24"/>
              </w:rPr>
              <w:t xml:space="preserve">être conforme au formulaire de garantie de soumission figurant à la Section III, ou à un autre modèle approuvé par l’Autorité contractante avant le dépôt de l’offre ; </w:t>
            </w:r>
          </w:p>
          <w:p w14:paraId="372C353B" w14:textId="77777777" w:rsidR="00CF2F3A" w:rsidRPr="009134C3" w:rsidRDefault="00CF2F3A" w:rsidP="00BC5300">
            <w:pPr>
              <w:numPr>
                <w:ilvl w:val="0"/>
                <w:numId w:val="88"/>
              </w:numPr>
              <w:suppressAutoHyphens/>
              <w:spacing w:before="60" w:after="60" w:line="240" w:lineRule="auto"/>
              <w:jc w:val="both"/>
              <w:rPr>
                <w:rFonts w:ascii="Footlight MT Light" w:hAnsi="Footlight MT Light" w:cs="Verdana"/>
                <w:i/>
                <w:iCs/>
                <w:sz w:val="24"/>
                <w:szCs w:val="24"/>
              </w:rPr>
            </w:pPr>
            <w:r w:rsidRPr="009134C3">
              <w:rPr>
                <w:rFonts w:ascii="Footlight MT Light" w:hAnsi="Footlight MT Light" w:cs="Verdana"/>
                <w:i/>
                <w:iCs/>
                <w:sz w:val="24"/>
                <w:szCs w:val="24"/>
              </w:rPr>
              <w:t>être payable immédiatement, sur demande écrite formulée par l’Autorité contractante dans le cas où les conditions énumérées à l’alinéa 20.5 des IC sont invoquées ;</w:t>
            </w:r>
          </w:p>
          <w:p w14:paraId="3602E2C3" w14:textId="77777777" w:rsidR="0007115D" w:rsidRPr="009134C3" w:rsidRDefault="00CF2F3A" w:rsidP="00BC5300">
            <w:pPr>
              <w:numPr>
                <w:ilvl w:val="0"/>
                <w:numId w:val="88"/>
              </w:numPr>
              <w:suppressAutoHyphens/>
              <w:spacing w:before="60" w:after="60" w:line="240" w:lineRule="auto"/>
              <w:jc w:val="both"/>
              <w:rPr>
                <w:rFonts w:ascii="Footlight MT Light" w:hAnsi="Footlight MT Light" w:cs="Verdana"/>
                <w:i/>
                <w:iCs/>
                <w:sz w:val="24"/>
                <w:szCs w:val="24"/>
              </w:rPr>
            </w:pPr>
            <w:r w:rsidRPr="009134C3">
              <w:rPr>
                <w:rFonts w:ascii="Footlight MT Light" w:hAnsi="Footlight MT Light" w:cs="Verdana"/>
                <w:i/>
                <w:iCs/>
                <w:sz w:val="24"/>
                <w:szCs w:val="24"/>
              </w:rPr>
              <w:t>être soumise sous la forme d’un document original ; une copie ne sera pas admise.</w:t>
            </w:r>
          </w:p>
        </w:tc>
      </w:tr>
      <w:tr w:rsidR="0007115D" w:rsidRPr="009134C3" w14:paraId="07E81E78" w14:textId="77777777" w:rsidTr="006316AC">
        <w:tc>
          <w:tcPr>
            <w:tcW w:w="1399" w:type="dxa"/>
            <w:gridSpan w:val="2"/>
            <w:tcBorders>
              <w:top w:val="single" w:sz="8" w:space="0" w:color="000000"/>
              <w:bottom w:val="single" w:sz="8" w:space="0" w:color="000000"/>
            </w:tcBorders>
          </w:tcPr>
          <w:p w14:paraId="604CD477"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21.1</w:t>
            </w:r>
          </w:p>
        </w:tc>
        <w:tc>
          <w:tcPr>
            <w:tcW w:w="9233" w:type="dxa"/>
            <w:tcBorders>
              <w:top w:val="single" w:sz="8" w:space="0" w:color="000000"/>
              <w:bottom w:val="single" w:sz="8" w:space="0" w:color="000000"/>
            </w:tcBorders>
          </w:tcPr>
          <w:p w14:paraId="7E7FCCFE" w14:textId="77777777" w:rsidR="0007115D" w:rsidRPr="009134C3" w:rsidRDefault="00CF2F3A" w:rsidP="00CE249F">
            <w:pPr>
              <w:tabs>
                <w:tab w:val="right" w:pos="725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Outre l’original de l’offre, le nombre de copies demandé est de : Deux (02).</w:t>
            </w:r>
          </w:p>
        </w:tc>
      </w:tr>
      <w:tr w:rsidR="0007115D" w:rsidRPr="009134C3" w14:paraId="778C311B" w14:textId="77777777" w:rsidTr="009E061C">
        <w:tc>
          <w:tcPr>
            <w:tcW w:w="10632" w:type="dxa"/>
            <w:gridSpan w:val="3"/>
            <w:tcBorders>
              <w:top w:val="single" w:sz="8" w:space="0" w:color="000000"/>
              <w:bottom w:val="single" w:sz="8" w:space="0" w:color="000000"/>
            </w:tcBorders>
          </w:tcPr>
          <w:p w14:paraId="6EE58E2C" w14:textId="77777777" w:rsidR="0007115D" w:rsidRPr="00437504" w:rsidRDefault="0007115D" w:rsidP="00CE249F">
            <w:pPr>
              <w:tabs>
                <w:tab w:val="right" w:pos="7434"/>
              </w:tabs>
              <w:spacing w:after="200"/>
              <w:jc w:val="center"/>
              <w:rPr>
                <w:rFonts w:ascii="Footlight MT Light" w:hAnsi="Footlight MT Light" w:cs="Verdana"/>
                <w:i/>
                <w:iCs/>
                <w:sz w:val="28"/>
                <w:szCs w:val="32"/>
              </w:rPr>
            </w:pPr>
            <w:r w:rsidRPr="00437504">
              <w:rPr>
                <w:rFonts w:ascii="Footlight MT Light" w:hAnsi="Footlight MT Light" w:cs="Verdana"/>
                <w:i/>
                <w:iCs/>
                <w:sz w:val="28"/>
                <w:szCs w:val="32"/>
              </w:rPr>
              <w:t>D. Remise des offres et ouverture des plis</w:t>
            </w:r>
          </w:p>
        </w:tc>
      </w:tr>
      <w:tr w:rsidR="0007115D" w:rsidRPr="009134C3" w14:paraId="0A376CBB" w14:textId="77777777" w:rsidTr="009E061C">
        <w:tc>
          <w:tcPr>
            <w:tcW w:w="1135" w:type="dxa"/>
            <w:tcBorders>
              <w:top w:val="single" w:sz="8" w:space="0" w:color="000000"/>
              <w:bottom w:val="single" w:sz="8" w:space="0" w:color="000000"/>
            </w:tcBorders>
          </w:tcPr>
          <w:p w14:paraId="5844D437"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22.3 (c)</w:t>
            </w:r>
          </w:p>
        </w:tc>
        <w:tc>
          <w:tcPr>
            <w:tcW w:w="9497" w:type="dxa"/>
            <w:gridSpan w:val="2"/>
            <w:tcBorders>
              <w:top w:val="single" w:sz="8" w:space="0" w:color="000000"/>
              <w:bottom w:val="single" w:sz="8" w:space="0" w:color="000000"/>
            </w:tcBorders>
          </w:tcPr>
          <w:p w14:paraId="638E221D" w14:textId="77777777" w:rsidR="00CF2F3A" w:rsidRPr="009134C3" w:rsidRDefault="00CF2F3A" w:rsidP="00CF2F3A">
            <w:pPr>
              <w:tabs>
                <w:tab w:val="right" w:pos="725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 xml:space="preserve">Les enveloppes intérieure et extérieure devront comporter les identifications suivantes : </w:t>
            </w:r>
          </w:p>
          <w:p w14:paraId="5EBF8E19" w14:textId="77777777" w:rsidR="00CF2F3A" w:rsidRPr="009134C3" w:rsidRDefault="00CF2F3A" w:rsidP="00BC5300">
            <w:pPr>
              <w:pStyle w:val="Paragraphedeliste"/>
              <w:numPr>
                <w:ilvl w:val="0"/>
                <w:numId w:val="90"/>
              </w:numPr>
              <w:spacing w:after="200" w:line="240" w:lineRule="auto"/>
              <w:jc w:val="both"/>
              <w:rPr>
                <w:rFonts w:ascii="Footlight MT Light" w:hAnsi="Footlight MT Light" w:cs="Verdana"/>
                <w:i/>
                <w:iCs/>
                <w:sz w:val="24"/>
                <w:szCs w:val="24"/>
              </w:rPr>
            </w:pPr>
            <w:r w:rsidRPr="009134C3">
              <w:rPr>
                <w:rFonts w:ascii="Footlight MT Light" w:hAnsi="Footlight MT Light" w:cs="Verdana"/>
                <w:i/>
                <w:iCs/>
                <w:sz w:val="24"/>
                <w:szCs w:val="24"/>
              </w:rPr>
              <w:t xml:space="preserve">L’enveloppe extérieure portera les informations suivantes : </w:t>
            </w:r>
          </w:p>
          <w:p w14:paraId="75BB2D92" w14:textId="0ABF694E" w:rsidR="00CF2F3A" w:rsidRPr="009134C3" w:rsidRDefault="00CF2F3A" w:rsidP="00BC5300">
            <w:pPr>
              <w:numPr>
                <w:ilvl w:val="0"/>
                <w:numId w:val="91"/>
              </w:numPr>
              <w:spacing w:after="240" w:line="240" w:lineRule="auto"/>
              <w:ind w:left="1152"/>
              <w:jc w:val="both"/>
              <w:rPr>
                <w:rFonts w:ascii="Footlight MT Light" w:hAnsi="Footlight MT Light" w:cs="Verdana"/>
                <w:i/>
                <w:iCs/>
                <w:sz w:val="24"/>
                <w:szCs w:val="24"/>
              </w:rPr>
            </w:pPr>
            <w:r w:rsidRPr="009134C3">
              <w:rPr>
                <w:rFonts w:ascii="Footlight MT Light" w:hAnsi="Footlight MT Light" w:cs="Verdana"/>
                <w:i/>
                <w:iCs/>
                <w:sz w:val="24"/>
                <w:szCs w:val="24"/>
              </w:rPr>
              <w:t xml:space="preserve">Direction des Finances et du Matériel (DFM) du </w:t>
            </w:r>
            <w:r w:rsidR="003D10FF">
              <w:rPr>
                <w:rFonts w:ascii="Footlight MT Light" w:hAnsi="Footlight MT Light" w:cs="Verdana"/>
                <w:i/>
                <w:iCs/>
                <w:sz w:val="24"/>
                <w:szCs w:val="24"/>
              </w:rPr>
              <w:t>Ministère de la Santé et du Développement Social</w:t>
            </w:r>
            <w:r w:rsidR="00804E00">
              <w:rPr>
                <w:rFonts w:ascii="Footlight MT Light" w:hAnsi="Footlight MT Light" w:cs="Verdana"/>
                <w:i/>
                <w:iCs/>
                <w:sz w:val="24"/>
                <w:szCs w:val="24"/>
              </w:rPr>
              <w:t xml:space="preserve"> </w:t>
            </w:r>
            <w:r w:rsidRPr="009134C3">
              <w:rPr>
                <w:rFonts w:ascii="Footlight MT Light" w:hAnsi="Footlight MT Light" w:cs="Verdana"/>
                <w:i/>
                <w:iCs/>
                <w:sz w:val="24"/>
                <w:szCs w:val="24"/>
              </w:rPr>
              <w:t>N’</w:t>
            </w:r>
            <w:proofErr w:type="spellStart"/>
            <w:r w:rsidRPr="009134C3">
              <w:rPr>
                <w:rFonts w:ascii="Footlight MT Light" w:hAnsi="Footlight MT Light" w:cs="Verdana"/>
                <w:i/>
                <w:iCs/>
                <w:sz w:val="24"/>
                <w:szCs w:val="24"/>
              </w:rPr>
              <w:t>Tominkorobougou</w:t>
            </w:r>
            <w:proofErr w:type="spellEnd"/>
            <w:r w:rsidRPr="009134C3">
              <w:rPr>
                <w:rFonts w:ascii="Footlight MT Light" w:hAnsi="Footlight MT Light" w:cs="Verdana"/>
                <w:i/>
                <w:iCs/>
                <w:sz w:val="24"/>
                <w:szCs w:val="24"/>
              </w:rPr>
              <w:t>, sise OMS, BP : 232 -  Tél. : (223) 22 53 61/02  Fax : 20 23  03 25 ;</w:t>
            </w:r>
          </w:p>
          <w:p w14:paraId="28D027BC" w14:textId="28E76C7A" w:rsidR="00CF2F3A" w:rsidRPr="009134C3" w:rsidRDefault="00CF2F3A" w:rsidP="00BC5300">
            <w:pPr>
              <w:pStyle w:val="2AutoList1"/>
              <w:numPr>
                <w:ilvl w:val="0"/>
                <w:numId w:val="91"/>
              </w:numPr>
              <w:spacing w:after="240"/>
              <w:ind w:left="1152"/>
              <w:rPr>
                <w:rFonts w:ascii="Footlight MT Light" w:eastAsiaTheme="minorHAnsi" w:hAnsi="Footlight MT Light" w:cs="Verdana"/>
                <w:i/>
                <w:iCs/>
                <w:szCs w:val="24"/>
                <w:lang w:val="fr-FR" w:eastAsia="en-US"/>
              </w:rPr>
            </w:pPr>
            <w:r w:rsidRPr="009134C3">
              <w:rPr>
                <w:rFonts w:ascii="Footlight MT Light" w:eastAsiaTheme="minorHAnsi" w:hAnsi="Footlight MT Light" w:cs="Verdana"/>
                <w:i/>
                <w:iCs/>
                <w:szCs w:val="24"/>
                <w:lang w:val="fr-FR" w:eastAsia="en-US"/>
              </w:rPr>
              <w:t>Appel d’offres n°……/MS</w:t>
            </w:r>
            <w:r w:rsidR="00793F6A">
              <w:rPr>
                <w:rFonts w:ascii="Footlight MT Light" w:eastAsiaTheme="minorHAnsi" w:hAnsi="Footlight MT Light" w:cs="Verdana"/>
                <w:i/>
                <w:iCs/>
                <w:szCs w:val="24"/>
                <w:lang w:val="fr-FR" w:eastAsia="en-US"/>
              </w:rPr>
              <w:t>DS</w:t>
            </w:r>
            <w:r w:rsidR="00D9031F">
              <w:rPr>
                <w:rFonts w:ascii="Footlight MT Light" w:eastAsiaTheme="minorHAnsi" w:hAnsi="Footlight MT Light" w:cs="Verdana"/>
                <w:i/>
                <w:iCs/>
                <w:szCs w:val="24"/>
                <w:lang w:val="fr-FR" w:eastAsia="en-US"/>
              </w:rPr>
              <w:t xml:space="preserve"> </w:t>
            </w:r>
            <w:r w:rsidRPr="009134C3">
              <w:rPr>
                <w:rFonts w:ascii="Footlight MT Light" w:eastAsiaTheme="minorHAnsi" w:hAnsi="Footlight MT Light" w:cs="Verdana"/>
                <w:i/>
                <w:iCs/>
                <w:szCs w:val="24"/>
                <w:lang w:val="fr-FR" w:eastAsia="en-US"/>
              </w:rPr>
              <w:t>– SG du ………..20</w:t>
            </w:r>
            <w:r w:rsidR="003B5E8C">
              <w:rPr>
                <w:rFonts w:ascii="Footlight MT Light" w:eastAsiaTheme="minorHAnsi" w:hAnsi="Footlight MT Light" w:cs="Verdana"/>
                <w:i/>
                <w:iCs/>
                <w:szCs w:val="24"/>
                <w:lang w:val="fr-FR" w:eastAsia="en-US"/>
              </w:rPr>
              <w:t>2</w:t>
            </w:r>
            <w:r w:rsidR="00793F6A">
              <w:rPr>
                <w:rFonts w:ascii="Footlight MT Light" w:eastAsiaTheme="minorHAnsi" w:hAnsi="Footlight MT Light" w:cs="Verdana"/>
                <w:i/>
                <w:iCs/>
                <w:szCs w:val="24"/>
                <w:lang w:val="fr-FR" w:eastAsia="en-US"/>
              </w:rPr>
              <w:t>1</w:t>
            </w:r>
            <w:r w:rsidRPr="009134C3">
              <w:rPr>
                <w:rFonts w:ascii="Footlight MT Light" w:eastAsiaTheme="minorHAnsi" w:hAnsi="Footlight MT Light" w:cs="Verdana"/>
                <w:i/>
                <w:iCs/>
                <w:szCs w:val="24"/>
                <w:lang w:val="fr-FR" w:eastAsia="en-US"/>
              </w:rPr>
              <w:t xml:space="preserve"> </w:t>
            </w:r>
            <w:r w:rsidR="00F722F1" w:rsidRPr="00D9031F">
              <w:rPr>
                <w:rFonts w:ascii="Footlight MT Light" w:eastAsiaTheme="minorHAnsi" w:hAnsi="Footlight MT Light" w:cs="Verdana"/>
                <w:i/>
                <w:iCs/>
                <w:szCs w:val="24"/>
                <w:lang w:val="fr-FR" w:eastAsia="en-US"/>
              </w:rPr>
              <w:t xml:space="preserve">relatif à la fourniture de véhicules </w:t>
            </w:r>
            <w:r w:rsidR="00A57ED7" w:rsidRPr="00D9031F">
              <w:rPr>
                <w:rFonts w:ascii="Footlight MT Light" w:eastAsiaTheme="minorHAnsi" w:hAnsi="Footlight MT Light" w:cs="Verdana"/>
                <w:i/>
                <w:iCs/>
                <w:szCs w:val="24"/>
                <w:lang w:val="fr-FR" w:eastAsia="en-US"/>
              </w:rPr>
              <w:t>Tout Terrain</w:t>
            </w:r>
            <w:r w:rsidR="00F722F1" w:rsidRPr="00D9031F">
              <w:rPr>
                <w:rFonts w:ascii="Footlight MT Light" w:eastAsiaTheme="minorHAnsi" w:hAnsi="Footlight MT Light" w:cs="Verdana"/>
                <w:i/>
                <w:iCs/>
                <w:szCs w:val="24"/>
                <w:lang w:val="fr-FR" w:eastAsia="en-US"/>
              </w:rPr>
              <w:t xml:space="preserve">, </w:t>
            </w:r>
            <w:r w:rsidR="00941137" w:rsidRPr="00D9031F">
              <w:rPr>
                <w:rFonts w:ascii="Footlight MT Light" w:eastAsiaTheme="minorHAnsi" w:hAnsi="Footlight MT Light" w:cs="Verdana"/>
                <w:i/>
                <w:iCs/>
                <w:szCs w:val="24"/>
                <w:lang w:val="fr-FR" w:eastAsia="en-US"/>
              </w:rPr>
              <w:t xml:space="preserve">de motos ambulances tricycles et </w:t>
            </w:r>
            <w:r w:rsidR="004B2228" w:rsidRPr="00D9031F">
              <w:rPr>
                <w:rFonts w:ascii="Footlight MT Light" w:eastAsiaTheme="minorHAnsi" w:hAnsi="Footlight MT Light" w:cs="Verdana"/>
                <w:i/>
                <w:iCs/>
                <w:szCs w:val="24"/>
                <w:lang w:val="fr-FR" w:eastAsia="en-US"/>
              </w:rPr>
              <w:t>de</w:t>
            </w:r>
            <w:r w:rsidR="00D9031F" w:rsidRPr="00D9031F">
              <w:rPr>
                <w:rFonts w:ascii="Footlight MT Light" w:eastAsiaTheme="minorHAnsi" w:hAnsi="Footlight MT Light" w:cs="Verdana"/>
                <w:i/>
                <w:iCs/>
                <w:szCs w:val="24"/>
                <w:lang w:val="fr-FR" w:eastAsia="en-US"/>
              </w:rPr>
              <w:t xml:space="preserve"> </w:t>
            </w:r>
            <w:r w:rsidR="004B2228" w:rsidRPr="00D9031F">
              <w:rPr>
                <w:rFonts w:ascii="Footlight MT Light" w:eastAsiaTheme="minorHAnsi" w:hAnsi="Footlight MT Light" w:cs="Verdana"/>
                <w:i/>
                <w:iCs/>
                <w:szCs w:val="24"/>
                <w:lang w:val="fr-FR" w:eastAsia="en-US"/>
              </w:rPr>
              <w:t>matériels informatiques</w:t>
            </w:r>
            <w:r w:rsidR="00F722F1" w:rsidRPr="00D9031F">
              <w:rPr>
                <w:rFonts w:ascii="Footlight MT Light" w:eastAsiaTheme="minorHAnsi" w:hAnsi="Footlight MT Light" w:cs="Verdana"/>
                <w:i/>
                <w:iCs/>
                <w:szCs w:val="24"/>
                <w:lang w:val="fr-FR" w:eastAsia="en-US"/>
              </w:rPr>
              <w:t xml:space="preserve"> destinés au  Ministère de la Santé et </w:t>
            </w:r>
            <w:r w:rsidR="003D10FF">
              <w:rPr>
                <w:rFonts w:ascii="Footlight MT Light" w:eastAsiaTheme="minorHAnsi" w:hAnsi="Footlight MT Light" w:cs="Verdana"/>
                <w:i/>
                <w:iCs/>
                <w:szCs w:val="24"/>
                <w:lang w:val="fr-FR" w:eastAsia="en-US"/>
              </w:rPr>
              <w:t>du Développement Social</w:t>
            </w:r>
            <w:r w:rsidR="00D9031F">
              <w:rPr>
                <w:rFonts w:ascii="Footlight MT Light" w:hAnsi="Footlight MT Light"/>
                <w:szCs w:val="28"/>
              </w:rPr>
              <w:t>.</w:t>
            </w:r>
          </w:p>
          <w:p w14:paraId="54912E23" w14:textId="77777777" w:rsidR="00CF2F3A" w:rsidRPr="009134C3" w:rsidRDefault="00CF2F3A" w:rsidP="00BC5300">
            <w:pPr>
              <w:pStyle w:val="2AutoList1"/>
              <w:numPr>
                <w:ilvl w:val="0"/>
                <w:numId w:val="91"/>
              </w:numPr>
              <w:spacing w:after="240"/>
              <w:ind w:left="1152"/>
              <w:rPr>
                <w:rFonts w:ascii="Footlight MT Light" w:eastAsiaTheme="minorHAnsi" w:hAnsi="Footlight MT Light" w:cs="Verdana"/>
                <w:i/>
                <w:iCs/>
                <w:szCs w:val="24"/>
                <w:lang w:val="fr-FR" w:eastAsia="en-US"/>
              </w:rPr>
            </w:pPr>
            <w:r w:rsidRPr="009134C3">
              <w:rPr>
                <w:rFonts w:ascii="Footlight MT Light" w:eastAsiaTheme="minorHAnsi" w:hAnsi="Footlight MT Light" w:cs="Verdana"/>
                <w:i/>
                <w:iCs/>
                <w:szCs w:val="24"/>
                <w:lang w:val="fr-FR" w:eastAsia="en-US"/>
              </w:rPr>
              <w:t>la mention « À N’OUVRIR QU’EN SEANCE D’OUVERTURE DES PLIS ».</w:t>
            </w:r>
          </w:p>
          <w:p w14:paraId="60A3E28F" w14:textId="77777777" w:rsidR="0007115D" w:rsidRPr="009134C3" w:rsidRDefault="00CF2F3A" w:rsidP="00CF2F3A">
            <w:pPr>
              <w:tabs>
                <w:tab w:val="right" w:pos="725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Les enveloppes intérieures devront comporter le nom et l’adresse du Candidat</w:t>
            </w:r>
          </w:p>
        </w:tc>
      </w:tr>
      <w:tr w:rsidR="0007115D" w:rsidRPr="009134C3" w14:paraId="083CA57E" w14:textId="77777777" w:rsidTr="009E061C">
        <w:tc>
          <w:tcPr>
            <w:tcW w:w="1135" w:type="dxa"/>
            <w:tcBorders>
              <w:top w:val="single" w:sz="8" w:space="0" w:color="000000"/>
              <w:bottom w:val="single" w:sz="8" w:space="0" w:color="000000"/>
            </w:tcBorders>
          </w:tcPr>
          <w:p w14:paraId="0B53012D"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 xml:space="preserve">IC 23.1 </w:t>
            </w:r>
          </w:p>
        </w:tc>
        <w:tc>
          <w:tcPr>
            <w:tcW w:w="9497" w:type="dxa"/>
            <w:gridSpan w:val="2"/>
            <w:tcBorders>
              <w:top w:val="single" w:sz="8" w:space="0" w:color="000000"/>
              <w:bottom w:val="single" w:sz="8" w:space="0" w:color="000000"/>
            </w:tcBorders>
          </w:tcPr>
          <w:p w14:paraId="0A60DA84" w14:textId="77777777" w:rsidR="0054421D" w:rsidRPr="009134C3" w:rsidRDefault="0054421D" w:rsidP="0054421D">
            <w:pPr>
              <w:tabs>
                <w:tab w:val="right" w:pos="725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Aux fins uniquement de remise des offres, l’adresse de l’Autorité contractante est la suivante :</w:t>
            </w:r>
          </w:p>
          <w:p w14:paraId="40ABB226" w14:textId="77777777" w:rsidR="0054421D" w:rsidRPr="009134C3" w:rsidRDefault="0054421D" w:rsidP="0054421D">
            <w:pPr>
              <w:tabs>
                <w:tab w:val="right" w:pos="725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Attention : Directeur des Finances et du Matériel</w:t>
            </w:r>
          </w:p>
          <w:p w14:paraId="15DE3E7D" w14:textId="77777777" w:rsidR="0054421D" w:rsidRPr="009134C3" w:rsidRDefault="0054421D" w:rsidP="0054421D">
            <w:pPr>
              <w:tabs>
                <w:tab w:val="right" w:pos="7254"/>
              </w:tabs>
              <w:spacing w:after="180"/>
              <w:jc w:val="both"/>
              <w:rPr>
                <w:rFonts w:ascii="Footlight MT Light" w:hAnsi="Footlight MT Light" w:cs="Verdana"/>
                <w:i/>
                <w:iCs/>
                <w:sz w:val="24"/>
                <w:szCs w:val="24"/>
              </w:rPr>
            </w:pPr>
            <w:r w:rsidRPr="009134C3">
              <w:rPr>
                <w:rFonts w:ascii="Footlight MT Light" w:hAnsi="Footlight MT Light" w:cs="Verdana"/>
                <w:i/>
                <w:iCs/>
                <w:sz w:val="24"/>
                <w:szCs w:val="24"/>
              </w:rPr>
              <w:lastRenderedPageBreak/>
              <w:t>Adresse: N’</w:t>
            </w:r>
            <w:proofErr w:type="spellStart"/>
            <w:r w:rsidRPr="009134C3">
              <w:rPr>
                <w:rFonts w:ascii="Footlight MT Light" w:hAnsi="Footlight MT Light" w:cs="Verdana"/>
                <w:i/>
                <w:iCs/>
                <w:sz w:val="24"/>
                <w:szCs w:val="24"/>
              </w:rPr>
              <w:t>Tominkorobougou</w:t>
            </w:r>
            <w:proofErr w:type="spellEnd"/>
            <w:r w:rsidRPr="009134C3">
              <w:rPr>
                <w:rFonts w:ascii="Footlight MT Light" w:hAnsi="Footlight MT Light" w:cs="Verdana"/>
                <w:i/>
                <w:iCs/>
                <w:sz w:val="24"/>
                <w:szCs w:val="24"/>
              </w:rPr>
              <w:t>, sise OMS, route de Koulouba</w:t>
            </w:r>
          </w:p>
          <w:p w14:paraId="0A0FFD5B" w14:textId="77777777" w:rsidR="0054421D" w:rsidRPr="009134C3" w:rsidRDefault="0054421D" w:rsidP="0054421D">
            <w:pPr>
              <w:tabs>
                <w:tab w:val="right" w:pos="7254"/>
              </w:tabs>
              <w:spacing w:after="180"/>
              <w:jc w:val="both"/>
              <w:rPr>
                <w:rFonts w:ascii="Footlight MT Light" w:hAnsi="Footlight MT Light" w:cs="Verdana"/>
                <w:i/>
                <w:iCs/>
                <w:sz w:val="24"/>
                <w:szCs w:val="24"/>
              </w:rPr>
            </w:pPr>
            <w:r w:rsidRPr="009134C3">
              <w:rPr>
                <w:rFonts w:ascii="Footlight MT Light" w:hAnsi="Footlight MT Light" w:cs="Verdana"/>
                <w:i/>
                <w:iCs/>
                <w:sz w:val="24"/>
                <w:szCs w:val="24"/>
              </w:rPr>
              <w:t xml:space="preserve">Étage/Numéro de bureau : </w:t>
            </w:r>
            <w:proofErr w:type="spellStart"/>
            <w:r w:rsidRPr="009134C3">
              <w:rPr>
                <w:rFonts w:ascii="Footlight MT Light" w:hAnsi="Footlight MT Light" w:cs="Verdana"/>
                <w:i/>
                <w:iCs/>
                <w:sz w:val="24"/>
                <w:szCs w:val="24"/>
              </w:rPr>
              <w:t>Rez</w:t>
            </w:r>
            <w:proofErr w:type="spellEnd"/>
            <w:r w:rsidRPr="009134C3">
              <w:rPr>
                <w:rFonts w:ascii="Footlight MT Light" w:hAnsi="Footlight MT Light" w:cs="Verdana"/>
                <w:i/>
                <w:iCs/>
                <w:sz w:val="24"/>
                <w:szCs w:val="24"/>
              </w:rPr>
              <w:t xml:space="preserve"> de chaussée </w:t>
            </w:r>
          </w:p>
          <w:p w14:paraId="22774B86" w14:textId="77777777" w:rsidR="0054421D" w:rsidRPr="009134C3" w:rsidRDefault="0054421D" w:rsidP="0054421D">
            <w:pPr>
              <w:tabs>
                <w:tab w:val="right" w:pos="7254"/>
              </w:tabs>
              <w:spacing w:after="180"/>
              <w:jc w:val="both"/>
              <w:rPr>
                <w:rFonts w:ascii="Footlight MT Light" w:hAnsi="Footlight MT Light" w:cs="Verdana"/>
                <w:i/>
                <w:iCs/>
                <w:sz w:val="24"/>
                <w:szCs w:val="24"/>
              </w:rPr>
            </w:pPr>
            <w:r w:rsidRPr="009134C3">
              <w:rPr>
                <w:rFonts w:ascii="Footlight MT Light" w:hAnsi="Footlight MT Light" w:cs="Verdana"/>
                <w:i/>
                <w:iCs/>
                <w:sz w:val="24"/>
                <w:szCs w:val="24"/>
              </w:rPr>
              <w:t>Ville : Bamako</w:t>
            </w:r>
          </w:p>
          <w:p w14:paraId="559927C0" w14:textId="77777777" w:rsidR="0054421D" w:rsidRPr="009134C3" w:rsidRDefault="0054421D" w:rsidP="0054421D">
            <w:pPr>
              <w:tabs>
                <w:tab w:val="right" w:pos="7254"/>
              </w:tabs>
              <w:spacing w:after="180"/>
              <w:jc w:val="both"/>
              <w:rPr>
                <w:rFonts w:ascii="Footlight MT Light" w:hAnsi="Footlight MT Light" w:cs="Verdana"/>
                <w:i/>
                <w:iCs/>
                <w:sz w:val="24"/>
                <w:szCs w:val="24"/>
              </w:rPr>
            </w:pPr>
            <w:r w:rsidRPr="009134C3">
              <w:rPr>
                <w:rFonts w:ascii="Footlight MT Light" w:hAnsi="Footlight MT Light" w:cs="Verdana"/>
                <w:i/>
                <w:iCs/>
                <w:sz w:val="24"/>
                <w:szCs w:val="24"/>
              </w:rPr>
              <w:t>Boîte postale : 232</w:t>
            </w:r>
          </w:p>
          <w:p w14:paraId="6F96C2F2" w14:textId="77777777" w:rsidR="0054421D" w:rsidRPr="009134C3" w:rsidRDefault="0054421D" w:rsidP="0054421D">
            <w:pPr>
              <w:tabs>
                <w:tab w:val="right" w:pos="7254"/>
              </w:tabs>
              <w:spacing w:before="120"/>
              <w:rPr>
                <w:rFonts w:ascii="Footlight MT Light" w:hAnsi="Footlight MT Light" w:cs="Verdana"/>
                <w:i/>
                <w:iCs/>
                <w:sz w:val="24"/>
                <w:szCs w:val="24"/>
              </w:rPr>
            </w:pPr>
            <w:r w:rsidRPr="009134C3">
              <w:rPr>
                <w:rFonts w:ascii="Footlight MT Light" w:hAnsi="Footlight MT Light" w:cs="Verdana"/>
                <w:i/>
                <w:iCs/>
                <w:sz w:val="24"/>
                <w:szCs w:val="24"/>
              </w:rPr>
              <w:t>Pays : Mali</w:t>
            </w:r>
          </w:p>
          <w:p w14:paraId="05C1A1B9" w14:textId="77777777" w:rsidR="0054421D" w:rsidRPr="009134C3" w:rsidRDefault="0054421D" w:rsidP="0054421D">
            <w:pPr>
              <w:tabs>
                <w:tab w:val="right" w:pos="7254"/>
              </w:tabs>
              <w:spacing w:after="180"/>
              <w:jc w:val="both"/>
              <w:rPr>
                <w:rFonts w:ascii="Footlight MT Light" w:hAnsi="Footlight MT Light" w:cs="Verdana"/>
                <w:i/>
                <w:iCs/>
                <w:sz w:val="24"/>
                <w:szCs w:val="24"/>
              </w:rPr>
            </w:pPr>
            <w:r w:rsidRPr="009134C3">
              <w:rPr>
                <w:rFonts w:ascii="Footlight MT Light" w:hAnsi="Footlight MT Light" w:cs="Verdana"/>
                <w:i/>
                <w:iCs/>
                <w:sz w:val="24"/>
                <w:szCs w:val="24"/>
              </w:rPr>
              <w:t>La date et heure limites de remise des offres sont les suivantes :</w:t>
            </w:r>
          </w:p>
          <w:p w14:paraId="7065E795" w14:textId="0B15FCD9" w:rsidR="0054421D" w:rsidRPr="009134C3" w:rsidRDefault="0054421D" w:rsidP="0054421D">
            <w:pPr>
              <w:tabs>
                <w:tab w:val="right" w:pos="7254"/>
              </w:tabs>
              <w:spacing w:after="180"/>
              <w:jc w:val="both"/>
              <w:rPr>
                <w:rFonts w:ascii="Footlight MT Light" w:hAnsi="Footlight MT Light" w:cs="Verdana"/>
                <w:i/>
                <w:iCs/>
                <w:sz w:val="24"/>
                <w:szCs w:val="24"/>
              </w:rPr>
            </w:pPr>
            <w:r w:rsidRPr="009134C3">
              <w:rPr>
                <w:rFonts w:ascii="Footlight MT Light" w:hAnsi="Footlight MT Light" w:cs="Verdana"/>
                <w:i/>
                <w:iCs/>
                <w:sz w:val="24"/>
                <w:szCs w:val="24"/>
              </w:rPr>
              <w:t>Date : …………</w:t>
            </w:r>
            <w:r w:rsidR="00C73214">
              <w:rPr>
                <w:rFonts w:ascii="Footlight MT Light" w:hAnsi="Footlight MT Light" w:cs="Verdana"/>
                <w:i/>
                <w:iCs/>
                <w:sz w:val="24"/>
                <w:szCs w:val="24"/>
              </w:rPr>
              <w:t>/</w:t>
            </w:r>
            <w:r w:rsidRPr="009134C3">
              <w:rPr>
                <w:rFonts w:ascii="Footlight MT Light" w:hAnsi="Footlight MT Light" w:cs="Verdana"/>
                <w:i/>
                <w:iCs/>
                <w:sz w:val="24"/>
                <w:szCs w:val="24"/>
              </w:rPr>
              <w:t>…………</w:t>
            </w:r>
            <w:r w:rsidR="00C73214">
              <w:rPr>
                <w:rFonts w:ascii="Footlight MT Light" w:hAnsi="Footlight MT Light" w:cs="Verdana"/>
                <w:i/>
                <w:iCs/>
                <w:sz w:val="24"/>
                <w:szCs w:val="24"/>
              </w:rPr>
              <w:t>/</w:t>
            </w:r>
            <w:r w:rsidRPr="009134C3">
              <w:rPr>
                <w:rFonts w:ascii="Footlight MT Light" w:hAnsi="Footlight MT Light" w:cs="Verdana"/>
                <w:i/>
                <w:iCs/>
                <w:sz w:val="24"/>
                <w:szCs w:val="24"/>
              </w:rPr>
              <w:t>20</w:t>
            </w:r>
            <w:r w:rsidR="00C73214">
              <w:rPr>
                <w:rFonts w:ascii="Footlight MT Light" w:hAnsi="Footlight MT Light" w:cs="Verdana"/>
                <w:i/>
                <w:iCs/>
                <w:sz w:val="24"/>
                <w:szCs w:val="24"/>
              </w:rPr>
              <w:t>2</w:t>
            </w:r>
            <w:r w:rsidR="00F722F1">
              <w:rPr>
                <w:rFonts w:ascii="Footlight MT Light" w:hAnsi="Footlight MT Light" w:cs="Verdana"/>
                <w:i/>
                <w:iCs/>
                <w:sz w:val="24"/>
                <w:szCs w:val="24"/>
              </w:rPr>
              <w:t>1</w:t>
            </w:r>
          </w:p>
          <w:p w14:paraId="107233DF" w14:textId="77777777" w:rsidR="0007115D" w:rsidRPr="009134C3" w:rsidRDefault="0054421D" w:rsidP="0054421D">
            <w:pPr>
              <w:tabs>
                <w:tab w:val="right" w:pos="7254"/>
              </w:tabs>
              <w:spacing w:after="180"/>
              <w:jc w:val="both"/>
              <w:rPr>
                <w:rFonts w:ascii="Footlight MT Light" w:hAnsi="Footlight MT Light" w:cs="Verdana"/>
                <w:i/>
                <w:iCs/>
                <w:sz w:val="24"/>
                <w:szCs w:val="24"/>
              </w:rPr>
            </w:pPr>
            <w:r w:rsidRPr="009134C3">
              <w:rPr>
                <w:rFonts w:ascii="Footlight MT Light" w:hAnsi="Footlight MT Light" w:cs="Verdana"/>
                <w:i/>
                <w:iCs/>
                <w:sz w:val="24"/>
                <w:szCs w:val="24"/>
              </w:rPr>
              <w:t>Heure : 10 heures.</w:t>
            </w:r>
          </w:p>
        </w:tc>
      </w:tr>
      <w:tr w:rsidR="0007115D" w:rsidRPr="009134C3" w14:paraId="6BD0DDA5" w14:textId="77777777" w:rsidTr="009E061C">
        <w:tc>
          <w:tcPr>
            <w:tcW w:w="1135" w:type="dxa"/>
            <w:tcBorders>
              <w:top w:val="single" w:sz="8" w:space="0" w:color="000000"/>
              <w:bottom w:val="single" w:sz="12" w:space="0" w:color="000000"/>
            </w:tcBorders>
          </w:tcPr>
          <w:p w14:paraId="19A57E16"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lastRenderedPageBreak/>
              <w:t>IC 26.1</w:t>
            </w:r>
          </w:p>
        </w:tc>
        <w:tc>
          <w:tcPr>
            <w:tcW w:w="9497" w:type="dxa"/>
            <w:gridSpan w:val="2"/>
            <w:tcBorders>
              <w:top w:val="single" w:sz="8" w:space="0" w:color="000000"/>
              <w:bottom w:val="single" w:sz="12" w:space="0" w:color="000000"/>
            </w:tcBorders>
          </w:tcPr>
          <w:p w14:paraId="7CE2C504" w14:textId="77777777" w:rsidR="000C32E1" w:rsidRPr="009134C3" w:rsidRDefault="000C32E1" w:rsidP="000C32E1">
            <w:pPr>
              <w:tabs>
                <w:tab w:val="right" w:pos="7254"/>
              </w:tabs>
              <w:spacing w:after="180"/>
              <w:jc w:val="both"/>
              <w:rPr>
                <w:rFonts w:ascii="Footlight MT Light" w:hAnsi="Footlight MT Light" w:cs="Verdana"/>
                <w:i/>
                <w:iCs/>
                <w:sz w:val="24"/>
                <w:szCs w:val="24"/>
              </w:rPr>
            </w:pPr>
            <w:r w:rsidRPr="009134C3">
              <w:rPr>
                <w:rFonts w:ascii="Footlight MT Light" w:hAnsi="Footlight MT Light" w:cs="Verdana"/>
                <w:i/>
                <w:iCs/>
                <w:sz w:val="24"/>
                <w:szCs w:val="24"/>
              </w:rPr>
              <w:t>L’ouverture des plis aura lieu à l’adresse suivante :</w:t>
            </w:r>
          </w:p>
          <w:p w14:paraId="22AD1F0B" w14:textId="77777777" w:rsidR="000C32E1" w:rsidRPr="009134C3" w:rsidRDefault="000C32E1" w:rsidP="000C32E1">
            <w:pPr>
              <w:widowControl w:val="0"/>
              <w:rPr>
                <w:rFonts w:ascii="Footlight MT Light" w:hAnsi="Footlight MT Light" w:cs="Verdana"/>
                <w:i/>
                <w:iCs/>
                <w:sz w:val="24"/>
                <w:szCs w:val="24"/>
              </w:rPr>
            </w:pPr>
            <w:r w:rsidRPr="009134C3">
              <w:rPr>
                <w:rFonts w:ascii="Footlight MT Light" w:hAnsi="Footlight MT Light" w:cs="Verdana"/>
                <w:i/>
                <w:iCs/>
                <w:sz w:val="24"/>
                <w:szCs w:val="24"/>
              </w:rPr>
              <w:t>Adresse: N’</w:t>
            </w:r>
            <w:proofErr w:type="spellStart"/>
            <w:r w:rsidRPr="009134C3">
              <w:rPr>
                <w:rFonts w:ascii="Footlight MT Light" w:hAnsi="Footlight MT Light" w:cs="Verdana"/>
                <w:i/>
                <w:iCs/>
                <w:sz w:val="24"/>
                <w:szCs w:val="24"/>
              </w:rPr>
              <w:t>Tominkorobougou</w:t>
            </w:r>
            <w:proofErr w:type="spellEnd"/>
            <w:r w:rsidRPr="009134C3">
              <w:rPr>
                <w:rFonts w:ascii="Footlight MT Light" w:hAnsi="Footlight MT Light" w:cs="Verdana"/>
                <w:i/>
                <w:iCs/>
                <w:sz w:val="24"/>
                <w:szCs w:val="24"/>
              </w:rPr>
              <w:t xml:space="preserve">, sise OMS, BP : 232 -  </w:t>
            </w:r>
          </w:p>
          <w:p w14:paraId="668CB4BF" w14:textId="77777777" w:rsidR="000C32E1" w:rsidRPr="009134C3" w:rsidRDefault="000C32E1" w:rsidP="000C32E1">
            <w:pPr>
              <w:widowControl w:val="0"/>
              <w:rPr>
                <w:rFonts w:ascii="Footlight MT Light" w:hAnsi="Footlight MT Light" w:cs="Verdana"/>
                <w:i/>
                <w:iCs/>
                <w:sz w:val="24"/>
                <w:szCs w:val="24"/>
              </w:rPr>
            </w:pPr>
            <w:r w:rsidRPr="009134C3">
              <w:rPr>
                <w:rFonts w:ascii="Footlight MT Light" w:hAnsi="Footlight MT Light" w:cs="Verdana"/>
                <w:i/>
                <w:iCs/>
                <w:sz w:val="24"/>
                <w:szCs w:val="24"/>
              </w:rPr>
              <w:t>Tél. : (223) 22 53 61/02  Fax : 20 23  03 25.</w:t>
            </w:r>
          </w:p>
          <w:p w14:paraId="3EFEF5BA" w14:textId="77777777" w:rsidR="000C32E1" w:rsidRPr="009134C3" w:rsidRDefault="000C32E1" w:rsidP="000C32E1">
            <w:pPr>
              <w:tabs>
                <w:tab w:val="right" w:pos="7254"/>
              </w:tabs>
              <w:spacing w:after="180"/>
              <w:jc w:val="both"/>
              <w:rPr>
                <w:rFonts w:ascii="Footlight MT Light" w:hAnsi="Footlight MT Light" w:cs="Verdana"/>
                <w:i/>
                <w:iCs/>
                <w:sz w:val="24"/>
                <w:szCs w:val="24"/>
              </w:rPr>
            </w:pPr>
            <w:r w:rsidRPr="009134C3">
              <w:rPr>
                <w:rFonts w:ascii="Footlight MT Light" w:hAnsi="Footlight MT Light" w:cs="Verdana"/>
                <w:i/>
                <w:iCs/>
                <w:sz w:val="24"/>
                <w:szCs w:val="24"/>
              </w:rPr>
              <w:t>Étage /Numéro de bureau : Salle de réunion</w:t>
            </w:r>
          </w:p>
          <w:p w14:paraId="5625C174" w14:textId="77777777" w:rsidR="000C32E1" w:rsidRPr="009134C3" w:rsidRDefault="000C32E1" w:rsidP="000C32E1">
            <w:pPr>
              <w:tabs>
                <w:tab w:val="right" w:pos="7254"/>
              </w:tabs>
              <w:spacing w:after="180"/>
              <w:jc w:val="both"/>
              <w:rPr>
                <w:rFonts w:ascii="Footlight MT Light" w:hAnsi="Footlight MT Light" w:cs="Verdana"/>
                <w:i/>
                <w:iCs/>
                <w:sz w:val="24"/>
                <w:szCs w:val="24"/>
              </w:rPr>
            </w:pPr>
            <w:r w:rsidRPr="009134C3">
              <w:rPr>
                <w:rFonts w:ascii="Footlight MT Light" w:hAnsi="Footlight MT Light" w:cs="Verdana"/>
                <w:i/>
                <w:iCs/>
                <w:sz w:val="24"/>
                <w:szCs w:val="24"/>
              </w:rPr>
              <w:t>Ville : Bamako</w:t>
            </w:r>
          </w:p>
          <w:p w14:paraId="017B53AA" w14:textId="77777777" w:rsidR="000C32E1" w:rsidRPr="009134C3" w:rsidRDefault="000C32E1" w:rsidP="000C32E1">
            <w:pPr>
              <w:tabs>
                <w:tab w:val="right" w:pos="7254"/>
              </w:tabs>
              <w:spacing w:before="120"/>
              <w:rPr>
                <w:rFonts w:ascii="Footlight MT Light" w:hAnsi="Footlight MT Light" w:cs="Verdana"/>
                <w:i/>
                <w:iCs/>
                <w:sz w:val="24"/>
                <w:szCs w:val="24"/>
              </w:rPr>
            </w:pPr>
            <w:r w:rsidRPr="009134C3">
              <w:rPr>
                <w:rFonts w:ascii="Footlight MT Light" w:hAnsi="Footlight MT Light" w:cs="Verdana"/>
                <w:i/>
                <w:iCs/>
                <w:sz w:val="24"/>
                <w:szCs w:val="24"/>
              </w:rPr>
              <w:t>Pays : Mali</w:t>
            </w:r>
          </w:p>
          <w:p w14:paraId="73455009" w14:textId="607FDB1C" w:rsidR="000C32E1" w:rsidRPr="009134C3" w:rsidRDefault="000C32E1" w:rsidP="000C32E1">
            <w:pPr>
              <w:tabs>
                <w:tab w:val="right" w:pos="7254"/>
              </w:tabs>
              <w:spacing w:after="180"/>
              <w:jc w:val="both"/>
              <w:rPr>
                <w:rFonts w:ascii="Footlight MT Light" w:hAnsi="Footlight MT Light" w:cs="Verdana"/>
                <w:i/>
                <w:iCs/>
                <w:sz w:val="24"/>
                <w:szCs w:val="24"/>
              </w:rPr>
            </w:pPr>
            <w:r w:rsidRPr="009134C3">
              <w:rPr>
                <w:rFonts w:ascii="Footlight MT Light" w:hAnsi="Footlight MT Light" w:cs="Verdana"/>
                <w:i/>
                <w:iCs/>
                <w:sz w:val="24"/>
                <w:szCs w:val="24"/>
              </w:rPr>
              <w:t>Date : ………</w:t>
            </w:r>
            <w:r w:rsidR="00C73214">
              <w:rPr>
                <w:rFonts w:ascii="Footlight MT Light" w:hAnsi="Footlight MT Light" w:cs="Verdana"/>
                <w:i/>
                <w:iCs/>
                <w:sz w:val="24"/>
                <w:szCs w:val="24"/>
              </w:rPr>
              <w:t>/</w:t>
            </w:r>
            <w:r w:rsidRPr="009134C3">
              <w:rPr>
                <w:rFonts w:ascii="Footlight MT Light" w:hAnsi="Footlight MT Light" w:cs="Verdana"/>
                <w:i/>
                <w:iCs/>
                <w:sz w:val="24"/>
                <w:szCs w:val="24"/>
              </w:rPr>
              <w:t>……………</w:t>
            </w:r>
            <w:r w:rsidR="00C73214">
              <w:rPr>
                <w:rFonts w:ascii="Footlight MT Light" w:hAnsi="Footlight MT Light" w:cs="Verdana"/>
                <w:i/>
                <w:iCs/>
                <w:sz w:val="24"/>
                <w:szCs w:val="24"/>
              </w:rPr>
              <w:t>/</w:t>
            </w:r>
            <w:r w:rsidRPr="009134C3">
              <w:rPr>
                <w:rFonts w:ascii="Footlight MT Light" w:hAnsi="Footlight MT Light" w:cs="Verdana"/>
                <w:i/>
                <w:iCs/>
                <w:sz w:val="24"/>
                <w:szCs w:val="24"/>
              </w:rPr>
              <w:t>20</w:t>
            </w:r>
            <w:r w:rsidR="00C73214">
              <w:rPr>
                <w:rFonts w:ascii="Footlight MT Light" w:hAnsi="Footlight MT Light" w:cs="Verdana"/>
                <w:i/>
                <w:iCs/>
                <w:sz w:val="24"/>
                <w:szCs w:val="24"/>
              </w:rPr>
              <w:t>2</w:t>
            </w:r>
            <w:r w:rsidR="00793F6A">
              <w:rPr>
                <w:rFonts w:ascii="Footlight MT Light" w:hAnsi="Footlight MT Light" w:cs="Verdana"/>
                <w:i/>
                <w:iCs/>
                <w:sz w:val="24"/>
                <w:szCs w:val="24"/>
              </w:rPr>
              <w:t>1</w:t>
            </w:r>
          </w:p>
          <w:p w14:paraId="327679F6" w14:textId="77777777" w:rsidR="0007115D" w:rsidRDefault="000C32E1" w:rsidP="000C32E1">
            <w:pPr>
              <w:tabs>
                <w:tab w:val="right" w:pos="7254"/>
              </w:tabs>
              <w:spacing w:after="180"/>
              <w:jc w:val="both"/>
              <w:rPr>
                <w:rFonts w:ascii="Footlight MT Light" w:hAnsi="Footlight MT Light" w:cs="Verdana"/>
                <w:i/>
                <w:iCs/>
                <w:sz w:val="24"/>
                <w:szCs w:val="24"/>
              </w:rPr>
            </w:pPr>
            <w:r w:rsidRPr="009134C3">
              <w:rPr>
                <w:rFonts w:ascii="Footlight MT Light" w:hAnsi="Footlight MT Light" w:cs="Verdana"/>
                <w:i/>
                <w:iCs/>
                <w:sz w:val="24"/>
                <w:szCs w:val="24"/>
              </w:rPr>
              <w:t>Heure : 10 heures</w:t>
            </w:r>
          </w:p>
          <w:p w14:paraId="451C5AB6" w14:textId="77777777" w:rsidR="00D9031F" w:rsidRPr="009134C3" w:rsidRDefault="00D9031F" w:rsidP="000C32E1">
            <w:pPr>
              <w:tabs>
                <w:tab w:val="right" w:pos="7254"/>
              </w:tabs>
              <w:spacing w:after="180"/>
              <w:jc w:val="both"/>
              <w:rPr>
                <w:rFonts w:ascii="Footlight MT Light" w:hAnsi="Footlight MT Light" w:cs="Verdana"/>
                <w:i/>
                <w:iCs/>
                <w:sz w:val="24"/>
                <w:szCs w:val="24"/>
              </w:rPr>
            </w:pPr>
          </w:p>
        </w:tc>
      </w:tr>
      <w:tr w:rsidR="0007115D" w:rsidRPr="009134C3" w14:paraId="497ECE55" w14:textId="77777777" w:rsidTr="009E061C">
        <w:tblPrEx>
          <w:tblBorders>
            <w:insideH w:val="single" w:sz="8" w:space="0" w:color="000000"/>
          </w:tblBorders>
        </w:tblPrEx>
        <w:tc>
          <w:tcPr>
            <w:tcW w:w="10632" w:type="dxa"/>
            <w:gridSpan w:val="3"/>
            <w:tcBorders>
              <w:top w:val="single" w:sz="12" w:space="0" w:color="000000"/>
            </w:tcBorders>
          </w:tcPr>
          <w:p w14:paraId="46D3E180" w14:textId="77777777" w:rsidR="0007115D" w:rsidRPr="009134C3" w:rsidRDefault="0007115D" w:rsidP="00CE249F">
            <w:pPr>
              <w:tabs>
                <w:tab w:val="right" w:pos="7434"/>
              </w:tabs>
              <w:spacing w:after="200"/>
              <w:jc w:val="center"/>
              <w:rPr>
                <w:rFonts w:ascii="Footlight MT Light" w:hAnsi="Footlight MT Light" w:cs="Verdana"/>
                <w:i/>
                <w:iCs/>
                <w:sz w:val="28"/>
                <w:szCs w:val="28"/>
              </w:rPr>
            </w:pPr>
            <w:r w:rsidRPr="009134C3">
              <w:rPr>
                <w:rFonts w:ascii="Footlight MT Light" w:hAnsi="Footlight MT Light" w:cs="Verdana"/>
                <w:i/>
                <w:iCs/>
                <w:sz w:val="28"/>
                <w:szCs w:val="28"/>
              </w:rPr>
              <w:t>E. Évaluation et comparaison des offres</w:t>
            </w:r>
          </w:p>
        </w:tc>
      </w:tr>
      <w:tr w:rsidR="0007115D" w:rsidRPr="009134C3" w14:paraId="65781046" w14:textId="77777777" w:rsidTr="009E061C">
        <w:tblPrEx>
          <w:tblBorders>
            <w:insideH w:val="single" w:sz="8" w:space="0" w:color="000000"/>
          </w:tblBorders>
        </w:tblPrEx>
        <w:tc>
          <w:tcPr>
            <w:tcW w:w="1135" w:type="dxa"/>
          </w:tcPr>
          <w:p w14:paraId="20BE5CC3"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33.3 (a)</w:t>
            </w:r>
          </w:p>
        </w:tc>
        <w:tc>
          <w:tcPr>
            <w:tcW w:w="9497" w:type="dxa"/>
            <w:gridSpan w:val="2"/>
          </w:tcPr>
          <w:p w14:paraId="41F95C10" w14:textId="4EF6B164" w:rsidR="00624D1A" w:rsidRPr="009134C3" w:rsidRDefault="00624D1A" w:rsidP="00624D1A">
            <w:pPr>
              <w:pStyle w:val="i"/>
              <w:tabs>
                <w:tab w:val="right" w:pos="7254"/>
              </w:tabs>
              <w:suppressAutoHyphens w:val="0"/>
              <w:spacing w:after="200"/>
              <w:rPr>
                <w:rFonts w:ascii="Footlight MT Light" w:eastAsiaTheme="minorHAnsi" w:hAnsi="Footlight MT Light" w:cs="Verdana"/>
                <w:i/>
                <w:iCs/>
                <w:szCs w:val="24"/>
                <w:lang w:val="fr-FR" w:eastAsia="en-US"/>
              </w:rPr>
            </w:pPr>
            <w:r w:rsidRPr="009134C3">
              <w:rPr>
                <w:rFonts w:ascii="Footlight MT Light" w:eastAsiaTheme="minorHAnsi" w:hAnsi="Footlight MT Light" w:cs="Verdana"/>
                <w:i/>
                <w:iCs/>
                <w:szCs w:val="24"/>
                <w:lang w:val="fr-FR" w:eastAsia="en-US"/>
              </w:rPr>
              <w:t xml:space="preserve">L’évaluation sera conduite par </w:t>
            </w:r>
            <w:r w:rsidR="00B93254">
              <w:rPr>
                <w:rFonts w:ascii="Footlight MT Light" w:eastAsiaTheme="minorHAnsi" w:hAnsi="Footlight MT Light" w:cs="Verdana"/>
                <w:i/>
                <w:iCs/>
                <w:szCs w:val="24"/>
                <w:lang w:val="fr-FR" w:eastAsia="en-US"/>
              </w:rPr>
              <w:t>lot</w:t>
            </w:r>
            <w:r w:rsidR="00122DFB">
              <w:rPr>
                <w:rFonts w:ascii="Footlight MT Light" w:eastAsiaTheme="minorHAnsi" w:hAnsi="Footlight MT Light" w:cs="Verdana"/>
                <w:i/>
                <w:iCs/>
                <w:szCs w:val="24"/>
                <w:lang w:val="fr-FR" w:eastAsia="en-US"/>
              </w:rPr>
              <w:t>.</w:t>
            </w:r>
            <w:r w:rsidRPr="009134C3">
              <w:rPr>
                <w:rFonts w:ascii="Footlight MT Light" w:eastAsiaTheme="minorHAnsi" w:hAnsi="Footlight MT Light" w:cs="Verdana"/>
                <w:i/>
                <w:iCs/>
                <w:szCs w:val="24"/>
                <w:lang w:val="fr-FR" w:eastAsia="en-US"/>
              </w:rPr>
              <w:t> </w:t>
            </w:r>
          </w:p>
          <w:p w14:paraId="164DA6A2" w14:textId="3D66F36B" w:rsidR="00624D1A" w:rsidRPr="009134C3" w:rsidRDefault="00624D1A" w:rsidP="00624D1A">
            <w:pPr>
              <w:pStyle w:val="i"/>
              <w:tabs>
                <w:tab w:val="right" w:pos="7254"/>
              </w:tabs>
              <w:suppressAutoHyphens w:val="0"/>
              <w:spacing w:after="200"/>
              <w:rPr>
                <w:rFonts w:ascii="Footlight MT Light" w:eastAsiaTheme="minorHAnsi" w:hAnsi="Footlight MT Light" w:cs="Verdana"/>
                <w:i/>
                <w:iCs/>
                <w:szCs w:val="24"/>
                <w:lang w:val="fr-FR" w:eastAsia="en-US"/>
              </w:rPr>
            </w:pPr>
            <w:r w:rsidRPr="009134C3">
              <w:rPr>
                <w:rFonts w:ascii="Footlight MT Light" w:eastAsiaTheme="minorHAnsi" w:hAnsi="Footlight MT Light" w:cs="Verdana"/>
                <w:i/>
                <w:iCs/>
                <w:szCs w:val="24"/>
                <w:lang w:val="fr-FR" w:eastAsia="en-US"/>
              </w:rPr>
              <w:t xml:space="preserve">Les offres seront évaluées par </w:t>
            </w:r>
            <w:r w:rsidR="009A5871">
              <w:rPr>
                <w:rFonts w:ascii="Footlight MT Light" w:eastAsiaTheme="minorHAnsi" w:hAnsi="Footlight MT Light" w:cs="Verdana"/>
                <w:i/>
                <w:iCs/>
                <w:szCs w:val="24"/>
                <w:lang w:val="fr-FR" w:eastAsia="en-US"/>
              </w:rPr>
              <w:t>lot</w:t>
            </w:r>
            <w:r w:rsidRPr="009134C3">
              <w:rPr>
                <w:rFonts w:ascii="Footlight MT Light" w:eastAsiaTheme="minorHAnsi" w:hAnsi="Footlight MT Light" w:cs="Verdana"/>
                <w:i/>
                <w:iCs/>
                <w:szCs w:val="24"/>
                <w:lang w:val="fr-FR" w:eastAsia="en-US"/>
              </w:rPr>
              <w:t>. Si un bordereau des prix inclut un article sans en fournir le prix, le prix sera considéré comme inclus dans les prix des autres articles. Un article non mentionné dans le Bordereau des Prix sera considéré comme ne faisant pas partie de l’offre et, en admettant que celle-ci soit conforme pour l’essentiel, le prix moyen offert pour l’article en question par les Soumissionnaires dont les offres sont conformes sera ajouté au prix de l’offre, et le prix total ainsi évalué de l’offre sera utilisé aux fins de comparaison des offres.</w:t>
            </w:r>
          </w:p>
          <w:p w14:paraId="3BFE6001" w14:textId="77777777" w:rsidR="00624D1A" w:rsidRPr="009134C3" w:rsidRDefault="00624D1A" w:rsidP="00624D1A">
            <w:pPr>
              <w:suppressAutoHyphens/>
              <w:overflowPunct w:val="0"/>
              <w:autoSpaceDE w:val="0"/>
              <w:autoSpaceDN w:val="0"/>
              <w:adjustRightInd w:val="0"/>
              <w:jc w:val="both"/>
              <w:rPr>
                <w:rFonts w:ascii="Footlight MT Light" w:hAnsi="Footlight MT Light" w:cs="Verdana"/>
                <w:i/>
                <w:iCs/>
                <w:sz w:val="24"/>
                <w:szCs w:val="24"/>
              </w:rPr>
            </w:pPr>
            <w:r w:rsidRPr="009134C3">
              <w:rPr>
                <w:rFonts w:ascii="Footlight MT Light" w:hAnsi="Footlight MT Light" w:cs="Verdana"/>
                <w:i/>
                <w:iCs/>
                <w:sz w:val="24"/>
                <w:szCs w:val="24"/>
              </w:rPr>
              <w:t xml:space="preserve">Autres critères spécifiques : </w:t>
            </w:r>
          </w:p>
          <w:p w14:paraId="28B5E752" w14:textId="77777777" w:rsidR="0007115D" w:rsidRPr="009134C3" w:rsidRDefault="00624D1A" w:rsidP="00624D1A">
            <w:pPr>
              <w:pStyle w:val="i"/>
              <w:tabs>
                <w:tab w:val="right" w:pos="7254"/>
              </w:tabs>
              <w:suppressAutoHyphens w:val="0"/>
              <w:spacing w:after="200"/>
              <w:rPr>
                <w:rFonts w:ascii="Footlight MT Light" w:eastAsiaTheme="minorHAnsi" w:hAnsi="Footlight MT Light" w:cs="Verdana"/>
                <w:i/>
                <w:iCs/>
                <w:szCs w:val="24"/>
                <w:lang w:val="fr-FR" w:eastAsia="en-US"/>
              </w:rPr>
            </w:pPr>
            <w:r w:rsidRPr="009134C3">
              <w:rPr>
                <w:rFonts w:ascii="Footlight MT Light" w:eastAsiaTheme="minorHAnsi" w:hAnsi="Footlight MT Light" w:cs="Verdana"/>
                <w:i/>
                <w:iCs/>
                <w:szCs w:val="24"/>
                <w:lang w:val="fr-FR" w:eastAsia="en-US"/>
              </w:rPr>
              <w:t>Toutefois, toute offre dont le montant est inférieur à la moyenne des offres conformes soumises, évaluées, diminuée de 20% est considérée comme anormalement basse et l’article 14 de l’arrêté n°2015 - 3721/MEF – SG du 22octobre 2015, fixant les modalités d’applications du Décret n° 2015-604/P-RM du 25 septembre, portant code des marchés publique et de délégations de service public.</w:t>
            </w:r>
          </w:p>
        </w:tc>
      </w:tr>
      <w:tr w:rsidR="0007115D" w:rsidRPr="009134C3" w14:paraId="02DC2BD2" w14:textId="77777777" w:rsidTr="009E061C">
        <w:tblPrEx>
          <w:tblBorders>
            <w:insideH w:val="single" w:sz="8" w:space="0" w:color="000000"/>
          </w:tblBorders>
        </w:tblPrEx>
        <w:tc>
          <w:tcPr>
            <w:tcW w:w="1135" w:type="dxa"/>
          </w:tcPr>
          <w:p w14:paraId="4A154551"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33.3 d)</w:t>
            </w:r>
          </w:p>
        </w:tc>
        <w:tc>
          <w:tcPr>
            <w:tcW w:w="9497" w:type="dxa"/>
            <w:gridSpan w:val="2"/>
          </w:tcPr>
          <w:p w14:paraId="2D10FFE1" w14:textId="77777777" w:rsidR="00763907" w:rsidRPr="009134C3" w:rsidRDefault="00763907" w:rsidP="00763907">
            <w:pPr>
              <w:pStyle w:val="i"/>
              <w:tabs>
                <w:tab w:val="right" w:pos="7254"/>
              </w:tabs>
              <w:suppressAutoHyphens w:val="0"/>
              <w:spacing w:after="180"/>
              <w:rPr>
                <w:rFonts w:ascii="Footlight MT Light" w:eastAsiaTheme="minorHAnsi" w:hAnsi="Footlight MT Light" w:cs="Verdana"/>
                <w:i/>
                <w:iCs/>
                <w:szCs w:val="24"/>
                <w:lang w:val="fr-FR" w:eastAsia="en-US"/>
              </w:rPr>
            </w:pPr>
            <w:r w:rsidRPr="009134C3">
              <w:rPr>
                <w:rFonts w:ascii="Footlight MT Light" w:eastAsiaTheme="minorHAnsi" w:hAnsi="Footlight MT Light" w:cs="Verdana"/>
                <w:i/>
                <w:iCs/>
                <w:szCs w:val="24"/>
                <w:lang w:val="fr-FR" w:eastAsia="en-US"/>
              </w:rPr>
              <w:t>Les ajustements seront calculés en utilisant les critères d’évaluation suivants :</w:t>
            </w:r>
          </w:p>
          <w:p w14:paraId="00353136" w14:textId="77777777" w:rsidR="00763907" w:rsidRPr="009134C3" w:rsidRDefault="00763907" w:rsidP="00763907">
            <w:pPr>
              <w:keepLines/>
              <w:suppressAutoHyphens/>
              <w:spacing w:after="200"/>
              <w:ind w:right="-72"/>
              <w:jc w:val="both"/>
              <w:rPr>
                <w:rFonts w:ascii="Footlight MT Light" w:hAnsi="Footlight MT Light" w:cs="Verdana"/>
                <w:i/>
                <w:iCs/>
                <w:sz w:val="24"/>
                <w:szCs w:val="24"/>
              </w:rPr>
            </w:pPr>
            <w:r w:rsidRPr="009134C3">
              <w:rPr>
                <w:rFonts w:ascii="Footlight MT Light" w:hAnsi="Footlight MT Light" w:cs="Verdana"/>
                <w:i/>
                <w:iCs/>
                <w:sz w:val="24"/>
                <w:szCs w:val="24"/>
              </w:rPr>
              <w:t xml:space="preserve">(a)variation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w:t>
            </w:r>
            <w:r w:rsidRPr="009134C3">
              <w:rPr>
                <w:rFonts w:ascii="Footlight MT Light" w:hAnsi="Footlight MT Light" w:cs="Verdana"/>
                <w:i/>
                <w:iCs/>
                <w:sz w:val="24"/>
                <w:szCs w:val="24"/>
              </w:rPr>
              <w:lastRenderedPageBreak/>
              <w:t>livraison anticipée; et les offres proposant une livraison au-delà de cette période seront considérées comme non conformes. A l’intérieur de cette période de temps acceptable, un ajustement de [Insérer le facteur d’ajustement, par semaine de délai supérieur au délai minimum], sera ajouté aux prix des offres prévoyant une livraison à une date comprise dans  la période spécifiée au Calendrier de livraison. Cet ajustement sera effectué seulement à des fins d’évaluation. (sans objet)</w:t>
            </w:r>
          </w:p>
          <w:p w14:paraId="13AD8943" w14:textId="77777777" w:rsidR="00763907" w:rsidRPr="009134C3" w:rsidRDefault="00763907" w:rsidP="00763907">
            <w:pPr>
              <w:suppressAutoHyphens/>
              <w:jc w:val="both"/>
              <w:rPr>
                <w:rFonts w:ascii="Footlight MT Light" w:hAnsi="Footlight MT Light" w:cs="Verdana"/>
                <w:i/>
                <w:iCs/>
                <w:sz w:val="24"/>
                <w:szCs w:val="24"/>
              </w:rPr>
            </w:pPr>
            <w:r w:rsidRPr="009134C3">
              <w:rPr>
                <w:rFonts w:ascii="Footlight MT Light" w:hAnsi="Footlight MT Light" w:cs="Verdana"/>
                <w:i/>
                <w:iCs/>
                <w:sz w:val="24"/>
                <w:szCs w:val="24"/>
              </w:rPr>
              <w:t>(b) Coût des pièces de rechange, des pièces détachées obligatoires, et du service après-vente:</w:t>
            </w:r>
          </w:p>
          <w:p w14:paraId="03777C01" w14:textId="77777777" w:rsidR="00763907" w:rsidRPr="009134C3" w:rsidRDefault="00763907" w:rsidP="00763907">
            <w:pPr>
              <w:suppressAutoHyphens/>
              <w:rPr>
                <w:rFonts w:ascii="Footlight MT Light" w:hAnsi="Footlight MT Light" w:cs="Verdana"/>
                <w:i/>
                <w:iCs/>
                <w:sz w:val="24"/>
                <w:szCs w:val="24"/>
              </w:rPr>
            </w:pPr>
            <w:r w:rsidRPr="009134C3">
              <w:rPr>
                <w:rFonts w:ascii="Footlight MT Light" w:hAnsi="Footlight MT Light" w:cs="Verdana"/>
                <w:i/>
                <w:iCs/>
                <w:sz w:val="24"/>
                <w:szCs w:val="24"/>
              </w:rPr>
              <w:t>La liste des pièces de rechange nécessaires pour une (01) d’années d’utilisation pour l’ensemble des véhicules devra être comprise dans l’offre</w:t>
            </w:r>
            <w:proofErr w:type="gramStart"/>
            <w:r w:rsidRPr="009134C3">
              <w:rPr>
                <w:rFonts w:ascii="Footlight MT Light" w:hAnsi="Footlight MT Light" w:cs="Verdana"/>
                <w:i/>
                <w:iCs/>
                <w:sz w:val="24"/>
                <w:szCs w:val="24"/>
              </w:rPr>
              <w:t>.(</w:t>
            </w:r>
            <w:proofErr w:type="gramEnd"/>
            <w:r w:rsidRPr="009134C3">
              <w:rPr>
                <w:rFonts w:ascii="Footlight MT Light" w:hAnsi="Footlight MT Light" w:cs="Verdana"/>
                <w:i/>
                <w:iCs/>
                <w:sz w:val="24"/>
                <w:szCs w:val="24"/>
              </w:rPr>
              <w:t>non applicable).</w:t>
            </w:r>
          </w:p>
          <w:p w14:paraId="484D1B1F" w14:textId="0631A504" w:rsidR="00763907" w:rsidRPr="009134C3" w:rsidRDefault="00763907" w:rsidP="00763907">
            <w:pPr>
              <w:suppressAutoHyphens/>
              <w:spacing w:after="200"/>
              <w:ind w:right="-72"/>
              <w:jc w:val="both"/>
              <w:rPr>
                <w:rFonts w:ascii="Footlight MT Light" w:hAnsi="Footlight MT Light" w:cs="Verdana"/>
                <w:i/>
                <w:iCs/>
                <w:sz w:val="24"/>
                <w:szCs w:val="24"/>
              </w:rPr>
            </w:pPr>
            <w:r w:rsidRPr="009134C3">
              <w:rPr>
                <w:rFonts w:ascii="Footlight MT Light" w:hAnsi="Footlight MT Light" w:cs="Verdana"/>
                <w:i/>
                <w:iCs/>
                <w:sz w:val="24"/>
                <w:szCs w:val="24"/>
              </w:rPr>
              <w:t>i)</w:t>
            </w:r>
            <w:r w:rsidRPr="009134C3">
              <w:rPr>
                <w:rFonts w:ascii="Footlight MT Light" w:hAnsi="Footlight MT Light" w:cs="Verdana"/>
                <w:i/>
                <w:iCs/>
                <w:sz w:val="24"/>
                <w:szCs w:val="24"/>
              </w:rPr>
              <w:tab/>
              <w:t>La liste et les quantités des principaux ensembles et pièces de rechange sont fournies par l’Autorité contractante dans la liste des Fournitures. Leur coût total résultant de l’application des prix unitaires indiqués par le Soumissionnaire</w:t>
            </w:r>
            <w:r w:rsidR="00D9031F">
              <w:rPr>
                <w:rFonts w:ascii="Footlight MT Light" w:hAnsi="Footlight MT Light" w:cs="Verdana"/>
                <w:i/>
                <w:iCs/>
                <w:sz w:val="24"/>
                <w:szCs w:val="24"/>
              </w:rPr>
              <w:t xml:space="preserve"> </w:t>
            </w:r>
            <w:r w:rsidRPr="009134C3">
              <w:rPr>
                <w:rFonts w:ascii="Footlight MT Light" w:hAnsi="Footlight MT Light" w:cs="Verdana"/>
                <w:i/>
                <w:iCs/>
                <w:sz w:val="24"/>
                <w:szCs w:val="24"/>
              </w:rPr>
              <w:t>dans son offre, sera ajouté au prix de l’offre aux fins d’évaluation. (sans objet)</w:t>
            </w:r>
          </w:p>
          <w:p w14:paraId="51165FC4" w14:textId="77777777" w:rsidR="00763907" w:rsidRPr="009134C3" w:rsidRDefault="00763907" w:rsidP="00763907">
            <w:pPr>
              <w:suppressAutoHyphens/>
              <w:spacing w:after="200"/>
              <w:ind w:left="1620" w:right="-72" w:hanging="533"/>
              <w:jc w:val="both"/>
              <w:rPr>
                <w:rFonts w:ascii="Footlight MT Light" w:hAnsi="Footlight MT Light" w:cs="Verdana"/>
                <w:i/>
                <w:iCs/>
                <w:sz w:val="24"/>
                <w:szCs w:val="24"/>
              </w:rPr>
            </w:pPr>
            <w:r w:rsidRPr="009134C3">
              <w:rPr>
                <w:rFonts w:ascii="Footlight MT Light" w:hAnsi="Footlight MT Light" w:cs="Verdana"/>
                <w:i/>
                <w:iCs/>
                <w:sz w:val="24"/>
                <w:szCs w:val="24"/>
              </w:rPr>
              <w:t>ou</w:t>
            </w:r>
          </w:p>
          <w:p w14:paraId="6264B6A5" w14:textId="77777777" w:rsidR="00763907" w:rsidRPr="009134C3" w:rsidRDefault="00763907" w:rsidP="00763907">
            <w:pPr>
              <w:suppressAutoHyphens/>
              <w:spacing w:after="200"/>
              <w:ind w:right="-72"/>
              <w:jc w:val="both"/>
              <w:rPr>
                <w:rFonts w:ascii="Footlight MT Light" w:hAnsi="Footlight MT Light" w:cs="Verdana"/>
                <w:i/>
                <w:iCs/>
                <w:sz w:val="24"/>
                <w:szCs w:val="24"/>
              </w:rPr>
            </w:pPr>
            <w:r w:rsidRPr="009134C3">
              <w:rPr>
                <w:rFonts w:ascii="Footlight MT Light" w:hAnsi="Footlight MT Light" w:cs="Verdana"/>
                <w:i/>
                <w:iCs/>
                <w:sz w:val="24"/>
                <w:szCs w:val="24"/>
              </w:rPr>
              <w:t>ii)</w:t>
            </w:r>
            <w:r w:rsidRPr="009134C3">
              <w:rPr>
                <w:rFonts w:ascii="Footlight MT Light" w:hAnsi="Footlight MT Light" w:cs="Verdana"/>
                <w:i/>
                <w:iCs/>
                <w:sz w:val="24"/>
                <w:szCs w:val="24"/>
              </w:rPr>
              <w:tab/>
              <w:t>L’Autorité contractante dressera une liste des composants et pièces de rechange d’emploi fréquent lors de l’évaluation de chaque offre, en même temps qu’une estimation des quantités nécessaires pour la période initiale de fonctionnement. Le coût correspondant sera déterminé à partir des prix unitaires indiqués par le Soumissionnaire, et sera ajouté au prix de l’offre aux fins d’évaluation. (sans objet)</w:t>
            </w:r>
          </w:p>
          <w:p w14:paraId="4CBFCCFB" w14:textId="77777777" w:rsidR="00763907" w:rsidRPr="009134C3" w:rsidRDefault="00763907" w:rsidP="00763907">
            <w:pPr>
              <w:suppressAutoHyphens/>
              <w:spacing w:after="200"/>
              <w:ind w:right="-72"/>
              <w:jc w:val="both"/>
              <w:rPr>
                <w:rFonts w:ascii="Footlight MT Light" w:hAnsi="Footlight MT Light" w:cs="Verdana"/>
                <w:i/>
                <w:iCs/>
                <w:sz w:val="24"/>
                <w:szCs w:val="24"/>
              </w:rPr>
            </w:pPr>
            <w:r w:rsidRPr="009134C3">
              <w:rPr>
                <w:rFonts w:ascii="Footlight MT Light" w:hAnsi="Footlight MT Light" w:cs="Verdana"/>
                <w:i/>
                <w:iCs/>
                <w:sz w:val="24"/>
                <w:szCs w:val="24"/>
              </w:rPr>
              <w:t>c)</w:t>
            </w:r>
            <w:r w:rsidRPr="009134C3">
              <w:rPr>
                <w:rFonts w:ascii="Footlight MT Light" w:hAnsi="Footlight MT Light" w:cs="Verdana"/>
                <w:i/>
                <w:iCs/>
                <w:sz w:val="24"/>
                <w:szCs w:val="24"/>
              </w:rPr>
              <w:tab/>
              <w:t>Disponibilité des pièces de rechange et des services après-vente en République du Mali, pour les équipements offerts dans l’offre : (</w:t>
            </w:r>
            <w:r w:rsidR="00EB0FFE">
              <w:rPr>
                <w:rFonts w:ascii="Footlight MT Light" w:hAnsi="Footlight MT Light" w:cs="Verdana"/>
                <w:i/>
                <w:iCs/>
                <w:sz w:val="24"/>
                <w:szCs w:val="24"/>
              </w:rPr>
              <w:t xml:space="preserve">non </w:t>
            </w:r>
            <w:r w:rsidRPr="009134C3">
              <w:rPr>
                <w:rFonts w:ascii="Footlight MT Light" w:hAnsi="Footlight MT Light" w:cs="Verdana"/>
                <w:i/>
                <w:iCs/>
                <w:sz w:val="24"/>
                <w:szCs w:val="24"/>
              </w:rPr>
              <w:t>applicable)</w:t>
            </w:r>
            <w:r w:rsidR="00EB0FFE">
              <w:rPr>
                <w:rFonts w:ascii="Footlight MT Light" w:hAnsi="Footlight MT Light" w:cs="Verdana"/>
                <w:i/>
                <w:iCs/>
                <w:sz w:val="24"/>
                <w:szCs w:val="24"/>
              </w:rPr>
              <w:t>.</w:t>
            </w:r>
          </w:p>
          <w:p w14:paraId="75278861" w14:textId="77777777" w:rsidR="00763907" w:rsidRPr="009134C3" w:rsidRDefault="00763907" w:rsidP="00763907">
            <w:pPr>
              <w:suppressAutoHyphens/>
              <w:spacing w:after="200"/>
              <w:ind w:right="-72"/>
              <w:jc w:val="both"/>
              <w:rPr>
                <w:rFonts w:ascii="Footlight MT Light" w:hAnsi="Footlight MT Light" w:cs="Verdana"/>
                <w:i/>
                <w:iCs/>
                <w:sz w:val="24"/>
                <w:szCs w:val="24"/>
              </w:rPr>
            </w:pPr>
            <w:r w:rsidRPr="009134C3">
              <w:rPr>
                <w:rFonts w:ascii="Footlight MT Light" w:hAnsi="Footlight MT Light" w:cs="Verdana"/>
                <w:i/>
                <w:iCs/>
                <w:sz w:val="24"/>
                <w:szCs w:val="24"/>
              </w:rPr>
              <w:t>Le coût pour l’Autorité contractante de la mise en place d’installations minimum pour le service après-vente et pour le stockage des pièces de rechange, sera ajouté au prix de l’offre, aux fins d’évaluation.</w:t>
            </w:r>
            <w:r w:rsidR="004B3B7A">
              <w:rPr>
                <w:rFonts w:ascii="Footlight MT Light" w:hAnsi="Footlight MT Light" w:cs="Verdana"/>
                <w:i/>
                <w:iCs/>
                <w:sz w:val="24"/>
                <w:szCs w:val="24"/>
              </w:rPr>
              <w:t xml:space="preserve"> Sans objet</w:t>
            </w:r>
          </w:p>
          <w:p w14:paraId="08A7F138" w14:textId="77777777" w:rsidR="00763907" w:rsidRPr="009134C3" w:rsidRDefault="00763907" w:rsidP="00763907">
            <w:pPr>
              <w:suppressAutoHyphens/>
              <w:spacing w:after="200"/>
              <w:ind w:right="-72"/>
              <w:jc w:val="both"/>
              <w:rPr>
                <w:rFonts w:ascii="Footlight MT Light" w:hAnsi="Footlight MT Light" w:cs="Verdana"/>
                <w:i/>
                <w:iCs/>
                <w:sz w:val="24"/>
                <w:szCs w:val="24"/>
              </w:rPr>
            </w:pPr>
            <w:r w:rsidRPr="009134C3">
              <w:rPr>
                <w:rFonts w:ascii="Footlight MT Light" w:hAnsi="Footlight MT Light" w:cs="Verdana"/>
                <w:i/>
                <w:iCs/>
                <w:sz w:val="24"/>
                <w:szCs w:val="24"/>
              </w:rPr>
              <w:t>d)</w:t>
            </w:r>
            <w:r w:rsidRPr="009134C3">
              <w:rPr>
                <w:rFonts w:ascii="Footlight MT Light" w:hAnsi="Footlight MT Light" w:cs="Verdana"/>
                <w:i/>
                <w:iCs/>
                <w:sz w:val="24"/>
                <w:szCs w:val="24"/>
              </w:rPr>
              <w:tab/>
              <w:t>Frais de fonctionnement et d’entretien: (sans objet)</w:t>
            </w:r>
          </w:p>
          <w:p w14:paraId="2DDDAE1D" w14:textId="77777777" w:rsidR="00763907" w:rsidRPr="009134C3" w:rsidRDefault="00763907" w:rsidP="00763907">
            <w:pPr>
              <w:suppressAutoHyphens/>
              <w:spacing w:after="200"/>
              <w:ind w:right="-72"/>
              <w:jc w:val="both"/>
              <w:rPr>
                <w:rFonts w:ascii="Footlight MT Light" w:hAnsi="Footlight MT Light" w:cs="Verdana"/>
                <w:i/>
                <w:iCs/>
                <w:sz w:val="24"/>
                <w:szCs w:val="24"/>
              </w:rPr>
            </w:pPr>
            <w:r w:rsidRPr="009134C3">
              <w:rPr>
                <w:rFonts w:ascii="Footlight MT Light" w:hAnsi="Footlight MT Light" w:cs="Verdana"/>
                <w:i/>
                <w:iCs/>
                <w:sz w:val="24"/>
                <w:szCs w:val="24"/>
              </w:rPr>
              <w:t>Les frais de fonctionnement et d’entretien des Fournitures faisant l’objet de l’Appel d’Offres seront ajoutés au prix de l’offre, aux fins d’évaluation uniquement. [Insérer la méthode de détermination des frais  de fonctionnement et d’entretien, le cas échéant]</w:t>
            </w:r>
          </w:p>
          <w:p w14:paraId="2C6D4DED" w14:textId="77777777" w:rsidR="00763907" w:rsidRPr="009134C3" w:rsidRDefault="00763907" w:rsidP="00763907">
            <w:pPr>
              <w:suppressAutoHyphens/>
              <w:spacing w:after="200"/>
              <w:ind w:right="-72"/>
              <w:jc w:val="both"/>
              <w:rPr>
                <w:rFonts w:ascii="Footlight MT Light" w:hAnsi="Footlight MT Light" w:cs="Verdana"/>
                <w:i/>
                <w:iCs/>
                <w:sz w:val="24"/>
                <w:szCs w:val="24"/>
              </w:rPr>
            </w:pPr>
            <w:r w:rsidRPr="009134C3">
              <w:rPr>
                <w:rFonts w:ascii="Footlight MT Light" w:hAnsi="Footlight MT Light" w:cs="Verdana"/>
                <w:i/>
                <w:iCs/>
                <w:sz w:val="24"/>
                <w:szCs w:val="24"/>
              </w:rPr>
              <w:t>e)</w:t>
            </w:r>
            <w:r w:rsidRPr="009134C3">
              <w:rPr>
                <w:rFonts w:ascii="Footlight MT Light" w:hAnsi="Footlight MT Light" w:cs="Verdana"/>
                <w:i/>
                <w:iCs/>
                <w:sz w:val="24"/>
                <w:szCs w:val="24"/>
              </w:rPr>
              <w:tab/>
              <w:t>Performance et rendement des fournitures : [Insérer (i) ou (ii) ci-dessous] (sans objet)</w:t>
            </w:r>
          </w:p>
          <w:p w14:paraId="78534A32" w14:textId="77777777" w:rsidR="00763907" w:rsidRPr="009134C3" w:rsidRDefault="00763907" w:rsidP="00763907">
            <w:pPr>
              <w:suppressAutoHyphens/>
              <w:spacing w:after="200"/>
              <w:ind w:right="-72"/>
              <w:jc w:val="both"/>
              <w:rPr>
                <w:rFonts w:ascii="Footlight MT Light" w:hAnsi="Footlight MT Light" w:cs="Verdana"/>
                <w:i/>
                <w:iCs/>
                <w:sz w:val="24"/>
                <w:szCs w:val="24"/>
              </w:rPr>
            </w:pPr>
            <w:r w:rsidRPr="009134C3">
              <w:rPr>
                <w:rFonts w:ascii="Footlight MT Light" w:hAnsi="Footlight MT Light" w:cs="Verdana"/>
                <w:i/>
                <w:iCs/>
                <w:sz w:val="24"/>
                <w:szCs w:val="24"/>
              </w:rPr>
              <w:t>i)</w:t>
            </w:r>
            <w:r w:rsidRPr="009134C3">
              <w:rPr>
                <w:rFonts w:ascii="Footlight MT Light" w:hAnsi="Footlight MT Light" w:cs="Verdana"/>
                <w:i/>
                <w:iCs/>
                <w:sz w:val="24"/>
                <w:szCs w:val="24"/>
              </w:rPr>
              <w:tab/>
              <w:t>Les Soumissionnaires 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[Insérer]</w:t>
            </w:r>
            <w:proofErr w:type="gramStart"/>
            <w:r w:rsidRPr="009134C3">
              <w:rPr>
                <w:rFonts w:ascii="Footlight MT Light" w:hAnsi="Footlight MT Light" w:cs="Verdana"/>
                <w:i/>
                <w:iCs/>
                <w:sz w:val="24"/>
                <w:szCs w:val="24"/>
              </w:rPr>
              <w:t>.(</w:t>
            </w:r>
            <w:proofErr w:type="gramEnd"/>
            <w:r w:rsidRPr="009134C3">
              <w:rPr>
                <w:rFonts w:ascii="Footlight MT Light" w:hAnsi="Footlight MT Light" w:cs="Verdana"/>
                <w:i/>
                <w:iCs/>
                <w:sz w:val="24"/>
                <w:szCs w:val="24"/>
              </w:rPr>
              <w:t>sans objet)</w:t>
            </w:r>
          </w:p>
          <w:p w14:paraId="2E525CD9" w14:textId="77777777" w:rsidR="00763907" w:rsidRPr="009134C3" w:rsidRDefault="00763907" w:rsidP="00763907">
            <w:pPr>
              <w:suppressAutoHyphens/>
              <w:spacing w:after="200"/>
              <w:ind w:left="1620" w:right="-72" w:hanging="533"/>
              <w:jc w:val="both"/>
              <w:rPr>
                <w:rFonts w:ascii="Footlight MT Light" w:hAnsi="Footlight MT Light" w:cs="Verdana"/>
                <w:i/>
                <w:iCs/>
                <w:sz w:val="24"/>
                <w:szCs w:val="24"/>
              </w:rPr>
            </w:pPr>
            <w:r w:rsidRPr="009134C3">
              <w:rPr>
                <w:rFonts w:ascii="Footlight MT Light" w:hAnsi="Footlight MT Light" w:cs="Verdana"/>
                <w:i/>
                <w:iCs/>
                <w:sz w:val="24"/>
                <w:szCs w:val="24"/>
              </w:rPr>
              <w:t>Ou</w:t>
            </w:r>
          </w:p>
          <w:p w14:paraId="28C0ADE6" w14:textId="77777777" w:rsidR="0007115D" w:rsidRPr="009134C3" w:rsidRDefault="00763907" w:rsidP="004232B8">
            <w:pPr>
              <w:suppressAutoHyphens/>
              <w:spacing w:after="200"/>
              <w:ind w:right="-72"/>
              <w:jc w:val="both"/>
              <w:rPr>
                <w:rFonts w:ascii="Footlight MT Light" w:hAnsi="Footlight MT Light" w:cs="Verdana"/>
                <w:i/>
                <w:iCs/>
                <w:sz w:val="24"/>
                <w:szCs w:val="24"/>
              </w:rPr>
            </w:pPr>
            <w:r w:rsidRPr="009134C3">
              <w:rPr>
                <w:rFonts w:ascii="Footlight MT Light" w:hAnsi="Footlight MT Light" w:cs="Verdana"/>
                <w:i/>
                <w:iCs/>
                <w:sz w:val="24"/>
                <w:szCs w:val="24"/>
              </w:rPr>
              <w:t>ii)</w:t>
            </w:r>
            <w:r w:rsidRPr="009134C3">
              <w:rPr>
                <w:rFonts w:ascii="Footlight MT Light" w:hAnsi="Footlight MT Light" w:cs="Verdana"/>
                <w:i/>
                <w:iCs/>
                <w:sz w:val="24"/>
                <w:szCs w:val="24"/>
              </w:rPr>
              <w:tab/>
              <w:t>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requis; le prix offert sera ajusté selon la méthode ci-après : [Insérer]</w:t>
            </w:r>
            <w:proofErr w:type="gramStart"/>
            <w:r w:rsidRPr="009134C3">
              <w:rPr>
                <w:rFonts w:ascii="Footlight MT Light" w:hAnsi="Footlight MT Light" w:cs="Verdana"/>
                <w:i/>
                <w:iCs/>
                <w:sz w:val="24"/>
                <w:szCs w:val="24"/>
              </w:rPr>
              <w:t>.(</w:t>
            </w:r>
            <w:proofErr w:type="gramEnd"/>
            <w:r w:rsidRPr="009134C3">
              <w:rPr>
                <w:rFonts w:ascii="Footlight MT Light" w:hAnsi="Footlight MT Light" w:cs="Verdana"/>
                <w:i/>
                <w:iCs/>
                <w:sz w:val="24"/>
                <w:szCs w:val="24"/>
              </w:rPr>
              <w:t>sans objet)</w:t>
            </w:r>
          </w:p>
        </w:tc>
      </w:tr>
      <w:tr w:rsidR="0007115D" w:rsidRPr="009134C3" w14:paraId="5182026D" w14:textId="77777777" w:rsidTr="009E061C">
        <w:tblPrEx>
          <w:tblBorders>
            <w:insideH w:val="single" w:sz="8" w:space="0" w:color="000000"/>
          </w:tblBorders>
        </w:tblPrEx>
        <w:tc>
          <w:tcPr>
            <w:tcW w:w="1135" w:type="dxa"/>
          </w:tcPr>
          <w:p w14:paraId="5389D3E8"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lastRenderedPageBreak/>
              <w:t>IC 33.5</w:t>
            </w:r>
          </w:p>
        </w:tc>
        <w:tc>
          <w:tcPr>
            <w:tcW w:w="9497" w:type="dxa"/>
            <w:gridSpan w:val="2"/>
          </w:tcPr>
          <w:p w14:paraId="69934319" w14:textId="77777777" w:rsidR="0007115D" w:rsidRPr="009134C3" w:rsidRDefault="000C32E1" w:rsidP="00266C67">
            <w:pPr>
              <w:keepNext/>
              <w:keepLine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 xml:space="preserve">L’Autorité contractante attribuera les différents lots au(x) Soumissionnaire(s) qui offre (nt) la combinaison d’offres par lots (y compris tous rabais éventuellement consentis) évaluée la moins </w:t>
            </w:r>
            <w:proofErr w:type="spellStart"/>
            <w:r w:rsidRPr="009134C3">
              <w:rPr>
                <w:rFonts w:ascii="Footlight MT Light" w:hAnsi="Footlight MT Light" w:cs="Verdana"/>
                <w:i/>
                <w:iCs/>
                <w:sz w:val="24"/>
                <w:szCs w:val="24"/>
              </w:rPr>
              <w:t>disante</w:t>
            </w:r>
            <w:proofErr w:type="spellEnd"/>
            <w:r w:rsidRPr="009134C3">
              <w:rPr>
                <w:rFonts w:ascii="Footlight MT Light" w:hAnsi="Footlight MT Light" w:cs="Verdana"/>
                <w:i/>
                <w:iCs/>
                <w:sz w:val="24"/>
                <w:szCs w:val="24"/>
              </w:rPr>
              <w:t xml:space="preserve"> en fonction de critères exprimés en termes monétaires, et qui satisfait (ont) aux conditions de qualification. </w:t>
            </w:r>
          </w:p>
        </w:tc>
      </w:tr>
      <w:tr w:rsidR="0007115D" w:rsidRPr="009134C3" w14:paraId="17EAF088" w14:textId="77777777" w:rsidTr="009E061C">
        <w:tblPrEx>
          <w:tblBorders>
            <w:insideH w:val="single" w:sz="8" w:space="0" w:color="000000"/>
          </w:tblBorders>
        </w:tblPrEx>
        <w:tc>
          <w:tcPr>
            <w:tcW w:w="1135" w:type="dxa"/>
          </w:tcPr>
          <w:p w14:paraId="03A40277"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34.1</w:t>
            </w:r>
          </w:p>
        </w:tc>
        <w:tc>
          <w:tcPr>
            <w:tcW w:w="9497" w:type="dxa"/>
            <w:gridSpan w:val="2"/>
          </w:tcPr>
          <w:p w14:paraId="45FF542A" w14:textId="77777777" w:rsidR="000C32E1" w:rsidRPr="009134C3" w:rsidRDefault="000C32E1" w:rsidP="000C32E1">
            <w:pPr>
              <w:pStyle w:val="i"/>
              <w:tabs>
                <w:tab w:val="right" w:pos="7254"/>
              </w:tabs>
              <w:suppressAutoHyphens w:val="0"/>
              <w:spacing w:after="200"/>
              <w:rPr>
                <w:rFonts w:ascii="Footlight MT Light" w:eastAsiaTheme="minorHAnsi" w:hAnsi="Footlight MT Light" w:cs="Verdana"/>
                <w:i/>
                <w:iCs/>
                <w:szCs w:val="24"/>
                <w:lang w:val="fr-FR" w:eastAsia="en-US"/>
              </w:rPr>
            </w:pPr>
            <w:r w:rsidRPr="009134C3">
              <w:rPr>
                <w:rFonts w:ascii="Footlight MT Light" w:eastAsiaTheme="minorHAnsi" w:hAnsi="Footlight MT Light" w:cs="Verdana"/>
                <w:i/>
                <w:iCs/>
                <w:szCs w:val="24"/>
                <w:lang w:val="fr-FR" w:eastAsia="en-US"/>
              </w:rPr>
              <w:t>Une marge de préférence de 15 % sera accordée aux fournisseurs ou prestataires de services établis dans un État membre de l’UEMOA conformément à l’article 67 du CMP et/ou</w:t>
            </w:r>
          </w:p>
          <w:p w14:paraId="6F4CAD4A" w14:textId="77777777" w:rsidR="000C32E1" w:rsidRPr="009134C3" w:rsidRDefault="000C32E1" w:rsidP="000C32E1">
            <w:pPr>
              <w:pStyle w:val="Corpsdetexte"/>
              <w:keepLines/>
              <w:rPr>
                <w:rFonts w:ascii="Footlight MT Light" w:eastAsiaTheme="minorHAnsi" w:hAnsi="Footlight MT Light" w:cs="Verdana"/>
                <w:i/>
                <w:iCs/>
                <w:szCs w:val="24"/>
                <w:lang w:val="fr-FR" w:eastAsia="en-US"/>
              </w:rPr>
            </w:pPr>
            <w:r w:rsidRPr="009134C3">
              <w:rPr>
                <w:rFonts w:ascii="Footlight MT Light" w:eastAsiaTheme="minorHAnsi" w:hAnsi="Footlight MT Light" w:cs="Verdana"/>
                <w:i/>
                <w:iCs/>
                <w:szCs w:val="24"/>
                <w:lang w:val="fr-FR" w:eastAsia="en-US"/>
              </w:rPr>
              <w:t xml:space="preserve">Concernant les marchés publics des collectivités locales ou de l’un de ses établissements publics, [«le Soumissionnaire au marché qui aura prévu de sous-traiter au moins trente pour cent (30 %) de la valeur globale du marché à une entreprise malienne pourra bénéficier d’une marge de préférence qui ne pourra être supérieure à cinq pour cent (5 %), cumulable avec la préférence visée à l’article 76 du CMP». </w:t>
            </w:r>
          </w:p>
          <w:p w14:paraId="6BA0EE82" w14:textId="77777777" w:rsidR="0007115D" w:rsidRPr="009134C3" w:rsidRDefault="000C32E1" w:rsidP="000C32E1">
            <w:pPr>
              <w:pStyle w:val="Corpsdetexte"/>
              <w:keepLines/>
              <w:rPr>
                <w:rFonts w:ascii="Footlight MT Light" w:eastAsiaTheme="minorHAnsi" w:hAnsi="Footlight MT Light" w:cs="Verdana"/>
                <w:i/>
                <w:iCs/>
                <w:szCs w:val="24"/>
                <w:lang w:val="fr-FR" w:eastAsia="en-US"/>
              </w:rPr>
            </w:pPr>
            <w:r w:rsidRPr="009134C3">
              <w:rPr>
                <w:rFonts w:ascii="Footlight MT Light" w:eastAsiaTheme="minorHAnsi" w:hAnsi="Footlight MT Light" w:cs="Verdana"/>
                <w:i/>
                <w:iCs/>
                <w:szCs w:val="24"/>
                <w:lang w:val="fr-FR" w:eastAsia="en-US"/>
              </w:rPr>
              <w:t>Sans objet</w:t>
            </w:r>
          </w:p>
        </w:tc>
      </w:tr>
      <w:tr w:rsidR="0007115D" w:rsidRPr="009134C3" w14:paraId="2D523B6D" w14:textId="77777777" w:rsidTr="009E061C">
        <w:tblPrEx>
          <w:tblBorders>
            <w:insideH w:val="single" w:sz="8" w:space="0" w:color="000000"/>
          </w:tblBorders>
        </w:tblPrEx>
        <w:tc>
          <w:tcPr>
            <w:tcW w:w="10632" w:type="dxa"/>
            <w:gridSpan w:val="3"/>
            <w:vAlign w:val="center"/>
          </w:tcPr>
          <w:p w14:paraId="2B1A5C43" w14:textId="77777777" w:rsidR="0007115D" w:rsidRPr="009134C3" w:rsidRDefault="0007115D" w:rsidP="00CE249F">
            <w:pPr>
              <w:tabs>
                <w:tab w:val="right" w:pos="7434"/>
              </w:tabs>
              <w:spacing w:after="200"/>
              <w:jc w:val="center"/>
              <w:rPr>
                <w:rFonts w:ascii="Footlight MT Light" w:hAnsi="Footlight MT Light" w:cs="Verdana"/>
                <w:i/>
                <w:iCs/>
                <w:sz w:val="24"/>
                <w:szCs w:val="24"/>
              </w:rPr>
            </w:pPr>
            <w:r w:rsidRPr="009134C3">
              <w:rPr>
                <w:rFonts w:ascii="Footlight MT Light" w:hAnsi="Footlight MT Light" w:cs="Verdana"/>
                <w:i/>
                <w:iCs/>
                <w:sz w:val="24"/>
                <w:szCs w:val="24"/>
              </w:rPr>
              <w:t>F. Attribution du Marché</w:t>
            </w:r>
          </w:p>
        </w:tc>
      </w:tr>
      <w:tr w:rsidR="0007115D" w:rsidRPr="009134C3" w14:paraId="7F813D0A" w14:textId="77777777" w:rsidTr="009E061C">
        <w:tblPrEx>
          <w:tblBorders>
            <w:insideH w:val="single" w:sz="8" w:space="0" w:color="000000"/>
          </w:tblBorders>
        </w:tblPrEx>
        <w:tc>
          <w:tcPr>
            <w:tcW w:w="1135" w:type="dxa"/>
            <w:tcBorders>
              <w:bottom w:val="single" w:sz="12" w:space="0" w:color="000000"/>
            </w:tcBorders>
          </w:tcPr>
          <w:p w14:paraId="46BE8A35"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39.1</w:t>
            </w:r>
          </w:p>
        </w:tc>
        <w:tc>
          <w:tcPr>
            <w:tcW w:w="9497" w:type="dxa"/>
            <w:gridSpan w:val="2"/>
            <w:tcBorders>
              <w:bottom w:val="single" w:sz="12" w:space="0" w:color="000000"/>
            </w:tcBorders>
          </w:tcPr>
          <w:p w14:paraId="16C8E348" w14:textId="77777777" w:rsidR="00136294" w:rsidRPr="009134C3" w:rsidRDefault="00136294" w:rsidP="00136294">
            <w:pPr>
              <w:tabs>
                <w:tab w:val="right" w:pos="725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 xml:space="preserve">Les quantités peuvent être augmentées d’un pourcentage maximum égal à : </w:t>
            </w:r>
            <w:r w:rsidR="00C70136" w:rsidRPr="009134C3">
              <w:rPr>
                <w:rFonts w:ascii="Footlight MT Light" w:hAnsi="Footlight MT Light" w:cs="Verdana"/>
                <w:i/>
                <w:iCs/>
                <w:sz w:val="24"/>
                <w:szCs w:val="24"/>
              </w:rPr>
              <w:t>1</w:t>
            </w:r>
            <w:r w:rsidRPr="009134C3">
              <w:rPr>
                <w:rFonts w:ascii="Footlight MT Light" w:hAnsi="Footlight MT Light" w:cs="Verdana"/>
                <w:i/>
                <w:iCs/>
                <w:sz w:val="24"/>
                <w:szCs w:val="24"/>
              </w:rPr>
              <w:t>5%</w:t>
            </w:r>
          </w:p>
          <w:p w14:paraId="33C3F455" w14:textId="77777777" w:rsidR="0007115D" w:rsidRPr="009134C3" w:rsidRDefault="00136294" w:rsidP="00C70136">
            <w:pPr>
              <w:tabs>
                <w:tab w:val="right" w:pos="725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 xml:space="preserve">Les quantités peuvent être réduites d’un pourcentage maximum égal à : </w:t>
            </w:r>
            <w:r w:rsidR="00C70136" w:rsidRPr="009134C3">
              <w:rPr>
                <w:rFonts w:ascii="Footlight MT Light" w:hAnsi="Footlight MT Light" w:cs="Verdana"/>
                <w:i/>
                <w:iCs/>
                <w:sz w:val="24"/>
                <w:szCs w:val="24"/>
              </w:rPr>
              <w:t>1</w:t>
            </w:r>
            <w:r w:rsidRPr="009134C3">
              <w:rPr>
                <w:rFonts w:ascii="Footlight MT Light" w:hAnsi="Footlight MT Light" w:cs="Verdana"/>
                <w:i/>
                <w:iCs/>
                <w:sz w:val="24"/>
                <w:szCs w:val="24"/>
              </w:rPr>
              <w:t>5%</w:t>
            </w:r>
          </w:p>
        </w:tc>
      </w:tr>
    </w:tbl>
    <w:p w14:paraId="1C0F9282" w14:textId="77777777" w:rsidR="00412FDC" w:rsidRDefault="00412FDC" w:rsidP="00412FDC">
      <w:bookmarkStart w:id="56" w:name="_Toc494382134"/>
    </w:p>
    <w:p w14:paraId="1C745208" w14:textId="77777777" w:rsidR="006731DC" w:rsidRDefault="006731DC" w:rsidP="00412FDC"/>
    <w:p w14:paraId="357BB75A" w14:textId="77777777" w:rsidR="006731DC" w:rsidRDefault="006731DC" w:rsidP="00412FDC"/>
    <w:p w14:paraId="6635C53E" w14:textId="77777777" w:rsidR="008A0231" w:rsidRDefault="008A0231" w:rsidP="00412FDC"/>
    <w:p w14:paraId="37DCDBA7" w14:textId="77777777" w:rsidR="008A0231" w:rsidRDefault="008A0231" w:rsidP="00412FDC"/>
    <w:p w14:paraId="3754F549" w14:textId="77777777" w:rsidR="0045579C" w:rsidRDefault="0045579C" w:rsidP="00412FDC"/>
    <w:p w14:paraId="5152D386" w14:textId="77777777" w:rsidR="0045579C" w:rsidRDefault="0045579C" w:rsidP="00412FDC"/>
    <w:p w14:paraId="7189ABFF" w14:textId="77777777" w:rsidR="0045579C" w:rsidRDefault="0045579C" w:rsidP="00412FDC"/>
    <w:p w14:paraId="49983A31" w14:textId="77777777" w:rsidR="0045579C" w:rsidRDefault="0045579C" w:rsidP="00412FDC"/>
    <w:p w14:paraId="6FFD3AA5" w14:textId="77777777" w:rsidR="0045579C" w:rsidRDefault="0045579C" w:rsidP="00412FDC"/>
    <w:p w14:paraId="60BFCBC4" w14:textId="77777777" w:rsidR="0045579C" w:rsidRDefault="0045579C" w:rsidP="00412FDC"/>
    <w:p w14:paraId="38F919E9" w14:textId="77777777" w:rsidR="0045579C" w:rsidRDefault="0045579C" w:rsidP="00412FDC"/>
    <w:p w14:paraId="4763D536" w14:textId="77777777" w:rsidR="0045579C" w:rsidRDefault="0045579C" w:rsidP="00412FDC"/>
    <w:p w14:paraId="5BF76317" w14:textId="77777777" w:rsidR="0045579C" w:rsidRDefault="0045579C" w:rsidP="00412FDC"/>
    <w:p w14:paraId="3CA14777" w14:textId="77777777" w:rsidR="0045579C" w:rsidRDefault="0045579C" w:rsidP="00412FDC"/>
    <w:p w14:paraId="123F7F78" w14:textId="77777777" w:rsidR="0045579C" w:rsidRDefault="0045579C" w:rsidP="00412FDC"/>
    <w:p w14:paraId="2909CCE7" w14:textId="77777777" w:rsidR="0045579C" w:rsidRDefault="0045579C" w:rsidP="00412FDC"/>
    <w:p w14:paraId="78067722" w14:textId="77777777" w:rsidR="0045579C" w:rsidRDefault="0045579C" w:rsidP="00412FDC"/>
    <w:p w14:paraId="2EE3605F" w14:textId="77777777" w:rsidR="006B168E" w:rsidRDefault="006B168E" w:rsidP="00412FDC"/>
    <w:p w14:paraId="1E50E8E2" w14:textId="77777777" w:rsidR="00763598" w:rsidRPr="006B168E" w:rsidRDefault="00763598" w:rsidP="00E00287">
      <w:pPr>
        <w:pStyle w:val="Titre2"/>
        <w:jc w:val="center"/>
        <w:rPr>
          <w:rFonts w:ascii="Footlight MT Light" w:eastAsiaTheme="minorHAnsi" w:hAnsi="Footlight MT Light" w:cs="Verdana"/>
          <w:b w:val="0"/>
          <w:iCs/>
          <w:szCs w:val="24"/>
          <w:lang w:eastAsia="en-US"/>
        </w:rPr>
      </w:pPr>
      <w:r w:rsidRPr="006B168E">
        <w:rPr>
          <w:rFonts w:ascii="Footlight MT Light" w:eastAsiaTheme="minorHAnsi" w:hAnsi="Footlight MT Light" w:cs="Verdana"/>
          <w:b w:val="0"/>
          <w:iCs/>
          <w:szCs w:val="24"/>
          <w:lang w:eastAsia="en-US"/>
        </w:rPr>
        <w:lastRenderedPageBreak/>
        <w:t>Section III : Formulaires de soumission</w:t>
      </w:r>
      <w:bookmarkEnd w:id="56"/>
    </w:p>
    <w:p w14:paraId="2102EC03" w14:textId="77777777" w:rsidR="00763598" w:rsidRPr="006B168E" w:rsidRDefault="00763598" w:rsidP="0059272A">
      <w:pPr>
        <w:spacing w:after="200" w:line="240" w:lineRule="auto"/>
        <w:jc w:val="both"/>
        <w:rPr>
          <w:rFonts w:ascii="Footlight MT Light" w:hAnsi="Footlight MT Light" w:cs="Verdana"/>
          <w:iCs/>
          <w:sz w:val="24"/>
          <w:szCs w:val="24"/>
        </w:rPr>
      </w:pPr>
    </w:p>
    <w:p w14:paraId="0824F4A1" w14:textId="77777777" w:rsidR="00763598" w:rsidRPr="006A213A" w:rsidRDefault="00763598" w:rsidP="006A213A">
      <w:pPr>
        <w:pStyle w:val="Titre3"/>
        <w:jc w:val="center"/>
        <w:rPr>
          <w:rFonts w:ascii="Times New Roman" w:eastAsia="Times New Roman" w:hAnsi="Times New Roman" w:cs="Times New Roman"/>
          <w:b/>
          <w:color w:val="000000" w:themeColor="text1"/>
          <w:sz w:val="28"/>
          <w:szCs w:val="36"/>
          <w:lang w:eastAsia="fr-FR"/>
        </w:rPr>
      </w:pPr>
      <w:r w:rsidRPr="006A213A">
        <w:rPr>
          <w:rFonts w:ascii="Times New Roman" w:eastAsia="Times New Roman" w:hAnsi="Times New Roman" w:cs="Times New Roman"/>
          <w:b/>
          <w:color w:val="000000" w:themeColor="text1"/>
          <w:sz w:val="28"/>
          <w:szCs w:val="36"/>
          <w:lang w:eastAsia="fr-FR"/>
        </w:rPr>
        <w:t>LISTE DES FORMULAIRES</w:t>
      </w:r>
    </w:p>
    <w:p w14:paraId="0CC9672F" w14:textId="77777777" w:rsidR="00763598" w:rsidRPr="006B168E" w:rsidRDefault="00763598" w:rsidP="0059272A">
      <w:pPr>
        <w:spacing w:after="200" w:line="240" w:lineRule="auto"/>
        <w:jc w:val="both"/>
        <w:rPr>
          <w:rFonts w:ascii="Footlight MT Light" w:hAnsi="Footlight MT Light" w:cs="Verdana"/>
          <w:iCs/>
          <w:sz w:val="24"/>
          <w:szCs w:val="24"/>
        </w:rPr>
      </w:pPr>
    </w:p>
    <w:p w14:paraId="25882D60" w14:textId="7DD64C7D" w:rsidR="0067396D" w:rsidRPr="006B168E" w:rsidRDefault="00C05C96" w:rsidP="006A213A">
      <w:pPr>
        <w:pStyle w:val="TM3"/>
        <w:numPr>
          <w:ilvl w:val="0"/>
          <w:numId w:val="115"/>
        </w:numPr>
        <w:tabs>
          <w:tab w:val="right" w:leader="dot" w:pos="9062"/>
        </w:tabs>
        <w:rPr>
          <w:rFonts w:ascii="Footlight MT Light" w:eastAsiaTheme="minorHAnsi" w:hAnsi="Footlight MT Light" w:cs="Verdana"/>
          <w:iCs/>
          <w:sz w:val="24"/>
          <w:szCs w:val="24"/>
          <w:lang w:eastAsia="en-US"/>
        </w:rPr>
      </w:pPr>
      <w:r w:rsidRPr="006B168E">
        <w:rPr>
          <w:rFonts w:ascii="Footlight MT Light" w:eastAsiaTheme="minorHAnsi" w:hAnsi="Footlight MT Light" w:cs="Verdana"/>
          <w:iCs/>
          <w:sz w:val="24"/>
          <w:szCs w:val="24"/>
          <w:lang w:eastAsia="en-US"/>
        </w:rPr>
        <w:fldChar w:fldCharType="begin"/>
      </w:r>
      <w:r w:rsidR="007D3136" w:rsidRPr="006B168E">
        <w:rPr>
          <w:rFonts w:ascii="Footlight MT Light" w:eastAsiaTheme="minorHAnsi" w:hAnsi="Footlight MT Light" w:cs="Verdana"/>
          <w:iCs/>
          <w:sz w:val="24"/>
          <w:szCs w:val="24"/>
          <w:lang w:eastAsia="en-US"/>
        </w:rPr>
        <w:instrText xml:space="preserve"> TOC \b hassane2 \* MERGEFORMAT </w:instrText>
      </w:r>
      <w:r w:rsidRPr="006B168E">
        <w:rPr>
          <w:rFonts w:ascii="Footlight MT Light" w:eastAsiaTheme="minorHAnsi" w:hAnsi="Footlight MT Light" w:cs="Verdana"/>
          <w:iCs/>
          <w:sz w:val="24"/>
          <w:szCs w:val="24"/>
          <w:lang w:eastAsia="en-US"/>
        </w:rPr>
        <w:fldChar w:fldCharType="separate"/>
      </w:r>
      <w:r w:rsidR="0067396D" w:rsidRPr="006B168E">
        <w:rPr>
          <w:rFonts w:ascii="Footlight MT Light" w:eastAsiaTheme="minorHAnsi" w:hAnsi="Footlight MT Light" w:cs="Verdana"/>
          <w:iCs/>
          <w:sz w:val="24"/>
          <w:szCs w:val="24"/>
          <w:lang w:eastAsia="en-US"/>
        </w:rPr>
        <w:t>Formulaire de renseignements sur le Candidat</w:t>
      </w:r>
      <w:r w:rsidR="0067396D" w:rsidRPr="006B168E">
        <w:rPr>
          <w:rFonts w:ascii="Footlight MT Light" w:eastAsiaTheme="minorHAnsi" w:hAnsi="Footlight MT Light" w:cs="Verdana"/>
          <w:iCs/>
          <w:sz w:val="24"/>
          <w:szCs w:val="24"/>
          <w:lang w:eastAsia="en-US"/>
        </w:rPr>
        <w:tab/>
      </w:r>
      <w:r w:rsidRPr="006B168E">
        <w:rPr>
          <w:rFonts w:ascii="Footlight MT Light" w:eastAsiaTheme="minorHAnsi" w:hAnsi="Footlight MT Light" w:cs="Verdana"/>
          <w:iCs/>
          <w:sz w:val="24"/>
          <w:szCs w:val="24"/>
          <w:lang w:eastAsia="en-US"/>
        </w:rPr>
        <w:fldChar w:fldCharType="begin"/>
      </w:r>
      <w:r w:rsidR="0067396D" w:rsidRPr="006B168E">
        <w:rPr>
          <w:rFonts w:ascii="Footlight MT Light" w:eastAsiaTheme="minorHAnsi" w:hAnsi="Footlight MT Light" w:cs="Verdana"/>
          <w:iCs/>
          <w:sz w:val="24"/>
          <w:szCs w:val="24"/>
          <w:lang w:eastAsia="en-US"/>
        </w:rPr>
        <w:instrText xml:space="preserve"> PAGEREF _Toc494878596 \h </w:instrText>
      </w:r>
      <w:r w:rsidRPr="006B168E">
        <w:rPr>
          <w:rFonts w:ascii="Footlight MT Light" w:eastAsiaTheme="minorHAnsi" w:hAnsi="Footlight MT Light" w:cs="Verdana"/>
          <w:iCs/>
          <w:sz w:val="24"/>
          <w:szCs w:val="24"/>
          <w:lang w:eastAsia="en-US"/>
        </w:rPr>
      </w:r>
      <w:r w:rsidRPr="006B168E">
        <w:rPr>
          <w:rFonts w:ascii="Footlight MT Light" w:eastAsiaTheme="minorHAnsi" w:hAnsi="Footlight MT Light" w:cs="Verdana"/>
          <w:iCs/>
          <w:sz w:val="24"/>
          <w:szCs w:val="24"/>
          <w:lang w:eastAsia="en-US"/>
        </w:rPr>
        <w:fldChar w:fldCharType="separate"/>
      </w:r>
      <w:r w:rsidR="00572CFC">
        <w:rPr>
          <w:rFonts w:ascii="Footlight MT Light" w:eastAsiaTheme="minorHAnsi" w:hAnsi="Footlight MT Light" w:cs="Verdana"/>
          <w:iCs/>
          <w:noProof/>
          <w:sz w:val="24"/>
          <w:szCs w:val="24"/>
          <w:lang w:eastAsia="en-US"/>
        </w:rPr>
        <w:t>36</w:t>
      </w:r>
      <w:r w:rsidRPr="006B168E">
        <w:rPr>
          <w:rFonts w:ascii="Footlight MT Light" w:eastAsiaTheme="minorHAnsi" w:hAnsi="Footlight MT Light" w:cs="Verdana"/>
          <w:iCs/>
          <w:sz w:val="24"/>
          <w:szCs w:val="24"/>
          <w:lang w:eastAsia="en-US"/>
        </w:rPr>
        <w:fldChar w:fldCharType="end"/>
      </w:r>
    </w:p>
    <w:p w14:paraId="7441714C" w14:textId="616C438F" w:rsidR="0067396D" w:rsidRPr="006B168E" w:rsidRDefault="0067396D" w:rsidP="006A213A">
      <w:pPr>
        <w:pStyle w:val="TM3"/>
        <w:numPr>
          <w:ilvl w:val="0"/>
          <w:numId w:val="115"/>
        </w:numPr>
        <w:tabs>
          <w:tab w:val="right" w:leader="dot" w:pos="9062"/>
        </w:tabs>
        <w:rPr>
          <w:rFonts w:ascii="Footlight MT Light" w:eastAsiaTheme="minorHAnsi" w:hAnsi="Footlight MT Light" w:cs="Verdana"/>
          <w:iCs/>
          <w:sz w:val="24"/>
          <w:szCs w:val="24"/>
          <w:lang w:eastAsia="en-US"/>
        </w:rPr>
      </w:pPr>
      <w:r w:rsidRPr="006B168E">
        <w:rPr>
          <w:rFonts w:ascii="Footlight MT Light" w:eastAsiaTheme="minorHAnsi" w:hAnsi="Footlight MT Light" w:cs="Verdana"/>
          <w:iCs/>
          <w:sz w:val="24"/>
          <w:szCs w:val="24"/>
          <w:lang w:eastAsia="en-US"/>
        </w:rPr>
        <w:t>Formulaire de renseignements sur les membres de groupement (Le cas échéant)</w:t>
      </w:r>
      <w:r w:rsidRPr="006B168E">
        <w:rPr>
          <w:rFonts w:ascii="Footlight MT Light" w:eastAsiaTheme="minorHAnsi" w:hAnsi="Footlight MT Light" w:cs="Verdana"/>
          <w:iCs/>
          <w:sz w:val="24"/>
          <w:szCs w:val="24"/>
          <w:lang w:eastAsia="en-US"/>
        </w:rPr>
        <w:tab/>
      </w:r>
      <w:r w:rsidR="00C05C96" w:rsidRPr="006B168E">
        <w:rPr>
          <w:rFonts w:ascii="Footlight MT Light" w:eastAsiaTheme="minorHAnsi" w:hAnsi="Footlight MT Light" w:cs="Verdana"/>
          <w:iCs/>
          <w:sz w:val="24"/>
          <w:szCs w:val="24"/>
          <w:lang w:eastAsia="en-US"/>
        </w:rPr>
        <w:fldChar w:fldCharType="begin"/>
      </w:r>
      <w:r w:rsidRPr="006B168E">
        <w:rPr>
          <w:rFonts w:ascii="Footlight MT Light" w:eastAsiaTheme="minorHAnsi" w:hAnsi="Footlight MT Light" w:cs="Verdana"/>
          <w:iCs/>
          <w:sz w:val="24"/>
          <w:szCs w:val="24"/>
          <w:lang w:eastAsia="en-US"/>
        </w:rPr>
        <w:instrText xml:space="preserve"> PAGEREF _Toc494878597 \h </w:instrText>
      </w:r>
      <w:r w:rsidR="00C05C96" w:rsidRPr="006B168E">
        <w:rPr>
          <w:rFonts w:ascii="Footlight MT Light" w:eastAsiaTheme="minorHAnsi" w:hAnsi="Footlight MT Light" w:cs="Verdana"/>
          <w:iCs/>
          <w:sz w:val="24"/>
          <w:szCs w:val="24"/>
          <w:lang w:eastAsia="en-US"/>
        </w:rPr>
      </w:r>
      <w:r w:rsidR="00C05C96" w:rsidRPr="006B168E">
        <w:rPr>
          <w:rFonts w:ascii="Footlight MT Light" w:eastAsiaTheme="minorHAnsi" w:hAnsi="Footlight MT Light" w:cs="Verdana"/>
          <w:iCs/>
          <w:sz w:val="24"/>
          <w:szCs w:val="24"/>
          <w:lang w:eastAsia="en-US"/>
        </w:rPr>
        <w:fldChar w:fldCharType="separate"/>
      </w:r>
      <w:r w:rsidR="00572CFC">
        <w:rPr>
          <w:rFonts w:ascii="Footlight MT Light" w:eastAsiaTheme="minorHAnsi" w:hAnsi="Footlight MT Light" w:cs="Verdana"/>
          <w:iCs/>
          <w:noProof/>
          <w:sz w:val="24"/>
          <w:szCs w:val="24"/>
          <w:lang w:eastAsia="en-US"/>
        </w:rPr>
        <w:t>37</w:t>
      </w:r>
      <w:r w:rsidR="00C05C96" w:rsidRPr="006B168E">
        <w:rPr>
          <w:rFonts w:ascii="Footlight MT Light" w:eastAsiaTheme="minorHAnsi" w:hAnsi="Footlight MT Light" w:cs="Verdana"/>
          <w:iCs/>
          <w:sz w:val="24"/>
          <w:szCs w:val="24"/>
          <w:lang w:eastAsia="en-US"/>
        </w:rPr>
        <w:fldChar w:fldCharType="end"/>
      </w:r>
    </w:p>
    <w:p w14:paraId="0DA45E02" w14:textId="7735CAD1" w:rsidR="0067396D" w:rsidRPr="006B168E" w:rsidRDefault="0067396D" w:rsidP="006A213A">
      <w:pPr>
        <w:pStyle w:val="TM3"/>
        <w:numPr>
          <w:ilvl w:val="0"/>
          <w:numId w:val="115"/>
        </w:numPr>
        <w:tabs>
          <w:tab w:val="right" w:leader="dot" w:pos="9062"/>
        </w:tabs>
        <w:rPr>
          <w:rFonts w:ascii="Footlight MT Light" w:eastAsiaTheme="minorHAnsi" w:hAnsi="Footlight MT Light" w:cs="Verdana"/>
          <w:iCs/>
          <w:sz w:val="24"/>
          <w:szCs w:val="24"/>
          <w:lang w:eastAsia="en-US"/>
        </w:rPr>
      </w:pPr>
      <w:r w:rsidRPr="006B168E">
        <w:rPr>
          <w:rFonts w:ascii="Footlight MT Light" w:eastAsiaTheme="minorHAnsi" w:hAnsi="Footlight MT Light" w:cs="Verdana"/>
          <w:iCs/>
          <w:sz w:val="24"/>
          <w:szCs w:val="24"/>
          <w:lang w:eastAsia="en-US"/>
        </w:rPr>
        <w:t>Lettre de soumission de l’offre</w:t>
      </w:r>
      <w:r w:rsidRPr="006B168E">
        <w:rPr>
          <w:rFonts w:ascii="Footlight MT Light" w:eastAsiaTheme="minorHAnsi" w:hAnsi="Footlight MT Light" w:cs="Verdana"/>
          <w:iCs/>
          <w:sz w:val="24"/>
          <w:szCs w:val="24"/>
          <w:lang w:eastAsia="en-US"/>
        </w:rPr>
        <w:tab/>
      </w:r>
      <w:r w:rsidR="00C05C96" w:rsidRPr="006B168E">
        <w:rPr>
          <w:rFonts w:ascii="Footlight MT Light" w:eastAsiaTheme="minorHAnsi" w:hAnsi="Footlight MT Light" w:cs="Verdana"/>
          <w:iCs/>
          <w:sz w:val="24"/>
          <w:szCs w:val="24"/>
          <w:lang w:eastAsia="en-US"/>
        </w:rPr>
        <w:fldChar w:fldCharType="begin"/>
      </w:r>
      <w:r w:rsidRPr="006B168E">
        <w:rPr>
          <w:rFonts w:ascii="Footlight MT Light" w:eastAsiaTheme="minorHAnsi" w:hAnsi="Footlight MT Light" w:cs="Verdana"/>
          <w:iCs/>
          <w:sz w:val="24"/>
          <w:szCs w:val="24"/>
          <w:lang w:eastAsia="en-US"/>
        </w:rPr>
        <w:instrText xml:space="preserve"> PAGEREF _Toc494878598 \h </w:instrText>
      </w:r>
      <w:r w:rsidR="00C05C96" w:rsidRPr="006B168E">
        <w:rPr>
          <w:rFonts w:ascii="Footlight MT Light" w:eastAsiaTheme="minorHAnsi" w:hAnsi="Footlight MT Light" w:cs="Verdana"/>
          <w:iCs/>
          <w:sz w:val="24"/>
          <w:szCs w:val="24"/>
          <w:lang w:eastAsia="en-US"/>
        </w:rPr>
      </w:r>
      <w:r w:rsidR="00C05C96" w:rsidRPr="006B168E">
        <w:rPr>
          <w:rFonts w:ascii="Footlight MT Light" w:eastAsiaTheme="minorHAnsi" w:hAnsi="Footlight MT Light" w:cs="Verdana"/>
          <w:iCs/>
          <w:sz w:val="24"/>
          <w:szCs w:val="24"/>
          <w:lang w:eastAsia="en-US"/>
        </w:rPr>
        <w:fldChar w:fldCharType="separate"/>
      </w:r>
      <w:r w:rsidR="00572CFC">
        <w:rPr>
          <w:rFonts w:ascii="Footlight MT Light" w:eastAsiaTheme="minorHAnsi" w:hAnsi="Footlight MT Light" w:cs="Verdana"/>
          <w:iCs/>
          <w:noProof/>
          <w:sz w:val="24"/>
          <w:szCs w:val="24"/>
          <w:lang w:eastAsia="en-US"/>
        </w:rPr>
        <w:t>38</w:t>
      </w:r>
      <w:r w:rsidR="00C05C96" w:rsidRPr="006B168E">
        <w:rPr>
          <w:rFonts w:ascii="Footlight MT Light" w:eastAsiaTheme="minorHAnsi" w:hAnsi="Footlight MT Light" w:cs="Verdana"/>
          <w:iCs/>
          <w:sz w:val="24"/>
          <w:szCs w:val="24"/>
          <w:lang w:eastAsia="en-US"/>
        </w:rPr>
        <w:fldChar w:fldCharType="end"/>
      </w:r>
    </w:p>
    <w:p w14:paraId="75B72DB1" w14:textId="12CC524A" w:rsidR="0067396D" w:rsidRPr="006B168E" w:rsidRDefault="0067396D" w:rsidP="006A213A">
      <w:pPr>
        <w:pStyle w:val="TM3"/>
        <w:numPr>
          <w:ilvl w:val="0"/>
          <w:numId w:val="115"/>
        </w:numPr>
        <w:tabs>
          <w:tab w:val="right" w:leader="dot" w:pos="9062"/>
        </w:tabs>
        <w:rPr>
          <w:rFonts w:ascii="Footlight MT Light" w:eastAsiaTheme="minorHAnsi" w:hAnsi="Footlight MT Light" w:cs="Verdana"/>
          <w:iCs/>
          <w:sz w:val="24"/>
          <w:szCs w:val="24"/>
          <w:lang w:eastAsia="en-US"/>
        </w:rPr>
      </w:pPr>
      <w:r w:rsidRPr="006B168E">
        <w:rPr>
          <w:rFonts w:ascii="Footlight MT Light" w:eastAsiaTheme="minorHAnsi" w:hAnsi="Footlight MT Light" w:cs="Verdana"/>
          <w:iCs/>
          <w:sz w:val="24"/>
          <w:szCs w:val="24"/>
          <w:lang w:eastAsia="en-US"/>
        </w:rPr>
        <w:t>Modèles de Bordereaux des prix</w:t>
      </w:r>
      <w:r w:rsidRPr="006B168E">
        <w:rPr>
          <w:rFonts w:ascii="Footlight MT Light" w:eastAsiaTheme="minorHAnsi" w:hAnsi="Footlight MT Light" w:cs="Verdana"/>
          <w:iCs/>
          <w:sz w:val="24"/>
          <w:szCs w:val="24"/>
          <w:lang w:eastAsia="en-US"/>
        </w:rPr>
        <w:tab/>
      </w:r>
      <w:r w:rsidR="00C05C96" w:rsidRPr="006B168E">
        <w:rPr>
          <w:rFonts w:ascii="Footlight MT Light" w:eastAsiaTheme="minorHAnsi" w:hAnsi="Footlight MT Light" w:cs="Verdana"/>
          <w:iCs/>
          <w:sz w:val="24"/>
          <w:szCs w:val="24"/>
          <w:lang w:eastAsia="en-US"/>
        </w:rPr>
        <w:fldChar w:fldCharType="begin"/>
      </w:r>
      <w:r w:rsidRPr="006B168E">
        <w:rPr>
          <w:rFonts w:ascii="Footlight MT Light" w:eastAsiaTheme="minorHAnsi" w:hAnsi="Footlight MT Light" w:cs="Verdana"/>
          <w:iCs/>
          <w:sz w:val="24"/>
          <w:szCs w:val="24"/>
          <w:lang w:eastAsia="en-US"/>
        </w:rPr>
        <w:instrText xml:space="preserve"> PAGEREF _Toc494878599 \h </w:instrText>
      </w:r>
      <w:r w:rsidR="00C05C96" w:rsidRPr="006B168E">
        <w:rPr>
          <w:rFonts w:ascii="Footlight MT Light" w:eastAsiaTheme="minorHAnsi" w:hAnsi="Footlight MT Light" w:cs="Verdana"/>
          <w:iCs/>
          <w:sz w:val="24"/>
          <w:szCs w:val="24"/>
          <w:lang w:eastAsia="en-US"/>
        </w:rPr>
      </w:r>
      <w:r w:rsidR="00C05C96" w:rsidRPr="006B168E">
        <w:rPr>
          <w:rFonts w:ascii="Footlight MT Light" w:eastAsiaTheme="minorHAnsi" w:hAnsi="Footlight MT Light" w:cs="Verdana"/>
          <w:iCs/>
          <w:sz w:val="24"/>
          <w:szCs w:val="24"/>
          <w:lang w:eastAsia="en-US"/>
        </w:rPr>
        <w:fldChar w:fldCharType="separate"/>
      </w:r>
      <w:r w:rsidR="00572CFC">
        <w:rPr>
          <w:rFonts w:ascii="Footlight MT Light" w:eastAsiaTheme="minorHAnsi" w:hAnsi="Footlight MT Light" w:cs="Verdana"/>
          <w:iCs/>
          <w:noProof/>
          <w:sz w:val="24"/>
          <w:szCs w:val="24"/>
          <w:lang w:eastAsia="en-US"/>
        </w:rPr>
        <w:t>40</w:t>
      </w:r>
      <w:r w:rsidR="00C05C96" w:rsidRPr="006B168E">
        <w:rPr>
          <w:rFonts w:ascii="Footlight MT Light" w:eastAsiaTheme="minorHAnsi" w:hAnsi="Footlight MT Light" w:cs="Verdana"/>
          <w:iCs/>
          <w:sz w:val="24"/>
          <w:szCs w:val="24"/>
          <w:lang w:eastAsia="en-US"/>
        </w:rPr>
        <w:fldChar w:fldCharType="end"/>
      </w:r>
    </w:p>
    <w:p w14:paraId="0F60DDA2" w14:textId="43FEFB9A" w:rsidR="0067396D" w:rsidRPr="006B168E" w:rsidRDefault="0067396D" w:rsidP="006A213A">
      <w:pPr>
        <w:pStyle w:val="TM3"/>
        <w:numPr>
          <w:ilvl w:val="0"/>
          <w:numId w:val="115"/>
        </w:numPr>
        <w:tabs>
          <w:tab w:val="right" w:leader="dot" w:pos="9062"/>
        </w:tabs>
        <w:rPr>
          <w:rFonts w:ascii="Footlight MT Light" w:eastAsiaTheme="minorHAnsi" w:hAnsi="Footlight MT Light" w:cs="Verdana"/>
          <w:iCs/>
          <w:sz w:val="24"/>
          <w:szCs w:val="24"/>
          <w:lang w:eastAsia="en-US"/>
        </w:rPr>
      </w:pPr>
      <w:r w:rsidRPr="006B168E">
        <w:rPr>
          <w:rFonts w:ascii="Footlight MT Light" w:eastAsiaTheme="minorHAnsi" w:hAnsi="Footlight MT Light" w:cs="Verdana"/>
          <w:iCs/>
          <w:sz w:val="24"/>
          <w:szCs w:val="24"/>
          <w:lang w:eastAsia="en-US"/>
        </w:rPr>
        <w:t>Bordereau des prix et calendrier de livraison pour les fournitures</w:t>
      </w:r>
      <w:r w:rsidRPr="006B168E">
        <w:rPr>
          <w:rFonts w:ascii="Footlight MT Light" w:eastAsiaTheme="minorHAnsi" w:hAnsi="Footlight MT Light" w:cs="Verdana"/>
          <w:iCs/>
          <w:sz w:val="24"/>
          <w:szCs w:val="24"/>
          <w:lang w:eastAsia="en-US"/>
        </w:rPr>
        <w:tab/>
      </w:r>
      <w:r w:rsidR="00C05C96" w:rsidRPr="006B168E">
        <w:rPr>
          <w:rFonts w:ascii="Footlight MT Light" w:eastAsiaTheme="minorHAnsi" w:hAnsi="Footlight MT Light" w:cs="Verdana"/>
          <w:iCs/>
          <w:sz w:val="24"/>
          <w:szCs w:val="24"/>
          <w:lang w:eastAsia="en-US"/>
        </w:rPr>
        <w:fldChar w:fldCharType="begin"/>
      </w:r>
      <w:r w:rsidRPr="006B168E">
        <w:rPr>
          <w:rFonts w:ascii="Footlight MT Light" w:eastAsiaTheme="minorHAnsi" w:hAnsi="Footlight MT Light" w:cs="Verdana"/>
          <w:iCs/>
          <w:sz w:val="24"/>
          <w:szCs w:val="24"/>
          <w:lang w:eastAsia="en-US"/>
        </w:rPr>
        <w:instrText xml:space="preserve"> PAGEREF _Toc494878600 \h </w:instrText>
      </w:r>
      <w:r w:rsidR="00C05C96" w:rsidRPr="006B168E">
        <w:rPr>
          <w:rFonts w:ascii="Footlight MT Light" w:eastAsiaTheme="minorHAnsi" w:hAnsi="Footlight MT Light" w:cs="Verdana"/>
          <w:iCs/>
          <w:sz w:val="24"/>
          <w:szCs w:val="24"/>
          <w:lang w:eastAsia="en-US"/>
        </w:rPr>
      </w:r>
      <w:r w:rsidR="00C05C96" w:rsidRPr="006B168E">
        <w:rPr>
          <w:rFonts w:ascii="Footlight MT Light" w:eastAsiaTheme="minorHAnsi" w:hAnsi="Footlight MT Light" w:cs="Verdana"/>
          <w:iCs/>
          <w:sz w:val="24"/>
          <w:szCs w:val="24"/>
          <w:lang w:eastAsia="en-US"/>
        </w:rPr>
        <w:fldChar w:fldCharType="separate"/>
      </w:r>
      <w:r w:rsidR="00572CFC">
        <w:rPr>
          <w:rFonts w:ascii="Footlight MT Light" w:eastAsiaTheme="minorHAnsi" w:hAnsi="Footlight MT Light" w:cs="Verdana"/>
          <w:iCs/>
          <w:noProof/>
          <w:sz w:val="24"/>
          <w:szCs w:val="24"/>
          <w:lang w:eastAsia="en-US"/>
        </w:rPr>
        <w:t>41</w:t>
      </w:r>
      <w:r w:rsidR="00C05C96" w:rsidRPr="006B168E">
        <w:rPr>
          <w:rFonts w:ascii="Footlight MT Light" w:eastAsiaTheme="minorHAnsi" w:hAnsi="Footlight MT Light" w:cs="Verdana"/>
          <w:iCs/>
          <w:sz w:val="24"/>
          <w:szCs w:val="24"/>
          <w:lang w:eastAsia="en-US"/>
        </w:rPr>
        <w:fldChar w:fldCharType="end"/>
      </w:r>
    </w:p>
    <w:p w14:paraId="12234CEC" w14:textId="346976DF" w:rsidR="0067396D" w:rsidRPr="006B168E" w:rsidRDefault="0067396D" w:rsidP="006A213A">
      <w:pPr>
        <w:pStyle w:val="TM3"/>
        <w:numPr>
          <w:ilvl w:val="0"/>
          <w:numId w:val="115"/>
        </w:numPr>
        <w:tabs>
          <w:tab w:val="right" w:leader="dot" w:pos="9062"/>
        </w:tabs>
        <w:rPr>
          <w:rFonts w:ascii="Footlight MT Light" w:eastAsiaTheme="minorHAnsi" w:hAnsi="Footlight MT Light" w:cs="Verdana"/>
          <w:iCs/>
          <w:sz w:val="24"/>
          <w:szCs w:val="24"/>
          <w:lang w:eastAsia="en-US"/>
        </w:rPr>
      </w:pPr>
      <w:r w:rsidRPr="006B168E">
        <w:rPr>
          <w:rFonts w:ascii="Footlight MT Light" w:eastAsiaTheme="minorHAnsi" w:hAnsi="Footlight MT Light" w:cs="Verdana"/>
          <w:iCs/>
          <w:sz w:val="24"/>
          <w:szCs w:val="24"/>
          <w:lang w:eastAsia="en-US"/>
        </w:rPr>
        <w:t>Bordereau des prix et calendrier de réalisation des Services connexes</w:t>
      </w:r>
      <w:r w:rsidRPr="006B168E">
        <w:rPr>
          <w:rFonts w:ascii="Footlight MT Light" w:eastAsiaTheme="minorHAnsi" w:hAnsi="Footlight MT Light" w:cs="Verdana"/>
          <w:iCs/>
          <w:sz w:val="24"/>
          <w:szCs w:val="24"/>
          <w:lang w:eastAsia="en-US"/>
        </w:rPr>
        <w:tab/>
      </w:r>
      <w:r w:rsidR="00C05C96" w:rsidRPr="006B168E">
        <w:rPr>
          <w:rFonts w:ascii="Footlight MT Light" w:eastAsiaTheme="minorHAnsi" w:hAnsi="Footlight MT Light" w:cs="Verdana"/>
          <w:iCs/>
          <w:sz w:val="24"/>
          <w:szCs w:val="24"/>
          <w:lang w:eastAsia="en-US"/>
        </w:rPr>
        <w:fldChar w:fldCharType="begin"/>
      </w:r>
      <w:r w:rsidRPr="006B168E">
        <w:rPr>
          <w:rFonts w:ascii="Footlight MT Light" w:eastAsiaTheme="minorHAnsi" w:hAnsi="Footlight MT Light" w:cs="Verdana"/>
          <w:iCs/>
          <w:sz w:val="24"/>
          <w:szCs w:val="24"/>
          <w:lang w:eastAsia="en-US"/>
        </w:rPr>
        <w:instrText xml:space="preserve"> PAGEREF _Toc494878601 \h </w:instrText>
      </w:r>
      <w:r w:rsidR="00C05C96" w:rsidRPr="006B168E">
        <w:rPr>
          <w:rFonts w:ascii="Footlight MT Light" w:eastAsiaTheme="minorHAnsi" w:hAnsi="Footlight MT Light" w:cs="Verdana"/>
          <w:iCs/>
          <w:sz w:val="24"/>
          <w:szCs w:val="24"/>
          <w:lang w:eastAsia="en-US"/>
        </w:rPr>
      </w:r>
      <w:r w:rsidR="00C05C96" w:rsidRPr="006B168E">
        <w:rPr>
          <w:rFonts w:ascii="Footlight MT Light" w:eastAsiaTheme="minorHAnsi" w:hAnsi="Footlight MT Light" w:cs="Verdana"/>
          <w:iCs/>
          <w:sz w:val="24"/>
          <w:szCs w:val="24"/>
          <w:lang w:eastAsia="en-US"/>
        </w:rPr>
        <w:fldChar w:fldCharType="separate"/>
      </w:r>
      <w:r w:rsidR="00572CFC">
        <w:rPr>
          <w:rFonts w:ascii="Footlight MT Light" w:eastAsiaTheme="minorHAnsi" w:hAnsi="Footlight MT Light" w:cs="Verdana"/>
          <w:iCs/>
          <w:noProof/>
          <w:sz w:val="24"/>
          <w:szCs w:val="24"/>
          <w:lang w:eastAsia="en-US"/>
        </w:rPr>
        <w:t>45</w:t>
      </w:r>
      <w:r w:rsidR="00C05C96" w:rsidRPr="006B168E">
        <w:rPr>
          <w:rFonts w:ascii="Footlight MT Light" w:eastAsiaTheme="minorHAnsi" w:hAnsi="Footlight MT Light" w:cs="Verdana"/>
          <w:iCs/>
          <w:sz w:val="24"/>
          <w:szCs w:val="24"/>
          <w:lang w:eastAsia="en-US"/>
        </w:rPr>
        <w:fldChar w:fldCharType="end"/>
      </w:r>
    </w:p>
    <w:p w14:paraId="6F4AAEA2" w14:textId="66E2ECA6" w:rsidR="0067396D" w:rsidRPr="006B168E" w:rsidRDefault="0067396D" w:rsidP="006A213A">
      <w:pPr>
        <w:pStyle w:val="TM3"/>
        <w:numPr>
          <w:ilvl w:val="0"/>
          <w:numId w:val="115"/>
        </w:numPr>
        <w:tabs>
          <w:tab w:val="right" w:leader="dot" w:pos="9062"/>
        </w:tabs>
        <w:rPr>
          <w:rFonts w:ascii="Footlight MT Light" w:eastAsiaTheme="minorHAnsi" w:hAnsi="Footlight MT Light" w:cs="Verdana"/>
          <w:iCs/>
          <w:sz w:val="24"/>
          <w:szCs w:val="24"/>
          <w:lang w:eastAsia="en-US"/>
        </w:rPr>
      </w:pPr>
      <w:r w:rsidRPr="006B168E">
        <w:rPr>
          <w:rFonts w:ascii="Footlight MT Light" w:eastAsiaTheme="minorHAnsi" w:hAnsi="Footlight MT Light" w:cs="Verdana"/>
          <w:iCs/>
          <w:sz w:val="24"/>
          <w:szCs w:val="24"/>
          <w:lang w:eastAsia="en-US"/>
        </w:rPr>
        <w:t>Modèle de garantie de soumission (garantie bancaire)</w:t>
      </w:r>
      <w:r w:rsidRPr="006B168E">
        <w:rPr>
          <w:rFonts w:ascii="Footlight MT Light" w:eastAsiaTheme="minorHAnsi" w:hAnsi="Footlight MT Light" w:cs="Verdana"/>
          <w:iCs/>
          <w:sz w:val="24"/>
          <w:szCs w:val="24"/>
          <w:lang w:eastAsia="en-US"/>
        </w:rPr>
        <w:tab/>
      </w:r>
      <w:r w:rsidR="00C05C96" w:rsidRPr="006B168E">
        <w:rPr>
          <w:rFonts w:ascii="Footlight MT Light" w:eastAsiaTheme="minorHAnsi" w:hAnsi="Footlight MT Light" w:cs="Verdana"/>
          <w:iCs/>
          <w:sz w:val="24"/>
          <w:szCs w:val="24"/>
          <w:lang w:eastAsia="en-US"/>
        </w:rPr>
        <w:fldChar w:fldCharType="begin"/>
      </w:r>
      <w:r w:rsidRPr="006B168E">
        <w:rPr>
          <w:rFonts w:ascii="Footlight MT Light" w:eastAsiaTheme="minorHAnsi" w:hAnsi="Footlight MT Light" w:cs="Verdana"/>
          <w:iCs/>
          <w:sz w:val="24"/>
          <w:szCs w:val="24"/>
          <w:lang w:eastAsia="en-US"/>
        </w:rPr>
        <w:instrText xml:space="preserve"> PAGEREF _Toc494878602 \h </w:instrText>
      </w:r>
      <w:r w:rsidR="00C05C96" w:rsidRPr="006B168E">
        <w:rPr>
          <w:rFonts w:ascii="Footlight MT Light" w:eastAsiaTheme="minorHAnsi" w:hAnsi="Footlight MT Light" w:cs="Verdana"/>
          <w:iCs/>
          <w:sz w:val="24"/>
          <w:szCs w:val="24"/>
          <w:lang w:eastAsia="en-US"/>
        </w:rPr>
      </w:r>
      <w:r w:rsidR="00C05C96" w:rsidRPr="006B168E">
        <w:rPr>
          <w:rFonts w:ascii="Footlight MT Light" w:eastAsiaTheme="minorHAnsi" w:hAnsi="Footlight MT Light" w:cs="Verdana"/>
          <w:iCs/>
          <w:sz w:val="24"/>
          <w:szCs w:val="24"/>
          <w:lang w:eastAsia="en-US"/>
        </w:rPr>
        <w:fldChar w:fldCharType="separate"/>
      </w:r>
      <w:r w:rsidR="00572CFC">
        <w:rPr>
          <w:rFonts w:ascii="Footlight MT Light" w:eastAsiaTheme="minorHAnsi" w:hAnsi="Footlight MT Light" w:cs="Verdana"/>
          <w:iCs/>
          <w:noProof/>
          <w:sz w:val="24"/>
          <w:szCs w:val="24"/>
          <w:lang w:eastAsia="en-US"/>
        </w:rPr>
        <w:t>46</w:t>
      </w:r>
      <w:r w:rsidR="00C05C96" w:rsidRPr="006B168E">
        <w:rPr>
          <w:rFonts w:ascii="Footlight MT Light" w:eastAsiaTheme="minorHAnsi" w:hAnsi="Footlight MT Light" w:cs="Verdana"/>
          <w:iCs/>
          <w:sz w:val="24"/>
          <w:szCs w:val="24"/>
          <w:lang w:eastAsia="en-US"/>
        </w:rPr>
        <w:fldChar w:fldCharType="end"/>
      </w:r>
    </w:p>
    <w:p w14:paraId="1F1A5FD6" w14:textId="78ACF9E0" w:rsidR="0067396D" w:rsidRPr="006B168E" w:rsidRDefault="0067396D" w:rsidP="006A213A">
      <w:pPr>
        <w:pStyle w:val="TM3"/>
        <w:numPr>
          <w:ilvl w:val="0"/>
          <w:numId w:val="115"/>
        </w:numPr>
        <w:tabs>
          <w:tab w:val="right" w:leader="dot" w:pos="9062"/>
        </w:tabs>
        <w:rPr>
          <w:rFonts w:ascii="Footlight MT Light" w:eastAsiaTheme="minorHAnsi" w:hAnsi="Footlight MT Light" w:cs="Verdana"/>
          <w:iCs/>
          <w:sz w:val="24"/>
          <w:szCs w:val="24"/>
          <w:lang w:eastAsia="en-US"/>
        </w:rPr>
      </w:pPr>
      <w:r w:rsidRPr="006B168E">
        <w:rPr>
          <w:rFonts w:ascii="Footlight MT Light" w:eastAsiaTheme="minorHAnsi" w:hAnsi="Footlight MT Light" w:cs="Verdana"/>
          <w:iCs/>
          <w:sz w:val="24"/>
          <w:szCs w:val="24"/>
          <w:lang w:eastAsia="en-US"/>
        </w:rPr>
        <w:t>Modèle de Garantie de soumission (Cautionnement émis par une compagnie de garantie ou d’assurance)</w:t>
      </w:r>
      <w:r w:rsidRPr="006B168E">
        <w:rPr>
          <w:rFonts w:ascii="Footlight MT Light" w:eastAsiaTheme="minorHAnsi" w:hAnsi="Footlight MT Light" w:cs="Verdana"/>
          <w:iCs/>
          <w:sz w:val="24"/>
          <w:szCs w:val="24"/>
          <w:lang w:eastAsia="en-US"/>
        </w:rPr>
        <w:tab/>
      </w:r>
      <w:r w:rsidR="00C05C96" w:rsidRPr="006B168E">
        <w:rPr>
          <w:rFonts w:ascii="Footlight MT Light" w:eastAsiaTheme="minorHAnsi" w:hAnsi="Footlight MT Light" w:cs="Verdana"/>
          <w:iCs/>
          <w:sz w:val="24"/>
          <w:szCs w:val="24"/>
          <w:lang w:eastAsia="en-US"/>
        </w:rPr>
        <w:fldChar w:fldCharType="begin"/>
      </w:r>
      <w:r w:rsidRPr="006B168E">
        <w:rPr>
          <w:rFonts w:ascii="Footlight MT Light" w:eastAsiaTheme="minorHAnsi" w:hAnsi="Footlight MT Light" w:cs="Verdana"/>
          <w:iCs/>
          <w:sz w:val="24"/>
          <w:szCs w:val="24"/>
          <w:lang w:eastAsia="en-US"/>
        </w:rPr>
        <w:instrText xml:space="preserve"> PAGEREF _Toc494878603 \h </w:instrText>
      </w:r>
      <w:r w:rsidR="00C05C96" w:rsidRPr="006B168E">
        <w:rPr>
          <w:rFonts w:ascii="Footlight MT Light" w:eastAsiaTheme="minorHAnsi" w:hAnsi="Footlight MT Light" w:cs="Verdana"/>
          <w:iCs/>
          <w:sz w:val="24"/>
          <w:szCs w:val="24"/>
          <w:lang w:eastAsia="en-US"/>
        </w:rPr>
      </w:r>
      <w:r w:rsidR="00C05C96" w:rsidRPr="006B168E">
        <w:rPr>
          <w:rFonts w:ascii="Footlight MT Light" w:eastAsiaTheme="minorHAnsi" w:hAnsi="Footlight MT Light" w:cs="Verdana"/>
          <w:iCs/>
          <w:sz w:val="24"/>
          <w:szCs w:val="24"/>
          <w:lang w:eastAsia="en-US"/>
        </w:rPr>
        <w:fldChar w:fldCharType="separate"/>
      </w:r>
      <w:r w:rsidR="00572CFC">
        <w:rPr>
          <w:rFonts w:ascii="Footlight MT Light" w:eastAsiaTheme="minorHAnsi" w:hAnsi="Footlight MT Light" w:cs="Verdana"/>
          <w:iCs/>
          <w:noProof/>
          <w:sz w:val="24"/>
          <w:szCs w:val="24"/>
          <w:lang w:eastAsia="en-US"/>
        </w:rPr>
        <w:t>48</w:t>
      </w:r>
      <w:r w:rsidR="00C05C96" w:rsidRPr="006B168E">
        <w:rPr>
          <w:rFonts w:ascii="Footlight MT Light" w:eastAsiaTheme="minorHAnsi" w:hAnsi="Footlight MT Light" w:cs="Verdana"/>
          <w:iCs/>
          <w:sz w:val="24"/>
          <w:szCs w:val="24"/>
          <w:lang w:eastAsia="en-US"/>
        </w:rPr>
        <w:fldChar w:fldCharType="end"/>
      </w:r>
    </w:p>
    <w:p w14:paraId="51DB4645" w14:textId="1BA8F696" w:rsidR="0067396D" w:rsidRPr="006B168E" w:rsidRDefault="0067396D" w:rsidP="006A213A">
      <w:pPr>
        <w:pStyle w:val="TM3"/>
        <w:numPr>
          <w:ilvl w:val="0"/>
          <w:numId w:val="115"/>
        </w:numPr>
        <w:tabs>
          <w:tab w:val="right" w:leader="dot" w:pos="9062"/>
        </w:tabs>
        <w:rPr>
          <w:rFonts w:ascii="Footlight MT Light" w:eastAsiaTheme="minorHAnsi" w:hAnsi="Footlight MT Light" w:cs="Verdana"/>
          <w:iCs/>
          <w:sz w:val="24"/>
          <w:szCs w:val="24"/>
          <w:lang w:eastAsia="en-US"/>
        </w:rPr>
      </w:pPr>
      <w:r w:rsidRPr="006B168E">
        <w:rPr>
          <w:rFonts w:ascii="Footlight MT Light" w:eastAsiaTheme="minorHAnsi" w:hAnsi="Footlight MT Light" w:cs="Verdana"/>
          <w:iCs/>
          <w:sz w:val="24"/>
          <w:szCs w:val="24"/>
          <w:lang w:eastAsia="en-US"/>
        </w:rPr>
        <w:t>Modèle d’autorisation du Fabricant</w:t>
      </w:r>
      <w:r w:rsidRPr="006B168E">
        <w:rPr>
          <w:rFonts w:ascii="Footlight MT Light" w:eastAsiaTheme="minorHAnsi" w:hAnsi="Footlight MT Light" w:cs="Verdana"/>
          <w:iCs/>
          <w:sz w:val="24"/>
          <w:szCs w:val="24"/>
          <w:lang w:eastAsia="en-US"/>
        </w:rPr>
        <w:tab/>
      </w:r>
      <w:r w:rsidR="00C05C96" w:rsidRPr="006B168E">
        <w:rPr>
          <w:rFonts w:ascii="Footlight MT Light" w:eastAsiaTheme="minorHAnsi" w:hAnsi="Footlight MT Light" w:cs="Verdana"/>
          <w:iCs/>
          <w:sz w:val="24"/>
          <w:szCs w:val="24"/>
          <w:lang w:eastAsia="en-US"/>
        </w:rPr>
        <w:fldChar w:fldCharType="begin"/>
      </w:r>
      <w:r w:rsidRPr="006B168E">
        <w:rPr>
          <w:rFonts w:ascii="Footlight MT Light" w:eastAsiaTheme="minorHAnsi" w:hAnsi="Footlight MT Light" w:cs="Verdana"/>
          <w:iCs/>
          <w:sz w:val="24"/>
          <w:szCs w:val="24"/>
          <w:lang w:eastAsia="en-US"/>
        </w:rPr>
        <w:instrText xml:space="preserve"> PAGEREF _Toc494878604 \h </w:instrText>
      </w:r>
      <w:r w:rsidR="00C05C96" w:rsidRPr="006B168E">
        <w:rPr>
          <w:rFonts w:ascii="Footlight MT Light" w:eastAsiaTheme="minorHAnsi" w:hAnsi="Footlight MT Light" w:cs="Verdana"/>
          <w:iCs/>
          <w:sz w:val="24"/>
          <w:szCs w:val="24"/>
          <w:lang w:eastAsia="en-US"/>
        </w:rPr>
      </w:r>
      <w:r w:rsidR="00C05C96" w:rsidRPr="006B168E">
        <w:rPr>
          <w:rFonts w:ascii="Footlight MT Light" w:eastAsiaTheme="minorHAnsi" w:hAnsi="Footlight MT Light" w:cs="Verdana"/>
          <w:iCs/>
          <w:sz w:val="24"/>
          <w:szCs w:val="24"/>
          <w:lang w:eastAsia="en-US"/>
        </w:rPr>
        <w:fldChar w:fldCharType="separate"/>
      </w:r>
      <w:r w:rsidR="00572CFC">
        <w:rPr>
          <w:rFonts w:ascii="Footlight MT Light" w:eastAsiaTheme="minorHAnsi" w:hAnsi="Footlight MT Light" w:cs="Verdana"/>
          <w:iCs/>
          <w:noProof/>
          <w:sz w:val="24"/>
          <w:szCs w:val="24"/>
          <w:lang w:eastAsia="en-US"/>
        </w:rPr>
        <w:t>50</w:t>
      </w:r>
      <w:r w:rsidR="00C05C96" w:rsidRPr="006B168E">
        <w:rPr>
          <w:rFonts w:ascii="Footlight MT Light" w:eastAsiaTheme="minorHAnsi" w:hAnsi="Footlight MT Light" w:cs="Verdana"/>
          <w:iCs/>
          <w:sz w:val="24"/>
          <w:szCs w:val="24"/>
          <w:lang w:eastAsia="en-US"/>
        </w:rPr>
        <w:fldChar w:fldCharType="end"/>
      </w:r>
    </w:p>
    <w:p w14:paraId="6423A160" w14:textId="31417FFF" w:rsidR="0067396D" w:rsidRPr="006B168E" w:rsidRDefault="0067396D" w:rsidP="006A213A">
      <w:pPr>
        <w:pStyle w:val="TM3"/>
        <w:numPr>
          <w:ilvl w:val="0"/>
          <w:numId w:val="115"/>
        </w:numPr>
        <w:tabs>
          <w:tab w:val="right" w:leader="dot" w:pos="9062"/>
        </w:tabs>
        <w:rPr>
          <w:rFonts w:ascii="Footlight MT Light" w:eastAsiaTheme="minorHAnsi" w:hAnsi="Footlight MT Light" w:cs="Verdana"/>
          <w:iCs/>
          <w:sz w:val="24"/>
          <w:szCs w:val="24"/>
          <w:lang w:eastAsia="en-US"/>
        </w:rPr>
      </w:pPr>
      <w:r w:rsidRPr="006B168E">
        <w:rPr>
          <w:rFonts w:ascii="Footlight MT Light" w:eastAsiaTheme="minorHAnsi" w:hAnsi="Footlight MT Light" w:cs="Verdana"/>
          <w:iCs/>
          <w:sz w:val="24"/>
          <w:szCs w:val="24"/>
          <w:lang w:eastAsia="en-US"/>
        </w:rPr>
        <w:t>Modèle d’autorisation du Distributeur Agréé</w:t>
      </w:r>
      <w:r w:rsidRPr="006B168E">
        <w:rPr>
          <w:rFonts w:ascii="Footlight MT Light" w:eastAsiaTheme="minorHAnsi" w:hAnsi="Footlight MT Light" w:cs="Verdana"/>
          <w:iCs/>
          <w:sz w:val="24"/>
          <w:szCs w:val="24"/>
          <w:lang w:eastAsia="en-US"/>
        </w:rPr>
        <w:tab/>
      </w:r>
      <w:r w:rsidR="00C05C96" w:rsidRPr="006B168E">
        <w:rPr>
          <w:rFonts w:ascii="Footlight MT Light" w:eastAsiaTheme="minorHAnsi" w:hAnsi="Footlight MT Light" w:cs="Verdana"/>
          <w:iCs/>
          <w:sz w:val="24"/>
          <w:szCs w:val="24"/>
          <w:lang w:eastAsia="en-US"/>
        </w:rPr>
        <w:fldChar w:fldCharType="begin"/>
      </w:r>
      <w:r w:rsidRPr="006B168E">
        <w:rPr>
          <w:rFonts w:ascii="Footlight MT Light" w:eastAsiaTheme="minorHAnsi" w:hAnsi="Footlight MT Light" w:cs="Verdana"/>
          <w:iCs/>
          <w:sz w:val="24"/>
          <w:szCs w:val="24"/>
          <w:lang w:eastAsia="en-US"/>
        </w:rPr>
        <w:instrText xml:space="preserve"> PAGEREF _Toc494878605 \h </w:instrText>
      </w:r>
      <w:r w:rsidR="00C05C96" w:rsidRPr="006B168E">
        <w:rPr>
          <w:rFonts w:ascii="Footlight MT Light" w:eastAsiaTheme="minorHAnsi" w:hAnsi="Footlight MT Light" w:cs="Verdana"/>
          <w:iCs/>
          <w:sz w:val="24"/>
          <w:szCs w:val="24"/>
          <w:lang w:eastAsia="en-US"/>
        </w:rPr>
      </w:r>
      <w:r w:rsidR="00C05C96" w:rsidRPr="006B168E">
        <w:rPr>
          <w:rFonts w:ascii="Footlight MT Light" w:eastAsiaTheme="minorHAnsi" w:hAnsi="Footlight MT Light" w:cs="Verdana"/>
          <w:iCs/>
          <w:sz w:val="24"/>
          <w:szCs w:val="24"/>
          <w:lang w:eastAsia="en-US"/>
        </w:rPr>
        <w:fldChar w:fldCharType="separate"/>
      </w:r>
      <w:r w:rsidR="00572CFC">
        <w:rPr>
          <w:rFonts w:ascii="Footlight MT Light" w:eastAsiaTheme="minorHAnsi" w:hAnsi="Footlight MT Light" w:cs="Verdana"/>
          <w:iCs/>
          <w:noProof/>
          <w:sz w:val="24"/>
          <w:szCs w:val="24"/>
          <w:lang w:eastAsia="en-US"/>
        </w:rPr>
        <w:t>52</w:t>
      </w:r>
      <w:r w:rsidR="00C05C96" w:rsidRPr="006B168E">
        <w:rPr>
          <w:rFonts w:ascii="Footlight MT Light" w:eastAsiaTheme="minorHAnsi" w:hAnsi="Footlight MT Light" w:cs="Verdana"/>
          <w:iCs/>
          <w:sz w:val="24"/>
          <w:szCs w:val="24"/>
          <w:lang w:eastAsia="en-US"/>
        </w:rPr>
        <w:fldChar w:fldCharType="end"/>
      </w:r>
    </w:p>
    <w:p w14:paraId="45F2D7AF" w14:textId="57CE916A" w:rsidR="0067396D" w:rsidRPr="006B168E" w:rsidRDefault="0067396D" w:rsidP="006A213A">
      <w:pPr>
        <w:pStyle w:val="TM3"/>
        <w:numPr>
          <w:ilvl w:val="0"/>
          <w:numId w:val="115"/>
        </w:numPr>
        <w:tabs>
          <w:tab w:val="right" w:leader="dot" w:pos="9062"/>
        </w:tabs>
        <w:rPr>
          <w:rFonts w:ascii="Footlight MT Light" w:eastAsiaTheme="minorHAnsi" w:hAnsi="Footlight MT Light" w:cs="Verdana"/>
          <w:iCs/>
          <w:sz w:val="24"/>
          <w:szCs w:val="24"/>
          <w:lang w:eastAsia="en-US"/>
        </w:rPr>
      </w:pPr>
      <w:r w:rsidRPr="006B168E">
        <w:rPr>
          <w:rFonts w:ascii="Footlight MT Light" w:eastAsiaTheme="minorHAnsi" w:hAnsi="Footlight MT Light" w:cs="Verdana"/>
          <w:iCs/>
          <w:sz w:val="24"/>
          <w:szCs w:val="24"/>
          <w:lang w:eastAsia="en-US"/>
        </w:rPr>
        <w:t>Modèle d’Attestation bancaire de disponibilité de crédits</w:t>
      </w:r>
      <w:r w:rsidRPr="006B168E">
        <w:rPr>
          <w:rFonts w:ascii="Footlight MT Light" w:eastAsiaTheme="minorHAnsi" w:hAnsi="Footlight MT Light" w:cs="Verdana"/>
          <w:iCs/>
          <w:sz w:val="24"/>
          <w:szCs w:val="24"/>
          <w:lang w:eastAsia="en-US"/>
        </w:rPr>
        <w:tab/>
      </w:r>
      <w:r w:rsidR="00C05C96" w:rsidRPr="006B168E">
        <w:rPr>
          <w:rFonts w:ascii="Footlight MT Light" w:eastAsiaTheme="minorHAnsi" w:hAnsi="Footlight MT Light" w:cs="Verdana"/>
          <w:iCs/>
          <w:sz w:val="24"/>
          <w:szCs w:val="24"/>
          <w:lang w:eastAsia="en-US"/>
        </w:rPr>
        <w:fldChar w:fldCharType="begin"/>
      </w:r>
      <w:r w:rsidRPr="006B168E">
        <w:rPr>
          <w:rFonts w:ascii="Footlight MT Light" w:eastAsiaTheme="minorHAnsi" w:hAnsi="Footlight MT Light" w:cs="Verdana"/>
          <w:iCs/>
          <w:sz w:val="24"/>
          <w:szCs w:val="24"/>
          <w:lang w:eastAsia="en-US"/>
        </w:rPr>
        <w:instrText xml:space="preserve"> PAGEREF _Toc494878606 \h </w:instrText>
      </w:r>
      <w:r w:rsidR="00C05C96" w:rsidRPr="006B168E">
        <w:rPr>
          <w:rFonts w:ascii="Footlight MT Light" w:eastAsiaTheme="minorHAnsi" w:hAnsi="Footlight MT Light" w:cs="Verdana"/>
          <w:iCs/>
          <w:sz w:val="24"/>
          <w:szCs w:val="24"/>
          <w:lang w:eastAsia="en-US"/>
        </w:rPr>
      </w:r>
      <w:r w:rsidR="00C05C96" w:rsidRPr="006B168E">
        <w:rPr>
          <w:rFonts w:ascii="Footlight MT Light" w:eastAsiaTheme="minorHAnsi" w:hAnsi="Footlight MT Light" w:cs="Verdana"/>
          <w:iCs/>
          <w:sz w:val="24"/>
          <w:szCs w:val="24"/>
          <w:lang w:eastAsia="en-US"/>
        </w:rPr>
        <w:fldChar w:fldCharType="separate"/>
      </w:r>
      <w:r w:rsidR="00572CFC">
        <w:rPr>
          <w:rFonts w:ascii="Footlight MT Light" w:eastAsiaTheme="minorHAnsi" w:hAnsi="Footlight MT Light" w:cs="Verdana"/>
          <w:iCs/>
          <w:noProof/>
          <w:sz w:val="24"/>
          <w:szCs w:val="24"/>
          <w:lang w:eastAsia="en-US"/>
        </w:rPr>
        <w:t>53</w:t>
      </w:r>
      <w:r w:rsidR="00C05C96" w:rsidRPr="006B168E">
        <w:rPr>
          <w:rFonts w:ascii="Footlight MT Light" w:eastAsiaTheme="minorHAnsi" w:hAnsi="Footlight MT Light" w:cs="Verdana"/>
          <w:iCs/>
          <w:sz w:val="24"/>
          <w:szCs w:val="24"/>
          <w:lang w:eastAsia="en-US"/>
        </w:rPr>
        <w:fldChar w:fldCharType="end"/>
      </w:r>
    </w:p>
    <w:p w14:paraId="10493F6D" w14:textId="77777777" w:rsidR="00763598" w:rsidRPr="00753FE7" w:rsidRDefault="00C05C96" w:rsidP="0059272A">
      <w:pPr>
        <w:spacing w:after="200" w:line="240" w:lineRule="auto"/>
        <w:jc w:val="both"/>
        <w:rPr>
          <w:rFonts w:ascii="Verdana" w:hAnsi="Verdana" w:cs="Verdana"/>
          <w:i/>
          <w:iCs/>
          <w:sz w:val="24"/>
          <w:szCs w:val="24"/>
        </w:rPr>
      </w:pPr>
      <w:r w:rsidRPr="006B168E">
        <w:rPr>
          <w:rFonts w:ascii="Footlight MT Light" w:hAnsi="Footlight MT Light" w:cs="Verdana"/>
          <w:iCs/>
          <w:sz w:val="24"/>
          <w:szCs w:val="24"/>
        </w:rPr>
        <w:fldChar w:fldCharType="end"/>
      </w:r>
    </w:p>
    <w:p w14:paraId="6512ECD2" w14:textId="77777777" w:rsidR="00763598" w:rsidRPr="00753FE7" w:rsidRDefault="00763598" w:rsidP="0059272A">
      <w:pPr>
        <w:spacing w:after="200" w:line="240" w:lineRule="auto"/>
        <w:jc w:val="both"/>
        <w:rPr>
          <w:rFonts w:ascii="Verdana" w:hAnsi="Verdana" w:cs="Verdana"/>
          <w:i/>
          <w:iCs/>
          <w:sz w:val="24"/>
          <w:szCs w:val="24"/>
        </w:rPr>
      </w:pPr>
    </w:p>
    <w:p w14:paraId="22142548" w14:textId="77777777" w:rsidR="00763598" w:rsidRPr="00753FE7" w:rsidRDefault="00763598" w:rsidP="0059272A">
      <w:pPr>
        <w:spacing w:after="200" w:line="240" w:lineRule="auto"/>
        <w:jc w:val="both"/>
        <w:rPr>
          <w:rFonts w:ascii="Verdana" w:hAnsi="Verdana" w:cs="Verdana"/>
          <w:i/>
          <w:iCs/>
          <w:sz w:val="24"/>
          <w:szCs w:val="24"/>
        </w:rPr>
      </w:pPr>
    </w:p>
    <w:p w14:paraId="79E711B2" w14:textId="77777777" w:rsidR="00763598" w:rsidRPr="00753FE7" w:rsidRDefault="00763598" w:rsidP="0059272A">
      <w:pPr>
        <w:spacing w:after="200" w:line="240" w:lineRule="auto"/>
        <w:jc w:val="both"/>
        <w:rPr>
          <w:rFonts w:ascii="Verdana" w:hAnsi="Verdana" w:cs="Verdana"/>
          <w:i/>
          <w:iCs/>
          <w:sz w:val="24"/>
          <w:szCs w:val="24"/>
        </w:rPr>
      </w:pPr>
    </w:p>
    <w:p w14:paraId="309ED200" w14:textId="77777777" w:rsidR="00763598" w:rsidRPr="00753FE7" w:rsidRDefault="00763598" w:rsidP="0059272A">
      <w:pPr>
        <w:spacing w:after="200" w:line="240" w:lineRule="auto"/>
        <w:jc w:val="both"/>
        <w:rPr>
          <w:rFonts w:ascii="Verdana" w:hAnsi="Verdana" w:cs="Verdana"/>
          <w:i/>
          <w:iCs/>
          <w:sz w:val="24"/>
          <w:szCs w:val="24"/>
        </w:rPr>
      </w:pPr>
    </w:p>
    <w:p w14:paraId="57EB190C" w14:textId="77777777" w:rsidR="00763598" w:rsidRPr="00753FE7" w:rsidRDefault="00763598" w:rsidP="0059272A">
      <w:pPr>
        <w:spacing w:after="200" w:line="240" w:lineRule="auto"/>
        <w:jc w:val="both"/>
        <w:rPr>
          <w:rFonts w:ascii="Verdana" w:hAnsi="Verdana" w:cs="Verdana"/>
          <w:i/>
          <w:iCs/>
          <w:sz w:val="24"/>
          <w:szCs w:val="24"/>
        </w:rPr>
      </w:pPr>
    </w:p>
    <w:p w14:paraId="712CD366" w14:textId="77777777" w:rsidR="00763598" w:rsidRDefault="00763598" w:rsidP="0059272A">
      <w:pPr>
        <w:spacing w:after="200" w:line="240" w:lineRule="auto"/>
        <w:jc w:val="both"/>
        <w:rPr>
          <w:rFonts w:ascii="Verdana" w:hAnsi="Verdana" w:cs="Verdana"/>
          <w:i/>
          <w:iCs/>
          <w:sz w:val="24"/>
          <w:szCs w:val="24"/>
        </w:rPr>
      </w:pPr>
    </w:p>
    <w:p w14:paraId="5FB6DB6D" w14:textId="77777777" w:rsidR="00D41069" w:rsidRDefault="00D41069" w:rsidP="0059272A">
      <w:pPr>
        <w:spacing w:after="200" w:line="240" w:lineRule="auto"/>
        <w:jc w:val="both"/>
        <w:rPr>
          <w:rFonts w:ascii="Verdana" w:hAnsi="Verdana" w:cs="Verdana"/>
          <w:i/>
          <w:iCs/>
          <w:sz w:val="24"/>
          <w:szCs w:val="24"/>
        </w:rPr>
      </w:pPr>
    </w:p>
    <w:p w14:paraId="050CC9AE" w14:textId="77777777" w:rsidR="00D41069" w:rsidRPr="00753FE7" w:rsidRDefault="00D41069" w:rsidP="0059272A">
      <w:pPr>
        <w:spacing w:after="200" w:line="240" w:lineRule="auto"/>
        <w:jc w:val="both"/>
        <w:rPr>
          <w:rFonts w:ascii="Verdana" w:hAnsi="Verdana" w:cs="Verdana"/>
          <w:i/>
          <w:iCs/>
          <w:sz w:val="24"/>
          <w:szCs w:val="24"/>
        </w:rPr>
      </w:pPr>
    </w:p>
    <w:p w14:paraId="56A1CCF6" w14:textId="77777777" w:rsidR="00763598" w:rsidRDefault="00763598" w:rsidP="0059272A">
      <w:pPr>
        <w:spacing w:after="200" w:line="240" w:lineRule="auto"/>
        <w:jc w:val="both"/>
        <w:rPr>
          <w:rFonts w:ascii="Verdana" w:hAnsi="Verdana" w:cs="Verdana"/>
          <w:i/>
          <w:iCs/>
          <w:sz w:val="24"/>
          <w:szCs w:val="24"/>
        </w:rPr>
      </w:pPr>
    </w:p>
    <w:p w14:paraId="1840CE6A" w14:textId="77777777" w:rsidR="000F1021" w:rsidRDefault="000F1021" w:rsidP="0059272A">
      <w:pPr>
        <w:spacing w:after="200" w:line="240" w:lineRule="auto"/>
        <w:jc w:val="both"/>
        <w:rPr>
          <w:rFonts w:ascii="Verdana" w:hAnsi="Verdana" w:cs="Verdana"/>
          <w:i/>
          <w:iCs/>
          <w:sz w:val="24"/>
          <w:szCs w:val="24"/>
        </w:rPr>
      </w:pPr>
    </w:p>
    <w:p w14:paraId="093B7235" w14:textId="77777777" w:rsidR="000F1021" w:rsidRDefault="000F1021" w:rsidP="0059272A">
      <w:pPr>
        <w:spacing w:after="200" w:line="240" w:lineRule="auto"/>
        <w:jc w:val="both"/>
        <w:rPr>
          <w:rFonts w:ascii="Verdana" w:hAnsi="Verdana" w:cs="Verdana"/>
          <w:i/>
          <w:iCs/>
          <w:sz w:val="24"/>
          <w:szCs w:val="24"/>
        </w:rPr>
      </w:pPr>
    </w:p>
    <w:p w14:paraId="4899097C" w14:textId="77777777" w:rsidR="006B168E" w:rsidRDefault="006B168E" w:rsidP="0059272A">
      <w:pPr>
        <w:spacing w:after="200" w:line="240" w:lineRule="auto"/>
        <w:jc w:val="both"/>
        <w:rPr>
          <w:rFonts w:ascii="Verdana" w:hAnsi="Verdana" w:cs="Verdana"/>
          <w:i/>
          <w:iCs/>
          <w:sz w:val="24"/>
          <w:szCs w:val="24"/>
        </w:rPr>
      </w:pPr>
    </w:p>
    <w:p w14:paraId="320DB6A9" w14:textId="77777777" w:rsidR="006B168E" w:rsidRDefault="006B168E" w:rsidP="0059272A">
      <w:pPr>
        <w:spacing w:after="200" w:line="240" w:lineRule="auto"/>
        <w:jc w:val="both"/>
        <w:rPr>
          <w:rFonts w:ascii="Verdana" w:hAnsi="Verdana" w:cs="Verdana"/>
          <w:i/>
          <w:iCs/>
          <w:sz w:val="24"/>
          <w:szCs w:val="24"/>
        </w:rPr>
      </w:pPr>
    </w:p>
    <w:p w14:paraId="5325385A" w14:textId="77777777" w:rsidR="006B168E" w:rsidRPr="00753FE7" w:rsidRDefault="006B168E" w:rsidP="0059272A">
      <w:pPr>
        <w:spacing w:after="200" w:line="240" w:lineRule="auto"/>
        <w:jc w:val="both"/>
        <w:rPr>
          <w:rFonts w:ascii="Verdana" w:hAnsi="Verdana" w:cs="Verdana"/>
          <w:i/>
          <w:iCs/>
          <w:sz w:val="24"/>
          <w:szCs w:val="24"/>
        </w:rPr>
      </w:pPr>
    </w:p>
    <w:p w14:paraId="671BAE89" w14:textId="77777777" w:rsidR="00763598" w:rsidRPr="006A213A" w:rsidRDefault="00763598" w:rsidP="007D3136">
      <w:pPr>
        <w:pStyle w:val="Titre3"/>
        <w:jc w:val="center"/>
        <w:rPr>
          <w:rFonts w:ascii="Times New Roman" w:eastAsia="Times New Roman" w:hAnsi="Times New Roman" w:cs="Times New Roman"/>
          <w:b/>
          <w:color w:val="000000" w:themeColor="text1"/>
          <w:sz w:val="28"/>
          <w:szCs w:val="36"/>
          <w:lang w:eastAsia="fr-FR"/>
        </w:rPr>
      </w:pPr>
      <w:bookmarkStart w:id="57" w:name="_Toc494878596"/>
      <w:bookmarkStart w:id="58" w:name="hassane2"/>
      <w:r w:rsidRPr="006A213A">
        <w:rPr>
          <w:rFonts w:ascii="Times New Roman" w:eastAsia="Times New Roman" w:hAnsi="Times New Roman" w:cs="Times New Roman"/>
          <w:b/>
          <w:color w:val="000000" w:themeColor="text1"/>
          <w:sz w:val="28"/>
          <w:szCs w:val="36"/>
          <w:lang w:eastAsia="fr-FR"/>
        </w:rPr>
        <w:lastRenderedPageBreak/>
        <w:t>Formulaire de renseignements sur le Candidat</w:t>
      </w:r>
      <w:bookmarkEnd w:id="57"/>
    </w:p>
    <w:p w14:paraId="2C03A0AD" w14:textId="77777777" w:rsidR="009134C3" w:rsidRPr="006B168E" w:rsidRDefault="009134C3" w:rsidP="00C17C33">
      <w:pPr>
        <w:spacing w:after="200" w:line="240" w:lineRule="auto"/>
        <w:jc w:val="both"/>
        <w:rPr>
          <w:rFonts w:ascii="Footlight MT Light" w:hAnsi="Footlight MT Light" w:cs="Verdana"/>
          <w:iCs/>
          <w:sz w:val="24"/>
          <w:szCs w:val="24"/>
        </w:rPr>
      </w:pPr>
    </w:p>
    <w:p w14:paraId="2237DDB3" w14:textId="77777777" w:rsidR="00763598" w:rsidRPr="006B168E" w:rsidRDefault="00763598" w:rsidP="00C17C33">
      <w:pPr>
        <w:spacing w:after="200" w:line="240" w:lineRule="auto"/>
        <w:jc w:val="both"/>
        <w:rPr>
          <w:rFonts w:ascii="Footlight MT Light" w:hAnsi="Footlight MT Light" w:cs="Verdana"/>
          <w:iCs/>
          <w:sz w:val="24"/>
          <w:szCs w:val="24"/>
        </w:rPr>
      </w:pPr>
      <w:r w:rsidRPr="006B168E">
        <w:rPr>
          <w:rFonts w:ascii="Footlight MT Light" w:hAnsi="Footlight MT Light" w:cs="Verdana"/>
          <w:iCs/>
          <w:sz w:val="24"/>
          <w:szCs w:val="24"/>
        </w:rPr>
        <w:t>[Le Soumissionnaire remplit le tableau ci-dessous conformément aux instructions entre crochets. Le tableau ne doit pas être modifié. Aucune substitution ne sera admise].</w:t>
      </w:r>
    </w:p>
    <w:p w14:paraId="5440CF21" w14:textId="77777777" w:rsidR="00763598" w:rsidRPr="006B168E" w:rsidRDefault="00C17C33" w:rsidP="00C17C33">
      <w:pPr>
        <w:spacing w:after="200" w:line="240" w:lineRule="auto"/>
        <w:jc w:val="both"/>
        <w:rPr>
          <w:rFonts w:ascii="Footlight MT Light" w:hAnsi="Footlight MT Light" w:cs="Verdana"/>
          <w:iCs/>
          <w:sz w:val="24"/>
          <w:szCs w:val="24"/>
        </w:rPr>
      </w:pPr>
      <w:r w:rsidRPr="006B168E">
        <w:rPr>
          <w:rFonts w:ascii="Footlight MT Light" w:hAnsi="Footlight MT Light" w:cs="Verdana"/>
          <w:iCs/>
          <w:sz w:val="24"/>
          <w:szCs w:val="24"/>
        </w:rPr>
        <w:t>Date </w:t>
      </w:r>
      <w:proofErr w:type="gramStart"/>
      <w:r w:rsidRPr="006B168E">
        <w:rPr>
          <w:rFonts w:ascii="Footlight MT Light" w:hAnsi="Footlight MT Light" w:cs="Verdana"/>
          <w:iCs/>
          <w:sz w:val="24"/>
          <w:szCs w:val="24"/>
        </w:rPr>
        <w:t>:</w:t>
      </w:r>
      <w:r w:rsidR="00763598" w:rsidRPr="006B168E">
        <w:rPr>
          <w:rFonts w:ascii="Footlight MT Light" w:hAnsi="Footlight MT Light" w:cs="Verdana"/>
          <w:iCs/>
          <w:sz w:val="24"/>
          <w:szCs w:val="24"/>
        </w:rPr>
        <w:t>[</w:t>
      </w:r>
      <w:proofErr w:type="gramEnd"/>
      <w:r w:rsidR="00763598" w:rsidRPr="006B168E">
        <w:rPr>
          <w:rFonts w:ascii="Footlight MT Light" w:hAnsi="Footlight MT Light" w:cs="Verdana"/>
          <w:iCs/>
          <w:sz w:val="24"/>
          <w:szCs w:val="24"/>
        </w:rPr>
        <w:t>Insérer la date (jour, mois, année) de remise de l’offre]</w:t>
      </w:r>
    </w:p>
    <w:p w14:paraId="5556FA2E" w14:textId="77777777" w:rsidR="00763598" w:rsidRPr="006B168E" w:rsidRDefault="00763598" w:rsidP="00C17C33">
      <w:pPr>
        <w:spacing w:after="200" w:line="240" w:lineRule="auto"/>
        <w:jc w:val="both"/>
        <w:rPr>
          <w:rFonts w:ascii="Footlight MT Light" w:hAnsi="Footlight MT Light" w:cs="Verdana"/>
          <w:iCs/>
          <w:sz w:val="24"/>
          <w:szCs w:val="24"/>
        </w:rPr>
      </w:pPr>
      <w:r w:rsidRPr="006B168E">
        <w:rPr>
          <w:rFonts w:ascii="Footlight MT Light" w:hAnsi="Footlight MT Light" w:cs="Verdana"/>
          <w:iCs/>
          <w:sz w:val="24"/>
          <w:szCs w:val="24"/>
        </w:rPr>
        <w:t>AAO N°.: [Insérer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2074C" w:rsidRPr="006B168E" w14:paraId="2063801C" w14:textId="77777777" w:rsidTr="006B168E">
        <w:trPr>
          <w:cantSplit/>
          <w:trHeight w:val="440"/>
        </w:trPr>
        <w:tc>
          <w:tcPr>
            <w:tcW w:w="9180" w:type="dxa"/>
            <w:tcBorders>
              <w:bottom w:val="nil"/>
            </w:tcBorders>
            <w:vAlign w:val="center"/>
          </w:tcPr>
          <w:p w14:paraId="04C8A4B6" w14:textId="77777777" w:rsidR="0002074C" w:rsidRPr="006B168E" w:rsidRDefault="0002074C" w:rsidP="006B168E">
            <w:pPr>
              <w:suppressAutoHyphens/>
              <w:spacing w:before="40" w:after="40"/>
              <w:ind w:left="360" w:hanging="360"/>
              <w:rPr>
                <w:rFonts w:ascii="Footlight MT Light" w:hAnsi="Footlight MT Light" w:cs="Verdana"/>
                <w:iCs/>
                <w:sz w:val="24"/>
                <w:szCs w:val="24"/>
              </w:rPr>
            </w:pPr>
            <w:r w:rsidRPr="006B168E">
              <w:rPr>
                <w:rFonts w:ascii="Footlight MT Light" w:hAnsi="Footlight MT Light" w:cs="Verdana"/>
                <w:iCs/>
                <w:sz w:val="24"/>
                <w:szCs w:val="24"/>
              </w:rPr>
              <w:t xml:space="preserve">1. Nom du </w:t>
            </w:r>
            <w:r w:rsidR="008D628F" w:rsidRPr="006B168E">
              <w:rPr>
                <w:rFonts w:ascii="Footlight MT Light" w:hAnsi="Footlight MT Light" w:cs="Verdana"/>
                <w:iCs/>
                <w:sz w:val="24"/>
                <w:szCs w:val="24"/>
              </w:rPr>
              <w:t>Soumissionnaire </w:t>
            </w:r>
            <w:proofErr w:type="gramStart"/>
            <w:r w:rsidR="008D628F" w:rsidRPr="006B168E">
              <w:rPr>
                <w:rFonts w:ascii="Footlight MT Light" w:hAnsi="Footlight MT Light" w:cs="Verdana"/>
                <w:iCs/>
                <w:sz w:val="24"/>
                <w:szCs w:val="24"/>
              </w:rPr>
              <w:t>:</w:t>
            </w:r>
            <w:r w:rsidRPr="006B168E">
              <w:rPr>
                <w:rFonts w:ascii="Footlight MT Light" w:hAnsi="Footlight MT Light" w:cs="Verdana"/>
                <w:iCs/>
                <w:sz w:val="24"/>
                <w:szCs w:val="24"/>
              </w:rPr>
              <w:t>[</w:t>
            </w:r>
            <w:proofErr w:type="gramEnd"/>
            <w:r w:rsidRPr="006B168E">
              <w:rPr>
                <w:rFonts w:ascii="Footlight MT Light" w:hAnsi="Footlight MT Light" w:cs="Verdana"/>
                <w:iCs/>
                <w:sz w:val="24"/>
                <w:szCs w:val="24"/>
              </w:rPr>
              <w:t>Insérer la dénomination légale du Soumissionnaire]</w:t>
            </w:r>
          </w:p>
        </w:tc>
      </w:tr>
      <w:tr w:rsidR="0002074C" w:rsidRPr="006B168E" w14:paraId="566D7CE6" w14:textId="77777777" w:rsidTr="006B168E">
        <w:trPr>
          <w:cantSplit/>
          <w:trHeight w:val="847"/>
        </w:trPr>
        <w:tc>
          <w:tcPr>
            <w:tcW w:w="9180" w:type="dxa"/>
            <w:vAlign w:val="center"/>
          </w:tcPr>
          <w:p w14:paraId="2436692C" w14:textId="77777777" w:rsidR="0002074C" w:rsidRPr="006B168E" w:rsidRDefault="0002074C" w:rsidP="006B168E">
            <w:pPr>
              <w:suppressAutoHyphens/>
              <w:spacing w:before="40" w:after="40"/>
              <w:ind w:left="360" w:hanging="360"/>
              <w:rPr>
                <w:rFonts w:ascii="Footlight MT Light" w:hAnsi="Footlight MT Light" w:cs="Verdana"/>
                <w:iCs/>
                <w:sz w:val="24"/>
                <w:szCs w:val="24"/>
              </w:rPr>
            </w:pPr>
            <w:r w:rsidRPr="006B168E">
              <w:rPr>
                <w:rFonts w:ascii="Footlight MT Light" w:hAnsi="Footlight MT Light" w:cs="Verdana"/>
                <w:iCs/>
                <w:sz w:val="24"/>
                <w:szCs w:val="24"/>
              </w:rPr>
              <w:t>2. En cas de groupement, noms de tous les membres : [Insérer la dénomination légale de chaque membre du groupement]</w:t>
            </w:r>
          </w:p>
        </w:tc>
      </w:tr>
      <w:tr w:rsidR="0002074C" w:rsidRPr="006B168E" w14:paraId="357BA160" w14:textId="77777777" w:rsidTr="006B168E">
        <w:trPr>
          <w:cantSplit/>
          <w:trHeight w:val="831"/>
        </w:trPr>
        <w:tc>
          <w:tcPr>
            <w:tcW w:w="9180" w:type="dxa"/>
            <w:vAlign w:val="center"/>
          </w:tcPr>
          <w:p w14:paraId="415D5B12" w14:textId="77777777" w:rsidR="0002074C" w:rsidRPr="006B168E" w:rsidRDefault="0002074C" w:rsidP="006B168E">
            <w:pPr>
              <w:suppressAutoHyphens/>
              <w:spacing w:before="40" w:after="40"/>
              <w:rPr>
                <w:rFonts w:ascii="Footlight MT Light" w:hAnsi="Footlight MT Light" w:cs="Verdana"/>
                <w:iCs/>
                <w:sz w:val="24"/>
                <w:szCs w:val="24"/>
              </w:rPr>
            </w:pPr>
            <w:r w:rsidRPr="006B168E">
              <w:rPr>
                <w:rFonts w:ascii="Footlight MT Light" w:hAnsi="Footlight MT Light" w:cs="Verdana"/>
                <w:iCs/>
                <w:sz w:val="24"/>
                <w:szCs w:val="24"/>
              </w:rPr>
              <w:t xml:space="preserve">3. Pays où le </w:t>
            </w:r>
            <w:r w:rsidR="006731DC" w:rsidRPr="006B168E">
              <w:rPr>
                <w:rFonts w:ascii="Footlight MT Light" w:hAnsi="Footlight MT Light" w:cs="Verdana"/>
                <w:iCs/>
                <w:sz w:val="24"/>
                <w:szCs w:val="24"/>
              </w:rPr>
              <w:t>Soumissionnaires</w:t>
            </w:r>
            <w:r w:rsidRPr="006B168E">
              <w:rPr>
                <w:rFonts w:ascii="Footlight MT Light" w:hAnsi="Footlight MT Light" w:cs="Verdana"/>
                <w:iCs/>
                <w:sz w:val="24"/>
                <w:szCs w:val="24"/>
              </w:rPr>
              <w:t xml:space="preserve">, ou sera légalement enregistré au registre du commerce </w:t>
            </w:r>
            <w:proofErr w:type="gramStart"/>
            <w:r w:rsidRPr="006B168E">
              <w:rPr>
                <w:rFonts w:ascii="Footlight MT Light" w:hAnsi="Footlight MT Light" w:cs="Verdana"/>
                <w:iCs/>
                <w:sz w:val="24"/>
                <w:szCs w:val="24"/>
              </w:rPr>
              <w:t>:[</w:t>
            </w:r>
            <w:proofErr w:type="gramEnd"/>
            <w:r w:rsidRPr="006B168E">
              <w:rPr>
                <w:rFonts w:ascii="Footlight MT Light" w:hAnsi="Footlight MT Light" w:cs="Verdana"/>
                <w:iCs/>
                <w:sz w:val="24"/>
                <w:szCs w:val="24"/>
              </w:rPr>
              <w:t>Insérer le nom du pays d’enregistrement]</w:t>
            </w:r>
          </w:p>
        </w:tc>
      </w:tr>
      <w:tr w:rsidR="0002074C" w:rsidRPr="006B168E" w14:paraId="5DF84049" w14:textId="77777777" w:rsidTr="006B168E">
        <w:trPr>
          <w:cantSplit/>
          <w:trHeight w:val="674"/>
        </w:trPr>
        <w:tc>
          <w:tcPr>
            <w:tcW w:w="9180" w:type="dxa"/>
            <w:vAlign w:val="center"/>
          </w:tcPr>
          <w:p w14:paraId="62EA9F90" w14:textId="77777777" w:rsidR="0002074C" w:rsidRPr="006B168E" w:rsidRDefault="0002074C" w:rsidP="006B168E">
            <w:pPr>
              <w:suppressAutoHyphens/>
              <w:spacing w:before="40" w:after="40"/>
              <w:rPr>
                <w:rFonts w:ascii="Footlight MT Light" w:hAnsi="Footlight MT Light" w:cs="Verdana"/>
                <w:iCs/>
                <w:sz w:val="24"/>
                <w:szCs w:val="24"/>
              </w:rPr>
            </w:pPr>
            <w:r w:rsidRPr="006B168E">
              <w:rPr>
                <w:rFonts w:ascii="Footlight MT Light" w:hAnsi="Footlight MT Light" w:cs="Verdana"/>
                <w:iCs/>
                <w:sz w:val="24"/>
                <w:szCs w:val="24"/>
              </w:rPr>
              <w:t xml:space="preserve">4. Année d’enregistrement du </w:t>
            </w:r>
            <w:r w:rsidR="006731DC" w:rsidRPr="006B168E">
              <w:rPr>
                <w:rFonts w:ascii="Footlight MT Light" w:hAnsi="Footlight MT Light" w:cs="Verdana"/>
                <w:iCs/>
                <w:sz w:val="24"/>
                <w:szCs w:val="24"/>
              </w:rPr>
              <w:t>Soumissionnaire au</w:t>
            </w:r>
            <w:r w:rsidRPr="006B168E">
              <w:rPr>
                <w:rFonts w:ascii="Footlight MT Light" w:hAnsi="Footlight MT Light" w:cs="Verdana"/>
                <w:iCs/>
                <w:sz w:val="24"/>
                <w:szCs w:val="24"/>
              </w:rPr>
              <w:t xml:space="preserve"> registre du </w:t>
            </w:r>
            <w:r w:rsidR="008D628F" w:rsidRPr="006B168E">
              <w:rPr>
                <w:rFonts w:ascii="Footlight MT Light" w:hAnsi="Footlight MT Light" w:cs="Verdana"/>
                <w:iCs/>
                <w:sz w:val="24"/>
                <w:szCs w:val="24"/>
              </w:rPr>
              <w:t>commerce </w:t>
            </w:r>
            <w:proofErr w:type="gramStart"/>
            <w:r w:rsidR="008D628F" w:rsidRPr="006B168E">
              <w:rPr>
                <w:rFonts w:ascii="Footlight MT Light" w:hAnsi="Footlight MT Light" w:cs="Verdana"/>
                <w:iCs/>
                <w:sz w:val="24"/>
                <w:szCs w:val="24"/>
              </w:rPr>
              <w:t>:</w:t>
            </w:r>
            <w:r w:rsidRPr="006B168E">
              <w:rPr>
                <w:rFonts w:ascii="Footlight MT Light" w:hAnsi="Footlight MT Light" w:cs="Verdana"/>
                <w:iCs/>
                <w:sz w:val="24"/>
                <w:szCs w:val="24"/>
              </w:rPr>
              <w:t>[</w:t>
            </w:r>
            <w:proofErr w:type="gramEnd"/>
            <w:r w:rsidRPr="006B168E">
              <w:rPr>
                <w:rFonts w:ascii="Footlight MT Light" w:hAnsi="Footlight MT Light" w:cs="Verdana"/>
                <w:iCs/>
                <w:sz w:val="24"/>
                <w:szCs w:val="24"/>
              </w:rPr>
              <w:t>Insérer l’année d’enregistrement]</w:t>
            </w:r>
          </w:p>
        </w:tc>
      </w:tr>
      <w:tr w:rsidR="0002074C" w:rsidRPr="006B168E" w14:paraId="4CA57D69" w14:textId="77777777" w:rsidTr="006B168E">
        <w:trPr>
          <w:cantSplit/>
          <w:trHeight w:val="777"/>
        </w:trPr>
        <w:tc>
          <w:tcPr>
            <w:tcW w:w="9180" w:type="dxa"/>
            <w:vAlign w:val="center"/>
          </w:tcPr>
          <w:p w14:paraId="17C71CB8" w14:textId="77777777" w:rsidR="0002074C" w:rsidRPr="006B168E" w:rsidRDefault="0002074C" w:rsidP="006B168E">
            <w:pPr>
              <w:suppressAutoHyphens/>
              <w:spacing w:before="40" w:after="40"/>
              <w:rPr>
                <w:rFonts w:ascii="Footlight MT Light" w:hAnsi="Footlight MT Light" w:cs="Verdana"/>
                <w:iCs/>
                <w:sz w:val="24"/>
                <w:szCs w:val="24"/>
              </w:rPr>
            </w:pPr>
            <w:r w:rsidRPr="006B168E">
              <w:rPr>
                <w:rFonts w:ascii="Footlight MT Light" w:hAnsi="Footlight MT Light" w:cs="Verdana"/>
                <w:iCs/>
                <w:sz w:val="24"/>
                <w:szCs w:val="24"/>
              </w:rPr>
              <w:t xml:space="preserve">5. Adresse officielle du </w:t>
            </w:r>
            <w:r w:rsidR="006731DC" w:rsidRPr="006B168E">
              <w:rPr>
                <w:rFonts w:ascii="Footlight MT Light" w:hAnsi="Footlight MT Light" w:cs="Verdana"/>
                <w:iCs/>
                <w:sz w:val="24"/>
                <w:szCs w:val="24"/>
              </w:rPr>
              <w:t>Soumissionnaire dans</w:t>
            </w:r>
            <w:r w:rsidRPr="006B168E">
              <w:rPr>
                <w:rFonts w:ascii="Footlight MT Light" w:hAnsi="Footlight MT Light" w:cs="Verdana"/>
                <w:iCs/>
                <w:sz w:val="24"/>
                <w:szCs w:val="24"/>
              </w:rPr>
              <w:t xml:space="preserve"> le pays </w:t>
            </w:r>
            <w:r w:rsidR="008D628F" w:rsidRPr="006B168E">
              <w:rPr>
                <w:rFonts w:ascii="Footlight MT Light" w:hAnsi="Footlight MT Light" w:cs="Verdana"/>
                <w:iCs/>
                <w:sz w:val="24"/>
                <w:szCs w:val="24"/>
              </w:rPr>
              <w:t>d’enregistrement </w:t>
            </w:r>
            <w:proofErr w:type="gramStart"/>
            <w:r w:rsidR="008D628F" w:rsidRPr="006B168E">
              <w:rPr>
                <w:rFonts w:ascii="Footlight MT Light" w:hAnsi="Footlight MT Light" w:cs="Verdana"/>
                <w:iCs/>
                <w:sz w:val="24"/>
                <w:szCs w:val="24"/>
              </w:rPr>
              <w:t>:</w:t>
            </w:r>
            <w:r w:rsidRPr="006B168E">
              <w:rPr>
                <w:rFonts w:ascii="Footlight MT Light" w:hAnsi="Footlight MT Light" w:cs="Verdana"/>
                <w:iCs/>
                <w:sz w:val="24"/>
                <w:szCs w:val="24"/>
              </w:rPr>
              <w:t>[</w:t>
            </w:r>
            <w:proofErr w:type="gramEnd"/>
            <w:r w:rsidRPr="006B168E">
              <w:rPr>
                <w:rFonts w:ascii="Footlight MT Light" w:hAnsi="Footlight MT Light" w:cs="Verdana"/>
                <w:iCs/>
                <w:sz w:val="24"/>
                <w:szCs w:val="24"/>
              </w:rPr>
              <w:t>Insérer l’adresse légale du Soumissionnaire dans le pays d’enregistrement]</w:t>
            </w:r>
          </w:p>
        </w:tc>
      </w:tr>
      <w:tr w:rsidR="0002074C" w:rsidRPr="006B168E" w14:paraId="7976E91C" w14:textId="77777777" w:rsidTr="006B168E">
        <w:trPr>
          <w:cantSplit/>
          <w:trHeight w:val="2495"/>
        </w:trPr>
        <w:tc>
          <w:tcPr>
            <w:tcW w:w="9180" w:type="dxa"/>
            <w:vAlign w:val="center"/>
          </w:tcPr>
          <w:p w14:paraId="03C8F253" w14:textId="77777777" w:rsidR="0002074C" w:rsidRPr="006B168E" w:rsidRDefault="0002074C" w:rsidP="006B168E">
            <w:pPr>
              <w:pStyle w:val="Outline"/>
              <w:suppressAutoHyphens/>
              <w:spacing w:before="120" w:after="40"/>
              <w:rPr>
                <w:rFonts w:ascii="Footlight MT Light" w:eastAsiaTheme="minorHAnsi" w:hAnsi="Footlight MT Light" w:cs="Verdana"/>
                <w:iCs/>
                <w:kern w:val="0"/>
                <w:szCs w:val="24"/>
                <w:lang w:eastAsia="en-US"/>
              </w:rPr>
            </w:pPr>
            <w:r w:rsidRPr="006B168E">
              <w:rPr>
                <w:rFonts w:ascii="Footlight MT Light" w:eastAsiaTheme="minorHAnsi" w:hAnsi="Footlight MT Light" w:cs="Verdana"/>
                <w:iCs/>
                <w:kern w:val="0"/>
                <w:szCs w:val="24"/>
                <w:lang w:eastAsia="en-US"/>
              </w:rPr>
              <w:t xml:space="preserve">6. Renseignement sur le représentant dûment habilité du </w:t>
            </w:r>
            <w:r w:rsidR="008D628F" w:rsidRPr="006B168E">
              <w:rPr>
                <w:rFonts w:ascii="Footlight MT Light" w:eastAsiaTheme="minorHAnsi" w:hAnsi="Footlight MT Light" w:cs="Verdana"/>
                <w:iCs/>
                <w:kern w:val="0"/>
                <w:szCs w:val="24"/>
                <w:lang w:eastAsia="en-US"/>
              </w:rPr>
              <w:t>Soumissionnaire :</w:t>
            </w:r>
          </w:p>
          <w:p w14:paraId="4F051113" w14:textId="77777777" w:rsidR="0002074C" w:rsidRPr="006B168E" w:rsidRDefault="008D628F" w:rsidP="006B168E">
            <w:pPr>
              <w:pStyle w:val="Outline1"/>
              <w:keepNext w:val="0"/>
              <w:numPr>
                <w:ilvl w:val="0"/>
                <w:numId w:val="0"/>
              </w:numPr>
              <w:tabs>
                <w:tab w:val="left" w:pos="708"/>
              </w:tabs>
              <w:suppressAutoHyphens/>
              <w:spacing w:before="120" w:after="40"/>
              <w:ind w:left="360" w:hanging="360"/>
              <w:rPr>
                <w:rFonts w:ascii="Footlight MT Light" w:eastAsiaTheme="minorHAnsi" w:hAnsi="Footlight MT Light" w:cs="Verdana"/>
                <w:iCs/>
                <w:kern w:val="0"/>
                <w:szCs w:val="24"/>
                <w:lang w:eastAsia="en-US"/>
              </w:rPr>
            </w:pPr>
            <w:r w:rsidRPr="006B168E">
              <w:rPr>
                <w:rFonts w:ascii="Footlight MT Light" w:eastAsiaTheme="minorHAnsi" w:hAnsi="Footlight MT Light" w:cs="Verdana"/>
                <w:iCs/>
                <w:kern w:val="0"/>
                <w:szCs w:val="24"/>
                <w:lang w:eastAsia="en-US"/>
              </w:rPr>
              <w:t>Nom </w:t>
            </w:r>
            <w:proofErr w:type="gramStart"/>
            <w:r w:rsidRPr="006B168E">
              <w:rPr>
                <w:rFonts w:ascii="Footlight MT Light" w:eastAsiaTheme="minorHAnsi" w:hAnsi="Footlight MT Light" w:cs="Verdana"/>
                <w:iCs/>
                <w:kern w:val="0"/>
                <w:szCs w:val="24"/>
                <w:lang w:eastAsia="en-US"/>
              </w:rPr>
              <w:t>:</w:t>
            </w:r>
            <w:r w:rsidR="0002074C" w:rsidRPr="006B168E">
              <w:rPr>
                <w:rFonts w:ascii="Footlight MT Light" w:eastAsiaTheme="minorHAnsi" w:hAnsi="Footlight MT Light" w:cs="Verdana"/>
                <w:iCs/>
                <w:kern w:val="0"/>
                <w:szCs w:val="24"/>
                <w:lang w:eastAsia="en-US"/>
              </w:rPr>
              <w:t>[</w:t>
            </w:r>
            <w:proofErr w:type="gramEnd"/>
            <w:r w:rsidR="0002074C" w:rsidRPr="006B168E">
              <w:rPr>
                <w:rFonts w:ascii="Footlight MT Light" w:eastAsiaTheme="minorHAnsi" w:hAnsi="Footlight MT Light" w:cs="Verdana"/>
                <w:iCs/>
                <w:kern w:val="0"/>
                <w:szCs w:val="24"/>
                <w:lang w:eastAsia="en-US"/>
              </w:rPr>
              <w:t>Insérer le nom du représentant du Soumissionnaire]</w:t>
            </w:r>
          </w:p>
          <w:p w14:paraId="106CE537" w14:textId="77777777" w:rsidR="0002074C" w:rsidRPr="006B168E" w:rsidRDefault="008D628F" w:rsidP="006B168E">
            <w:pPr>
              <w:suppressAutoHyphens/>
              <w:spacing w:before="120" w:after="40"/>
              <w:rPr>
                <w:rFonts w:ascii="Footlight MT Light" w:hAnsi="Footlight MT Light" w:cs="Verdana"/>
                <w:iCs/>
                <w:sz w:val="24"/>
                <w:szCs w:val="24"/>
              </w:rPr>
            </w:pPr>
            <w:r w:rsidRPr="006B168E">
              <w:rPr>
                <w:rFonts w:ascii="Footlight MT Light" w:hAnsi="Footlight MT Light" w:cs="Verdana"/>
                <w:iCs/>
                <w:sz w:val="24"/>
                <w:szCs w:val="24"/>
              </w:rPr>
              <w:t>Adresse </w:t>
            </w:r>
            <w:proofErr w:type="gramStart"/>
            <w:r w:rsidRPr="006B168E">
              <w:rPr>
                <w:rFonts w:ascii="Footlight MT Light" w:hAnsi="Footlight MT Light" w:cs="Verdana"/>
                <w:iCs/>
                <w:sz w:val="24"/>
                <w:szCs w:val="24"/>
              </w:rPr>
              <w:t>:</w:t>
            </w:r>
            <w:r w:rsidR="0002074C" w:rsidRPr="006B168E">
              <w:rPr>
                <w:rFonts w:ascii="Footlight MT Light" w:hAnsi="Footlight MT Light" w:cs="Verdana"/>
                <w:iCs/>
                <w:sz w:val="24"/>
                <w:szCs w:val="24"/>
              </w:rPr>
              <w:t>[</w:t>
            </w:r>
            <w:proofErr w:type="gramEnd"/>
            <w:r w:rsidR="0002074C" w:rsidRPr="006B168E">
              <w:rPr>
                <w:rFonts w:ascii="Footlight MT Light" w:hAnsi="Footlight MT Light" w:cs="Verdana"/>
                <w:iCs/>
                <w:sz w:val="24"/>
                <w:szCs w:val="24"/>
              </w:rPr>
              <w:t>Insérer l’adresse du représentant du Soumissionnaire]</w:t>
            </w:r>
          </w:p>
          <w:p w14:paraId="3CA22441" w14:textId="77777777" w:rsidR="0002074C" w:rsidRPr="006B168E" w:rsidRDefault="0002074C" w:rsidP="006B168E">
            <w:pPr>
              <w:suppressAutoHyphens/>
              <w:spacing w:before="120" w:after="40"/>
              <w:rPr>
                <w:rFonts w:ascii="Footlight MT Light" w:hAnsi="Footlight MT Light" w:cs="Verdana"/>
                <w:iCs/>
                <w:sz w:val="24"/>
                <w:szCs w:val="24"/>
              </w:rPr>
            </w:pPr>
            <w:r w:rsidRPr="006B168E">
              <w:rPr>
                <w:rFonts w:ascii="Footlight MT Light" w:hAnsi="Footlight MT Light" w:cs="Verdana"/>
                <w:iCs/>
                <w:sz w:val="24"/>
                <w:szCs w:val="24"/>
              </w:rPr>
              <w:t xml:space="preserve">   Téléphone/Fax </w:t>
            </w:r>
            <w:proofErr w:type="gramStart"/>
            <w:r w:rsidRPr="006B168E">
              <w:rPr>
                <w:rFonts w:ascii="Footlight MT Light" w:hAnsi="Footlight MT Light" w:cs="Verdana"/>
                <w:iCs/>
                <w:sz w:val="24"/>
                <w:szCs w:val="24"/>
              </w:rPr>
              <w:t>:[</w:t>
            </w:r>
            <w:proofErr w:type="gramEnd"/>
            <w:r w:rsidRPr="006B168E">
              <w:rPr>
                <w:rFonts w:ascii="Footlight MT Light" w:hAnsi="Footlight MT Light" w:cs="Verdana"/>
                <w:iCs/>
                <w:sz w:val="24"/>
                <w:szCs w:val="24"/>
              </w:rPr>
              <w:t>Insérer le n</w:t>
            </w:r>
            <w:r w:rsidR="006731DC" w:rsidRPr="006B168E">
              <w:rPr>
                <w:rFonts w:ascii="Footlight MT Light" w:hAnsi="Footlight MT Light" w:cs="Verdana"/>
                <w:iCs/>
                <w:sz w:val="24"/>
                <w:szCs w:val="24"/>
              </w:rPr>
              <w:t xml:space="preserve">° </w:t>
            </w:r>
            <w:r w:rsidR="008D628F" w:rsidRPr="006B168E">
              <w:rPr>
                <w:rFonts w:ascii="Footlight MT Light" w:hAnsi="Footlight MT Light" w:cs="Verdana"/>
                <w:iCs/>
                <w:sz w:val="24"/>
                <w:szCs w:val="24"/>
              </w:rPr>
              <w:t xml:space="preserve">de téléphone/fax </w:t>
            </w:r>
            <w:r w:rsidRPr="006B168E">
              <w:rPr>
                <w:rFonts w:ascii="Footlight MT Light" w:hAnsi="Footlight MT Light" w:cs="Verdana"/>
                <w:iCs/>
                <w:sz w:val="24"/>
                <w:szCs w:val="24"/>
              </w:rPr>
              <w:t>du représentant du Soumissionnaire]</w:t>
            </w:r>
          </w:p>
          <w:p w14:paraId="3355B113" w14:textId="77777777" w:rsidR="0002074C" w:rsidRPr="006B168E" w:rsidRDefault="0002074C" w:rsidP="006B168E">
            <w:pPr>
              <w:suppressAutoHyphens/>
              <w:spacing w:before="120" w:after="40"/>
              <w:rPr>
                <w:rFonts w:ascii="Footlight MT Light" w:hAnsi="Footlight MT Light" w:cs="Verdana"/>
                <w:iCs/>
                <w:sz w:val="24"/>
                <w:szCs w:val="24"/>
              </w:rPr>
            </w:pPr>
            <w:r w:rsidRPr="006B168E">
              <w:rPr>
                <w:rFonts w:ascii="Footlight MT Light" w:hAnsi="Footlight MT Light" w:cs="Verdana"/>
                <w:iCs/>
                <w:sz w:val="24"/>
                <w:szCs w:val="24"/>
              </w:rPr>
              <w:t xml:space="preserve">   Adresse </w:t>
            </w:r>
            <w:r w:rsidR="008D628F" w:rsidRPr="006B168E">
              <w:rPr>
                <w:rFonts w:ascii="Footlight MT Light" w:hAnsi="Footlight MT Light" w:cs="Verdana"/>
                <w:iCs/>
                <w:sz w:val="24"/>
                <w:szCs w:val="24"/>
              </w:rPr>
              <w:t>électronique </w:t>
            </w:r>
            <w:proofErr w:type="gramStart"/>
            <w:r w:rsidR="008D628F" w:rsidRPr="006B168E">
              <w:rPr>
                <w:rFonts w:ascii="Footlight MT Light" w:hAnsi="Footlight MT Light" w:cs="Verdana"/>
                <w:iCs/>
                <w:sz w:val="24"/>
                <w:szCs w:val="24"/>
              </w:rPr>
              <w:t>:</w:t>
            </w:r>
            <w:r w:rsidRPr="006B168E">
              <w:rPr>
                <w:rFonts w:ascii="Footlight MT Light" w:hAnsi="Footlight MT Light" w:cs="Verdana"/>
                <w:iCs/>
                <w:sz w:val="24"/>
                <w:szCs w:val="24"/>
              </w:rPr>
              <w:t>[</w:t>
            </w:r>
            <w:proofErr w:type="gramEnd"/>
            <w:r w:rsidRPr="006B168E">
              <w:rPr>
                <w:rFonts w:ascii="Footlight MT Light" w:hAnsi="Footlight MT Light" w:cs="Verdana"/>
                <w:iCs/>
                <w:sz w:val="24"/>
                <w:szCs w:val="24"/>
              </w:rPr>
              <w:t>Insérer l’adresse électronique du représentant du Soumissionnaire]</w:t>
            </w:r>
          </w:p>
        </w:tc>
      </w:tr>
      <w:tr w:rsidR="0002074C" w:rsidRPr="006B168E" w14:paraId="00627988" w14:textId="77777777" w:rsidTr="006B168E">
        <w:trPr>
          <w:cantSplit/>
          <w:trHeight w:val="2279"/>
        </w:trPr>
        <w:tc>
          <w:tcPr>
            <w:tcW w:w="9180" w:type="dxa"/>
            <w:vAlign w:val="center"/>
          </w:tcPr>
          <w:p w14:paraId="61D9D4C0" w14:textId="77777777" w:rsidR="0002074C" w:rsidRPr="006B168E" w:rsidRDefault="0002074C" w:rsidP="006B168E">
            <w:pPr>
              <w:ind w:left="342" w:hanging="342"/>
              <w:rPr>
                <w:rFonts w:ascii="Footlight MT Light" w:hAnsi="Footlight MT Light" w:cs="Verdana"/>
                <w:iCs/>
                <w:sz w:val="24"/>
                <w:szCs w:val="24"/>
              </w:rPr>
            </w:pPr>
            <w:r w:rsidRPr="006B168E">
              <w:rPr>
                <w:rFonts w:ascii="Footlight MT Light" w:hAnsi="Footlight MT Light" w:cs="Verdana"/>
                <w:iCs/>
                <w:sz w:val="24"/>
                <w:szCs w:val="24"/>
              </w:rPr>
              <w:t xml:space="preserve">7. </w:t>
            </w:r>
            <w:r w:rsidRPr="006B168E">
              <w:rPr>
                <w:rFonts w:ascii="Footlight MT Light" w:hAnsi="Footlight MT Light" w:cs="Verdana"/>
                <w:iCs/>
                <w:sz w:val="24"/>
                <w:szCs w:val="24"/>
              </w:rPr>
              <w:tab/>
              <w:t>Ci-joint copie des originaux des documents ci-</w:t>
            </w:r>
            <w:r w:rsidR="008D628F" w:rsidRPr="006B168E">
              <w:rPr>
                <w:rFonts w:ascii="Footlight MT Light" w:hAnsi="Footlight MT Light" w:cs="Verdana"/>
                <w:iCs/>
                <w:sz w:val="24"/>
                <w:szCs w:val="24"/>
              </w:rPr>
              <w:t>après </w:t>
            </w:r>
            <w:proofErr w:type="gramStart"/>
            <w:r w:rsidR="008D628F" w:rsidRPr="006B168E">
              <w:rPr>
                <w:rFonts w:ascii="Footlight MT Light" w:hAnsi="Footlight MT Light" w:cs="Verdana"/>
                <w:iCs/>
                <w:sz w:val="24"/>
                <w:szCs w:val="24"/>
              </w:rPr>
              <w:t>:</w:t>
            </w:r>
            <w:r w:rsidRPr="006B168E">
              <w:rPr>
                <w:rFonts w:ascii="Footlight MT Light" w:hAnsi="Footlight MT Light" w:cs="Verdana"/>
                <w:iCs/>
                <w:sz w:val="24"/>
                <w:szCs w:val="24"/>
              </w:rPr>
              <w:t>[</w:t>
            </w:r>
            <w:proofErr w:type="gramEnd"/>
            <w:r w:rsidRPr="006B168E">
              <w:rPr>
                <w:rFonts w:ascii="Footlight MT Light" w:hAnsi="Footlight MT Light" w:cs="Verdana"/>
                <w:iCs/>
                <w:sz w:val="24"/>
                <w:szCs w:val="24"/>
              </w:rPr>
              <w:t>Cocher la (les) case(s) correspondant aux documents originaux joints]</w:t>
            </w:r>
          </w:p>
          <w:p w14:paraId="7CC3B412" w14:textId="77777777" w:rsidR="0002074C" w:rsidRPr="006B168E" w:rsidRDefault="0002074C" w:rsidP="006B168E">
            <w:pPr>
              <w:suppressAutoHyphens/>
              <w:ind w:left="342" w:hanging="342"/>
              <w:rPr>
                <w:rFonts w:ascii="Footlight MT Light" w:hAnsi="Footlight MT Light" w:cs="Verdana"/>
                <w:iCs/>
                <w:sz w:val="24"/>
                <w:szCs w:val="24"/>
              </w:rPr>
            </w:pPr>
            <w:r w:rsidRPr="006B168E">
              <w:rPr>
                <w:rFonts w:ascii="Footlight MT Light" w:hAnsi="Footlight MT Light" w:cs="Verdana"/>
                <w:iCs/>
                <w:sz w:val="24"/>
                <w:szCs w:val="24"/>
              </w:rPr>
              <w:sym w:font="Symbol" w:char="F0F0"/>
            </w:r>
            <w:r w:rsidRPr="006B168E">
              <w:rPr>
                <w:rFonts w:ascii="Footlight MT Light" w:hAnsi="Footlight MT Light" w:cs="Verdana"/>
                <w:iCs/>
                <w:sz w:val="24"/>
                <w:szCs w:val="24"/>
              </w:rPr>
              <w:tab/>
              <w:t>Document d’enregistrement, d’inscription ou de constitution de la firme nommée en 1 ci-dessus, en conformité avec les clauses 4.1 et 4.2 des IC</w:t>
            </w:r>
          </w:p>
          <w:p w14:paraId="7AE00D13" w14:textId="77777777" w:rsidR="0002074C" w:rsidRPr="006B168E" w:rsidRDefault="0002074C" w:rsidP="006B168E">
            <w:pPr>
              <w:numPr>
                <w:ilvl w:val="0"/>
                <w:numId w:val="77"/>
              </w:numPr>
              <w:suppressAutoHyphens/>
              <w:spacing w:after="0" w:line="240" w:lineRule="auto"/>
              <w:rPr>
                <w:rFonts w:ascii="Footlight MT Light" w:hAnsi="Footlight MT Light" w:cs="Verdana"/>
                <w:iCs/>
                <w:sz w:val="24"/>
                <w:szCs w:val="24"/>
              </w:rPr>
            </w:pPr>
            <w:r w:rsidRPr="006B168E">
              <w:rPr>
                <w:rFonts w:ascii="Footlight MT Light" w:hAnsi="Footlight MT Light" w:cs="Verdana"/>
                <w:iCs/>
                <w:sz w:val="24"/>
                <w:szCs w:val="24"/>
              </w:rPr>
              <w:t>En cas de groupement, lettre d’intention de constituer un groupement, ou convention de groupement, en conformité avec l’alinéa 4.1 des IC.</w:t>
            </w:r>
          </w:p>
        </w:tc>
      </w:tr>
    </w:tbl>
    <w:p w14:paraId="5CDD11F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80766C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EFFE3E6" w14:textId="77777777" w:rsidR="006B168E" w:rsidRDefault="006B168E" w:rsidP="0059272A">
      <w:pPr>
        <w:spacing w:after="200" w:line="240" w:lineRule="auto"/>
        <w:jc w:val="both"/>
        <w:rPr>
          <w:rFonts w:ascii="Times New Roman" w:eastAsia="Times New Roman" w:hAnsi="Times New Roman" w:cs="Times New Roman"/>
          <w:sz w:val="24"/>
          <w:szCs w:val="24"/>
          <w:lang w:eastAsia="fr-FR"/>
        </w:rPr>
      </w:pPr>
    </w:p>
    <w:p w14:paraId="79D6BA14" w14:textId="77777777" w:rsidR="006B168E" w:rsidRDefault="006B168E" w:rsidP="0059272A">
      <w:pPr>
        <w:spacing w:after="200" w:line="240" w:lineRule="auto"/>
        <w:jc w:val="both"/>
        <w:rPr>
          <w:rFonts w:ascii="Times New Roman" w:eastAsia="Times New Roman" w:hAnsi="Times New Roman" w:cs="Times New Roman"/>
          <w:sz w:val="24"/>
          <w:szCs w:val="24"/>
          <w:lang w:eastAsia="fr-FR"/>
        </w:rPr>
      </w:pPr>
    </w:p>
    <w:p w14:paraId="3DAD9511" w14:textId="77777777" w:rsidR="006B168E" w:rsidRDefault="006B168E" w:rsidP="0059272A">
      <w:pPr>
        <w:spacing w:after="200" w:line="240" w:lineRule="auto"/>
        <w:jc w:val="both"/>
        <w:rPr>
          <w:rFonts w:ascii="Times New Roman" w:eastAsia="Times New Roman" w:hAnsi="Times New Roman" w:cs="Times New Roman"/>
          <w:sz w:val="24"/>
          <w:szCs w:val="24"/>
          <w:lang w:eastAsia="fr-FR"/>
        </w:rPr>
      </w:pPr>
    </w:p>
    <w:p w14:paraId="473C7422" w14:textId="77777777" w:rsidR="006B168E" w:rsidRDefault="006B168E" w:rsidP="0059272A">
      <w:pPr>
        <w:spacing w:after="200" w:line="240" w:lineRule="auto"/>
        <w:jc w:val="both"/>
        <w:rPr>
          <w:rFonts w:ascii="Times New Roman" w:eastAsia="Times New Roman" w:hAnsi="Times New Roman" w:cs="Times New Roman"/>
          <w:sz w:val="24"/>
          <w:szCs w:val="24"/>
          <w:lang w:eastAsia="fr-FR"/>
        </w:rPr>
      </w:pPr>
    </w:p>
    <w:p w14:paraId="36B44691" w14:textId="77777777" w:rsidR="00763598" w:rsidRPr="006A213A" w:rsidRDefault="00763598" w:rsidP="007D3136">
      <w:pPr>
        <w:pStyle w:val="Titre3"/>
        <w:jc w:val="center"/>
        <w:rPr>
          <w:rFonts w:ascii="Times New Roman" w:eastAsia="Times New Roman" w:hAnsi="Times New Roman" w:cs="Times New Roman"/>
          <w:b/>
          <w:color w:val="000000" w:themeColor="text1"/>
          <w:sz w:val="28"/>
          <w:szCs w:val="36"/>
          <w:lang w:eastAsia="fr-FR"/>
        </w:rPr>
      </w:pPr>
      <w:bookmarkStart w:id="59" w:name="_Toc494878597"/>
      <w:r w:rsidRPr="006A213A">
        <w:rPr>
          <w:rFonts w:ascii="Times New Roman" w:eastAsia="Times New Roman" w:hAnsi="Times New Roman" w:cs="Times New Roman"/>
          <w:b/>
          <w:color w:val="000000" w:themeColor="text1"/>
          <w:sz w:val="28"/>
          <w:szCs w:val="36"/>
          <w:lang w:eastAsia="fr-FR"/>
        </w:rPr>
        <w:lastRenderedPageBreak/>
        <w:t>Formulaire de renseignements sur les membres de groupement (Le cas échéant)</w:t>
      </w:r>
      <w:bookmarkEnd w:id="59"/>
    </w:p>
    <w:p w14:paraId="3D040BA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F4003D8" w14:textId="77777777" w:rsidR="00763598" w:rsidRPr="006C63AB" w:rsidRDefault="00763598" w:rsidP="0059272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[Le Soumissionnaire remplit le tableau ci-dessous conformément aux instructions entre crochets. Le tableau ne doit pas être modifié. Aucune substitution ne sera admise.]</w:t>
      </w:r>
    </w:p>
    <w:p w14:paraId="35E0712D" w14:textId="77777777" w:rsidR="00763598" w:rsidRPr="006C63AB" w:rsidRDefault="00763598" w:rsidP="0059272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Date: </w:t>
      </w:r>
      <w:r w:rsidRPr="006C63AB">
        <w:rPr>
          <w:rFonts w:ascii="Times New Roman" w:eastAsia="Times New Roman" w:hAnsi="Times New Roman" w:cs="Times New Roman"/>
          <w:i/>
          <w:sz w:val="28"/>
          <w:szCs w:val="28"/>
          <w:lang w:eastAsia="fr-FR"/>
        </w:rPr>
        <w:t>[Insérer la date (jour, mois, année) de remise de l’offre]</w:t>
      </w:r>
    </w:p>
    <w:p w14:paraId="7E62A0EA"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AAO No.: </w:t>
      </w:r>
      <w:r w:rsidRPr="006C63AB">
        <w:rPr>
          <w:rFonts w:ascii="Times New Roman" w:eastAsia="Times New Roman" w:hAnsi="Times New Roman" w:cs="Times New Roman"/>
          <w:i/>
          <w:sz w:val="28"/>
          <w:szCs w:val="28"/>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54B6A" w:rsidRPr="006C63AB" w14:paraId="065F1BDF" w14:textId="77777777" w:rsidTr="003B0D45">
        <w:trPr>
          <w:cantSplit/>
          <w:trHeight w:val="440"/>
        </w:trPr>
        <w:tc>
          <w:tcPr>
            <w:tcW w:w="9180" w:type="dxa"/>
            <w:tcBorders>
              <w:bottom w:val="nil"/>
            </w:tcBorders>
          </w:tcPr>
          <w:p w14:paraId="28C41B7C" w14:textId="77777777" w:rsidR="00054B6A" w:rsidRPr="006C63AB" w:rsidRDefault="00054B6A" w:rsidP="001B280F">
            <w:pPr>
              <w:suppressAutoHyphens/>
              <w:spacing w:before="40" w:after="40"/>
              <w:ind w:left="360" w:hanging="360"/>
              <w:jc w:val="both"/>
              <w:rPr>
                <w:rFonts w:ascii="Times New Roman" w:hAnsi="Times New Roman" w:cs="Times New Roman"/>
                <w:bCs/>
                <w:i/>
                <w:iCs/>
                <w:sz w:val="28"/>
                <w:szCs w:val="28"/>
              </w:rPr>
            </w:pPr>
            <w:r w:rsidRPr="006C63AB">
              <w:rPr>
                <w:rFonts w:ascii="Times New Roman" w:hAnsi="Times New Roman" w:cs="Times New Roman"/>
                <w:spacing w:val="-2"/>
                <w:sz w:val="28"/>
                <w:szCs w:val="28"/>
              </w:rPr>
              <w:t xml:space="preserve">1. Nom du </w:t>
            </w:r>
            <w:r w:rsidR="008D628F" w:rsidRPr="006C63AB">
              <w:rPr>
                <w:rFonts w:ascii="Times New Roman" w:hAnsi="Times New Roman" w:cs="Times New Roman"/>
                <w:sz w:val="28"/>
                <w:szCs w:val="28"/>
              </w:rPr>
              <w:t>Soumissionnaire</w:t>
            </w:r>
            <w:r w:rsidR="008D628F" w:rsidRPr="006C63AB">
              <w:rPr>
                <w:rFonts w:ascii="Times New Roman" w:hAnsi="Times New Roman" w:cs="Times New Roman"/>
                <w:spacing w:val="-2"/>
                <w:sz w:val="28"/>
                <w:szCs w:val="28"/>
              </w:rPr>
              <w:t> </w:t>
            </w:r>
            <w:proofErr w:type="gramStart"/>
            <w:r w:rsidR="008D628F" w:rsidRPr="006C63AB">
              <w:rPr>
                <w:rFonts w:ascii="Times New Roman" w:hAnsi="Times New Roman" w:cs="Times New Roman"/>
                <w:spacing w:val="-2"/>
                <w:sz w:val="28"/>
                <w:szCs w:val="28"/>
              </w:rPr>
              <w:t>:</w:t>
            </w:r>
            <w:r w:rsidRPr="006C63AB">
              <w:rPr>
                <w:rFonts w:ascii="Times New Roman" w:hAnsi="Times New Roman" w:cs="Times New Roman"/>
                <w:bCs/>
                <w:i/>
                <w:iCs/>
                <w:sz w:val="28"/>
                <w:szCs w:val="28"/>
              </w:rPr>
              <w:t>[</w:t>
            </w:r>
            <w:proofErr w:type="gramEnd"/>
            <w:r w:rsidRPr="006C63AB">
              <w:rPr>
                <w:rFonts w:ascii="Times New Roman" w:hAnsi="Times New Roman" w:cs="Times New Roman"/>
                <w:bCs/>
                <w:i/>
                <w:iCs/>
                <w:sz w:val="28"/>
                <w:szCs w:val="28"/>
              </w:rPr>
              <w:t xml:space="preserve">Insérer le nom légal du </w:t>
            </w:r>
            <w:r w:rsidRPr="006C63AB">
              <w:rPr>
                <w:rFonts w:ascii="Times New Roman" w:hAnsi="Times New Roman" w:cs="Times New Roman"/>
                <w:i/>
                <w:sz w:val="28"/>
                <w:szCs w:val="28"/>
              </w:rPr>
              <w:t>Soumissionnaire</w:t>
            </w:r>
            <w:r w:rsidRPr="006C63AB">
              <w:rPr>
                <w:rFonts w:ascii="Times New Roman" w:hAnsi="Times New Roman" w:cs="Times New Roman"/>
                <w:bCs/>
                <w:i/>
                <w:iCs/>
                <w:sz w:val="28"/>
                <w:szCs w:val="28"/>
              </w:rPr>
              <w:t>]</w:t>
            </w:r>
          </w:p>
        </w:tc>
      </w:tr>
      <w:tr w:rsidR="00054B6A" w:rsidRPr="006C63AB" w14:paraId="31C9F0BF" w14:textId="77777777" w:rsidTr="001B280F">
        <w:trPr>
          <w:cantSplit/>
          <w:trHeight w:val="354"/>
        </w:trPr>
        <w:tc>
          <w:tcPr>
            <w:tcW w:w="9180" w:type="dxa"/>
          </w:tcPr>
          <w:p w14:paraId="09BCF9DB" w14:textId="77777777" w:rsidR="00054B6A" w:rsidRPr="006C63AB" w:rsidRDefault="00054B6A" w:rsidP="001B280F">
            <w:pPr>
              <w:suppressAutoHyphens/>
              <w:spacing w:before="40" w:after="40"/>
              <w:ind w:left="360" w:hanging="360"/>
              <w:jc w:val="both"/>
              <w:rPr>
                <w:rFonts w:ascii="Times New Roman" w:hAnsi="Times New Roman" w:cs="Times New Roman"/>
                <w:bCs/>
                <w:i/>
                <w:iCs/>
                <w:spacing w:val="-2"/>
                <w:sz w:val="28"/>
                <w:szCs w:val="28"/>
              </w:rPr>
            </w:pPr>
            <w:r w:rsidRPr="006C63AB">
              <w:rPr>
                <w:rFonts w:ascii="Times New Roman" w:hAnsi="Times New Roman" w:cs="Times New Roman"/>
                <w:spacing w:val="-2"/>
                <w:sz w:val="28"/>
                <w:szCs w:val="28"/>
              </w:rPr>
              <w:t xml:space="preserve">2. Nom du membre du groupement : </w:t>
            </w:r>
            <w:r w:rsidRPr="006C63AB">
              <w:rPr>
                <w:rFonts w:ascii="Times New Roman" w:hAnsi="Times New Roman" w:cs="Times New Roman"/>
                <w:bCs/>
                <w:i/>
                <w:iCs/>
                <w:sz w:val="28"/>
                <w:szCs w:val="28"/>
              </w:rPr>
              <w:t>[Insérer le nom légal du membre du groupement]</w:t>
            </w:r>
          </w:p>
        </w:tc>
      </w:tr>
      <w:tr w:rsidR="00054B6A" w:rsidRPr="006C63AB" w14:paraId="5A9E387F" w14:textId="77777777" w:rsidTr="003B0D45">
        <w:trPr>
          <w:cantSplit/>
          <w:trHeight w:val="674"/>
        </w:trPr>
        <w:tc>
          <w:tcPr>
            <w:tcW w:w="9180" w:type="dxa"/>
          </w:tcPr>
          <w:p w14:paraId="2B258CFB" w14:textId="77777777" w:rsidR="00054B6A" w:rsidRPr="006C63AB" w:rsidRDefault="00054B6A" w:rsidP="003B0D45">
            <w:pPr>
              <w:suppressAutoHyphens/>
              <w:spacing w:before="40" w:after="40"/>
              <w:jc w:val="both"/>
              <w:rPr>
                <w:rFonts w:ascii="Times New Roman" w:hAnsi="Times New Roman" w:cs="Times New Roman"/>
                <w:sz w:val="28"/>
                <w:szCs w:val="28"/>
              </w:rPr>
            </w:pPr>
            <w:r w:rsidRPr="006C63AB">
              <w:rPr>
                <w:rFonts w:ascii="Times New Roman" w:hAnsi="Times New Roman" w:cs="Times New Roman"/>
                <w:sz w:val="28"/>
                <w:szCs w:val="28"/>
              </w:rPr>
              <w:t xml:space="preserve">3. Pays où le </w:t>
            </w:r>
            <w:r w:rsidRPr="006C63AB">
              <w:rPr>
                <w:rFonts w:ascii="Times New Roman" w:hAnsi="Times New Roman" w:cs="Times New Roman"/>
                <w:spacing w:val="-2"/>
                <w:sz w:val="28"/>
                <w:szCs w:val="28"/>
              </w:rPr>
              <w:t>membre du groupement</w:t>
            </w:r>
            <w:r w:rsidRPr="006C63AB">
              <w:rPr>
                <w:rFonts w:ascii="Times New Roman" w:hAnsi="Times New Roman" w:cs="Times New Roman"/>
                <w:sz w:val="28"/>
                <w:szCs w:val="28"/>
              </w:rPr>
              <w:t xml:space="preserve"> est, ou sera légalement enregistré au registre du commerce </w:t>
            </w:r>
            <w:r w:rsidRPr="006C63AB">
              <w:rPr>
                <w:rFonts w:ascii="Times New Roman" w:hAnsi="Times New Roman" w:cs="Times New Roman"/>
                <w:spacing w:val="-2"/>
                <w:sz w:val="28"/>
                <w:szCs w:val="28"/>
              </w:rPr>
              <w:t xml:space="preserve">: </w:t>
            </w:r>
            <w:r w:rsidRPr="006C63AB">
              <w:rPr>
                <w:rFonts w:ascii="Times New Roman" w:hAnsi="Times New Roman" w:cs="Times New Roman"/>
                <w:bCs/>
                <w:i/>
                <w:iCs/>
                <w:sz w:val="28"/>
                <w:szCs w:val="28"/>
              </w:rPr>
              <w:t>[Insérer le nom du pays d’enregistrement du membre du groupement]</w:t>
            </w:r>
          </w:p>
        </w:tc>
      </w:tr>
      <w:tr w:rsidR="00054B6A" w:rsidRPr="006C63AB" w14:paraId="718ABD4A" w14:textId="77777777" w:rsidTr="003B0D45">
        <w:trPr>
          <w:cantSplit/>
          <w:trHeight w:val="674"/>
        </w:trPr>
        <w:tc>
          <w:tcPr>
            <w:tcW w:w="9180" w:type="dxa"/>
          </w:tcPr>
          <w:p w14:paraId="02EA4CA3" w14:textId="77777777" w:rsidR="00054B6A" w:rsidRPr="006C63AB" w:rsidRDefault="00054B6A" w:rsidP="003B0D45">
            <w:pPr>
              <w:suppressAutoHyphens/>
              <w:spacing w:before="40" w:after="40"/>
              <w:jc w:val="both"/>
              <w:rPr>
                <w:rFonts w:ascii="Times New Roman" w:hAnsi="Times New Roman" w:cs="Times New Roman"/>
                <w:spacing w:val="-2"/>
                <w:sz w:val="28"/>
                <w:szCs w:val="28"/>
              </w:rPr>
            </w:pPr>
            <w:r w:rsidRPr="006C63AB">
              <w:rPr>
                <w:rFonts w:ascii="Times New Roman" w:hAnsi="Times New Roman" w:cs="Times New Roman"/>
                <w:spacing w:val="-2"/>
                <w:sz w:val="28"/>
                <w:szCs w:val="28"/>
              </w:rPr>
              <w:t xml:space="preserve">4. Année d’enregistrement du membre du </w:t>
            </w:r>
            <w:r w:rsidR="008D628F" w:rsidRPr="006C63AB">
              <w:rPr>
                <w:rFonts w:ascii="Times New Roman" w:hAnsi="Times New Roman" w:cs="Times New Roman"/>
                <w:spacing w:val="-2"/>
                <w:sz w:val="28"/>
                <w:szCs w:val="28"/>
              </w:rPr>
              <w:t>groupement </w:t>
            </w:r>
            <w:proofErr w:type="gramStart"/>
            <w:r w:rsidR="008D628F" w:rsidRPr="006C63AB">
              <w:rPr>
                <w:rFonts w:ascii="Times New Roman" w:hAnsi="Times New Roman" w:cs="Times New Roman"/>
                <w:spacing w:val="-2"/>
                <w:sz w:val="28"/>
                <w:szCs w:val="28"/>
              </w:rPr>
              <w:t>:</w:t>
            </w:r>
            <w:r w:rsidRPr="006C63AB">
              <w:rPr>
                <w:rFonts w:ascii="Times New Roman" w:hAnsi="Times New Roman" w:cs="Times New Roman"/>
                <w:bCs/>
                <w:i/>
                <w:iCs/>
                <w:sz w:val="28"/>
                <w:szCs w:val="28"/>
              </w:rPr>
              <w:t>[</w:t>
            </w:r>
            <w:proofErr w:type="gramEnd"/>
            <w:r w:rsidRPr="006C63AB">
              <w:rPr>
                <w:rFonts w:ascii="Times New Roman" w:hAnsi="Times New Roman" w:cs="Times New Roman"/>
                <w:bCs/>
                <w:i/>
                <w:iCs/>
                <w:sz w:val="28"/>
                <w:szCs w:val="28"/>
              </w:rPr>
              <w:t>Insérer l’année d’enregistrement du membre du groupement]</w:t>
            </w:r>
          </w:p>
        </w:tc>
      </w:tr>
      <w:tr w:rsidR="00054B6A" w:rsidRPr="006C63AB" w14:paraId="1853C70D" w14:textId="77777777" w:rsidTr="003B0D45">
        <w:trPr>
          <w:cantSplit/>
        </w:trPr>
        <w:tc>
          <w:tcPr>
            <w:tcW w:w="9180" w:type="dxa"/>
          </w:tcPr>
          <w:p w14:paraId="728CA2F0" w14:textId="77777777" w:rsidR="00054B6A" w:rsidRPr="006C63AB" w:rsidRDefault="00054B6A" w:rsidP="003B0D45">
            <w:pPr>
              <w:suppressAutoHyphens/>
              <w:spacing w:before="40" w:after="40"/>
              <w:jc w:val="both"/>
              <w:rPr>
                <w:rFonts w:ascii="Times New Roman" w:hAnsi="Times New Roman" w:cs="Times New Roman"/>
                <w:spacing w:val="-2"/>
                <w:sz w:val="28"/>
                <w:szCs w:val="28"/>
              </w:rPr>
            </w:pPr>
            <w:r w:rsidRPr="006C63AB">
              <w:rPr>
                <w:rFonts w:ascii="Times New Roman" w:hAnsi="Times New Roman" w:cs="Times New Roman"/>
                <w:spacing w:val="-2"/>
                <w:sz w:val="28"/>
                <w:szCs w:val="28"/>
              </w:rPr>
              <w:t xml:space="preserve">5. Adresse officielle du membre du groupement dans le pays </w:t>
            </w:r>
            <w:r w:rsidR="008D628F" w:rsidRPr="006C63AB">
              <w:rPr>
                <w:rFonts w:ascii="Times New Roman" w:hAnsi="Times New Roman" w:cs="Times New Roman"/>
                <w:spacing w:val="-2"/>
                <w:sz w:val="28"/>
                <w:szCs w:val="28"/>
              </w:rPr>
              <w:t>d’enregistrement </w:t>
            </w:r>
            <w:proofErr w:type="gramStart"/>
            <w:r w:rsidR="008D628F" w:rsidRPr="006C63AB">
              <w:rPr>
                <w:rFonts w:ascii="Times New Roman" w:hAnsi="Times New Roman" w:cs="Times New Roman"/>
                <w:spacing w:val="-2"/>
                <w:sz w:val="28"/>
                <w:szCs w:val="28"/>
              </w:rPr>
              <w:t>:</w:t>
            </w:r>
            <w:r w:rsidRPr="006C63AB">
              <w:rPr>
                <w:rFonts w:ascii="Times New Roman" w:hAnsi="Times New Roman" w:cs="Times New Roman"/>
                <w:bCs/>
                <w:i/>
                <w:iCs/>
                <w:sz w:val="28"/>
                <w:szCs w:val="28"/>
              </w:rPr>
              <w:t>[</w:t>
            </w:r>
            <w:proofErr w:type="gramEnd"/>
            <w:r w:rsidRPr="006C63AB">
              <w:rPr>
                <w:rFonts w:ascii="Times New Roman" w:hAnsi="Times New Roman" w:cs="Times New Roman"/>
                <w:bCs/>
                <w:i/>
                <w:iCs/>
                <w:sz w:val="28"/>
                <w:szCs w:val="28"/>
              </w:rPr>
              <w:t>Insérer l’adresse légale du membre du groupement dans le pays d’enregistrement]</w:t>
            </w:r>
          </w:p>
        </w:tc>
      </w:tr>
      <w:tr w:rsidR="00054B6A" w:rsidRPr="006C63AB" w14:paraId="0E4E689B" w14:textId="77777777" w:rsidTr="001B280F">
        <w:trPr>
          <w:cantSplit/>
          <w:trHeight w:val="2046"/>
        </w:trPr>
        <w:tc>
          <w:tcPr>
            <w:tcW w:w="9180" w:type="dxa"/>
          </w:tcPr>
          <w:p w14:paraId="61080CEC" w14:textId="77777777" w:rsidR="00054B6A" w:rsidRPr="006C63AB" w:rsidRDefault="00054B6A" w:rsidP="003B0D45">
            <w:pPr>
              <w:pStyle w:val="Outline"/>
              <w:suppressAutoHyphens/>
              <w:spacing w:before="120" w:after="40"/>
              <w:jc w:val="both"/>
              <w:rPr>
                <w:spacing w:val="-2"/>
                <w:kern w:val="0"/>
                <w:sz w:val="28"/>
                <w:szCs w:val="28"/>
              </w:rPr>
            </w:pPr>
            <w:r w:rsidRPr="006C63AB">
              <w:rPr>
                <w:spacing w:val="-2"/>
                <w:kern w:val="0"/>
                <w:sz w:val="28"/>
                <w:szCs w:val="28"/>
              </w:rPr>
              <w:t xml:space="preserve">6. Renseignement sur le représentant dûment habilité du </w:t>
            </w:r>
            <w:r w:rsidRPr="006C63AB">
              <w:rPr>
                <w:spacing w:val="-2"/>
                <w:sz w:val="28"/>
                <w:szCs w:val="28"/>
              </w:rPr>
              <w:t xml:space="preserve">membre du </w:t>
            </w:r>
            <w:r w:rsidR="008D628F" w:rsidRPr="006C63AB">
              <w:rPr>
                <w:spacing w:val="-2"/>
                <w:sz w:val="28"/>
                <w:szCs w:val="28"/>
              </w:rPr>
              <w:t>groupement</w:t>
            </w:r>
            <w:r w:rsidR="008D628F" w:rsidRPr="006C63AB">
              <w:rPr>
                <w:spacing w:val="-2"/>
                <w:kern w:val="0"/>
                <w:sz w:val="28"/>
                <w:szCs w:val="28"/>
              </w:rPr>
              <w:t> :</w:t>
            </w:r>
          </w:p>
          <w:p w14:paraId="0CE4935A" w14:textId="77777777" w:rsidR="00054B6A" w:rsidRPr="006C63AB" w:rsidRDefault="008D628F" w:rsidP="003B0D45">
            <w:pPr>
              <w:pStyle w:val="Outline1"/>
              <w:keepNext w:val="0"/>
              <w:numPr>
                <w:ilvl w:val="0"/>
                <w:numId w:val="0"/>
              </w:numPr>
              <w:tabs>
                <w:tab w:val="left" w:pos="708"/>
              </w:tabs>
              <w:suppressAutoHyphens/>
              <w:spacing w:before="120" w:after="40"/>
              <w:ind w:left="360" w:hanging="360"/>
              <w:jc w:val="both"/>
              <w:rPr>
                <w:spacing w:val="-2"/>
                <w:kern w:val="0"/>
                <w:sz w:val="28"/>
                <w:szCs w:val="28"/>
              </w:rPr>
            </w:pPr>
            <w:r w:rsidRPr="006C63AB">
              <w:rPr>
                <w:spacing w:val="-2"/>
                <w:kern w:val="0"/>
                <w:sz w:val="28"/>
                <w:szCs w:val="28"/>
              </w:rPr>
              <w:t>Nom </w:t>
            </w:r>
            <w:proofErr w:type="gramStart"/>
            <w:r w:rsidRPr="006C63AB">
              <w:rPr>
                <w:spacing w:val="-2"/>
                <w:kern w:val="0"/>
                <w:sz w:val="28"/>
                <w:szCs w:val="28"/>
              </w:rPr>
              <w:t>:</w:t>
            </w:r>
            <w:r w:rsidR="00054B6A" w:rsidRPr="006C63AB">
              <w:rPr>
                <w:bCs/>
                <w:i/>
                <w:iCs/>
                <w:sz w:val="28"/>
                <w:szCs w:val="28"/>
              </w:rPr>
              <w:t>[</w:t>
            </w:r>
            <w:proofErr w:type="gramEnd"/>
            <w:r w:rsidR="00054B6A" w:rsidRPr="006C63AB">
              <w:rPr>
                <w:bCs/>
                <w:i/>
                <w:iCs/>
                <w:sz w:val="28"/>
                <w:szCs w:val="28"/>
              </w:rPr>
              <w:t>Insérer le nom du représentant du membre du groupement]</w:t>
            </w:r>
          </w:p>
          <w:p w14:paraId="37F5A077" w14:textId="77777777" w:rsidR="00054B6A" w:rsidRPr="006C63AB" w:rsidRDefault="008D628F" w:rsidP="003B0D45">
            <w:pPr>
              <w:suppressAutoHyphens/>
              <w:spacing w:before="120" w:after="40"/>
              <w:jc w:val="both"/>
              <w:rPr>
                <w:rFonts w:ascii="Times New Roman" w:hAnsi="Times New Roman" w:cs="Times New Roman"/>
                <w:spacing w:val="-2"/>
                <w:sz w:val="28"/>
                <w:szCs w:val="28"/>
              </w:rPr>
            </w:pPr>
            <w:r w:rsidRPr="006C63AB">
              <w:rPr>
                <w:rFonts w:ascii="Times New Roman" w:hAnsi="Times New Roman" w:cs="Times New Roman"/>
                <w:spacing w:val="-2"/>
                <w:sz w:val="28"/>
                <w:szCs w:val="28"/>
              </w:rPr>
              <w:t>Adresse </w:t>
            </w:r>
            <w:proofErr w:type="gramStart"/>
            <w:r w:rsidRPr="006C63AB">
              <w:rPr>
                <w:rFonts w:ascii="Times New Roman" w:hAnsi="Times New Roman" w:cs="Times New Roman"/>
                <w:spacing w:val="-2"/>
                <w:sz w:val="28"/>
                <w:szCs w:val="28"/>
              </w:rPr>
              <w:t>:</w:t>
            </w:r>
            <w:r w:rsidR="00054B6A" w:rsidRPr="006C63AB">
              <w:rPr>
                <w:rFonts w:ascii="Times New Roman" w:hAnsi="Times New Roman" w:cs="Times New Roman"/>
                <w:bCs/>
                <w:i/>
                <w:iCs/>
                <w:sz w:val="28"/>
                <w:szCs w:val="28"/>
              </w:rPr>
              <w:t>[</w:t>
            </w:r>
            <w:proofErr w:type="gramEnd"/>
            <w:r w:rsidR="00054B6A" w:rsidRPr="006C63AB">
              <w:rPr>
                <w:rFonts w:ascii="Times New Roman" w:hAnsi="Times New Roman" w:cs="Times New Roman"/>
                <w:bCs/>
                <w:i/>
                <w:iCs/>
                <w:sz w:val="28"/>
                <w:szCs w:val="28"/>
              </w:rPr>
              <w:t xml:space="preserve">Insérer l’adresse du </w:t>
            </w:r>
            <w:r w:rsidR="00054B6A" w:rsidRPr="006C63AB">
              <w:rPr>
                <w:rFonts w:ascii="Times New Roman" w:hAnsi="Times New Roman" w:cs="Times New Roman"/>
                <w:bCs/>
                <w:i/>
                <w:iCs/>
                <w:kern w:val="28"/>
                <w:sz w:val="28"/>
                <w:szCs w:val="28"/>
              </w:rPr>
              <w:t xml:space="preserve">représentant </w:t>
            </w:r>
            <w:r w:rsidR="00054B6A" w:rsidRPr="006C63AB">
              <w:rPr>
                <w:rFonts w:ascii="Times New Roman" w:hAnsi="Times New Roman" w:cs="Times New Roman"/>
                <w:bCs/>
                <w:i/>
                <w:iCs/>
                <w:sz w:val="28"/>
                <w:szCs w:val="28"/>
              </w:rPr>
              <w:t>du membre du groupement]</w:t>
            </w:r>
          </w:p>
          <w:p w14:paraId="6519B49E" w14:textId="77777777" w:rsidR="00054B6A" w:rsidRPr="006C63AB" w:rsidRDefault="00054B6A" w:rsidP="003B0D45">
            <w:pPr>
              <w:suppressAutoHyphens/>
              <w:spacing w:before="120" w:after="40"/>
              <w:jc w:val="both"/>
              <w:rPr>
                <w:rFonts w:ascii="Times New Roman" w:hAnsi="Times New Roman" w:cs="Times New Roman"/>
                <w:bCs/>
                <w:i/>
                <w:iCs/>
                <w:spacing w:val="-2"/>
                <w:sz w:val="28"/>
                <w:szCs w:val="28"/>
              </w:rPr>
            </w:pPr>
            <w:r w:rsidRPr="006C63AB">
              <w:rPr>
                <w:rFonts w:ascii="Times New Roman" w:hAnsi="Times New Roman" w:cs="Times New Roman"/>
                <w:spacing w:val="-2"/>
                <w:sz w:val="28"/>
                <w:szCs w:val="28"/>
              </w:rPr>
              <w:t xml:space="preserve">   Téléphone/Fax </w:t>
            </w:r>
            <w:proofErr w:type="gramStart"/>
            <w:r w:rsidRPr="006C63AB">
              <w:rPr>
                <w:rFonts w:ascii="Times New Roman" w:hAnsi="Times New Roman" w:cs="Times New Roman"/>
                <w:spacing w:val="-2"/>
                <w:sz w:val="28"/>
                <w:szCs w:val="28"/>
              </w:rPr>
              <w:t>:</w:t>
            </w:r>
            <w:r w:rsidRPr="006C63AB">
              <w:rPr>
                <w:rFonts w:ascii="Times New Roman" w:hAnsi="Times New Roman" w:cs="Times New Roman"/>
                <w:bCs/>
                <w:i/>
                <w:iCs/>
                <w:sz w:val="28"/>
                <w:szCs w:val="28"/>
              </w:rPr>
              <w:t>[</w:t>
            </w:r>
            <w:proofErr w:type="gramEnd"/>
            <w:r w:rsidRPr="006C63AB">
              <w:rPr>
                <w:rFonts w:ascii="Times New Roman" w:hAnsi="Times New Roman" w:cs="Times New Roman"/>
                <w:bCs/>
                <w:i/>
                <w:iCs/>
                <w:sz w:val="28"/>
                <w:szCs w:val="28"/>
              </w:rPr>
              <w:t xml:space="preserve">Insérer le </w:t>
            </w:r>
            <w:proofErr w:type="spellStart"/>
            <w:r w:rsidRPr="006C63AB">
              <w:rPr>
                <w:rFonts w:ascii="Times New Roman" w:hAnsi="Times New Roman" w:cs="Times New Roman"/>
                <w:bCs/>
                <w:i/>
                <w:iCs/>
                <w:sz w:val="28"/>
                <w:szCs w:val="28"/>
              </w:rPr>
              <w:t>node</w:t>
            </w:r>
            <w:proofErr w:type="spellEnd"/>
            <w:r w:rsidRPr="006C63AB">
              <w:rPr>
                <w:rFonts w:ascii="Times New Roman" w:hAnsi="Times New Roman" w:cs="Times New Roman"/>
                <w:bCs/>
                <w:i/>
                <w:iCs/>
                <w:sz w:val="28"/>
                <w:szCs w:val="28"/>
              </w:rPr>
              <w:t xml:space="preserve"> téléphone/fax du </w:t>
            </w:r>
            <w:r w:rsidRPr="006C63AB">
              <w:rPr>
                <w:rFonts w:ascii="Times New Roman" w:hAnsi="Times New Roman" w:cs="Times New Roman"/>
                <w:bCs/>
                <w:i/>
                <w:iCs/>
                <w:kern w:val="28"/>
                <w:sz w:val="28"/>
                <w:szCs w:val="28"/>
              </w:rPr>
              <w:t xml:space="preserve">représentant </w:t>
            </w:r>
            <w:r w:rsidRPr="006C63AB">
              <w:rPr>
                <w:rFonts w:ascii="Times New Roman" w:hAnsi="Times New Roman" w:cs="Times New Roman"/>
                <w:bCs/>
                <w:i/>
                <w:iCs/>
                <w:sz w:val="28"/>
                <w:szCs w:val="28"/>
              </w:rPr>
              <w:t>du membre du groupement]</w:t>
            </w:r>
          </w:p>
          <w:p w14:paraId="263304DD" w14:textId="77777777" w:rsidR="00054B6A" w:rsidRPr="006C63AB" w:rsidRDefault="00054B6A" w:rsidP="003B0D45">
            <w:pPr>
              <w:suppressAutoHyphens/>
              <w:spacing w:before="120" w:after="40"/>
              <w:jc w:val="both"/>
              <w:rPr>
                <w:rFonts w:ascii="Times New Roman" w:hAnsi="Times New Roman" w:cs="Times New Roman"/>
                <w:bCs/>
                <w:i/>
                <w:iCs/>
                <w:spacing w:val="-2"/>
                <w:sz w:val="28"/>
                <w:szCs w:val="28"/>
              </w:rPr>
            </w:pPr>
            <w:r w:rsidRPr="006C63AB">
              <w:rPr>
                <w:rFonts w:ascii="Times New Roman" w:hAnsi="Times New Roman" w:cs="Times New Roman"/>
                <w:spacing w:val="-2"/>
                <w:sz w:val="28"/>
                <w:szCs w:val="28"/>
              </w:rPr>
              <w:t xml:space="preserve">   Adresse </w:t>
            </w:r>
            <w:r w:rsidR="008D628F" w:rsidRPr="006C63AB">
              <w:rPr>
                <w:rFonts w:ascii="Times New Roman" w:hAnsi="Times New Roman" w:cs="Times New Roman"/>
                <w:spacing w:val="-2"/>
                <w:sz w:val="28"/>
                <w:szCs w:val="28"/>
              </w:rPr>
              <w:t>électronique </w:t>
            </w:r>
            <w:proofErr w:type="gramStart"/>
            <w:r w:rsidR="008D628F" w:rsidRPr="006C63AB">
              <w:rPr>
                <w:rFonts w:ascii="Times New Roman" w:hAnsi="Times New Roman" w:cs="Times New Roman"/>
                <w:spacing w:val="-2"/>
                <w:sz w:val="28"/>
                <w:szCs w:val="28"/>
              </w:rPr>
              <w:t>:</w:t>
            </w:r>
            <w:r w:rsidRPr="006C63AB">
              <w:rPr>
                <w:rFonts w:ascii="Times New Roman" w:hAnsi="Times New Roman" w:cs="Times New Roman"/>
                <w:bCs/>
                <w:i/>
                <w:iCs/>
                <w:sz w:val="28"/>
                <w:szCs w:val="28"/>
              </w:rPr>
              <w:t>[</w:t>
            </w:r>
            <w:proofErr w:type="gramEnd"/>
            <w:r w:rsidRPr="006C63AB">
              <w:rPr>
                <w:rFonts w:ascii="Times New Roman" w:hAnsi="Times New Roman" w:cs="Times New Roman"/>
                <w:bCs/>
                <w:i/>
                <w:iCs/>
                <w:sz w:val="28"/>
                <w:szCs w:val="28"/>
              </w:rPr>
              <w:t xml:space="preserve">Insérer l’adresse électronique du </w:t>
            </w:r>
            <w:r w:rsidRPr="006C63AB">
              <w:rPr>
                <w:rFonts w:ascii="Times New Roman" w:hAnsi="Times New Roman" w:cs="Times New Roman"/>
                <w:bCs/>
                <w:i/>
                <w:iCs/>
                <w:kern w:val="28"/>
                <w:sz w:val="28"/>
                <w:szCs w:val="28"/>
              </w:rPr>
              <w:t xml:space="preserve">représentant </w:t>
            </w:r>
            <w:r w:rsidRPr="006C63AB">
              <w:rPr>
                <w:rFonts w:ascii="Times New Roman" w:hAnsi="Times New Roman" w:cs="Times New Roman"/>
                <w:bCs/>
                <w:i/>
                <w:iCs/>
                <w:sz w:val="28"/>
                <w:szCs w:val="28"/>
              </w:rPr>
              <w:t>du membre du groupement]</w:t>
            </w:r>
          </w:p>
        </w:tc>
      </w:tr>
      <w:tr w:rsidR="00054B6A" w:rsidRPr="006C63AB" w14:paraId="658B9ED8" w14:textId="77777777" w:rsidTr="003B0D45">
        <w:trPr>
          <w:cantSplit/>
        </w:trPr>
        <w:tc>
          <w:tcPr>
            <w:tcW w:w="9180" w:type="dxa"/>
          </w:tcPr>
          <w:p w14:paraId="710FBF5F" w14:textId="77777777" w:rsidR="00054B6A" w:rsidRPr="006C63AB" w:rsidRDefault="00054B6A" w:rsidP="003B0D45">
            <w:pPr>
              <w:ind w:left="342" w:hanging="342"/>
              <w:jc w:val="both"/>
              <w:rPr>
                <w:rFonts w:ascii="Times New Roman" w:hAnsi="Times New Roman" w:cs="Times New Roman"/>
                <w:bCs/>
                <w:i/>
                <w:iCs/>
                <w:sz w:val="28"/>
                <w:szCs w:val="28"/>
              </w:rPr>
            </w:pPr>
            <w:r w:rsidRPr="006C63AB">
              <w:rPr>
                <w:rFonts w:ascii="Times New Roman" w:hAnsi="Times New Roman" w:cs="Times New Roman"/>
                <w:sz w:val="28"/>
                <w:szCs w:val="28"/>
              </w:rPr>
              <w:t xml:space="preserve">7. </w:t>
            </w:r>
            <w:r w:rsidRPr="006C63AB">
              <w:rPr>
                <w:rFonts w:ascii="Times New Roman" w:hAnsi="Times New Roman" w:cs="Times New Roman"/>
                <w:sz w:val="28"/>
                <w:szCs w:val="28"/>
              </w:rPr>
              <w:tab/>
              <w:t>Ci-joint copie des originaux des documents ci-</w:t>
            </w:r>
            <w:r w:rsidR="008D628F" w:rsidRPr="006C63AB">
              <w:rPr>
                <w:rFonts w:ascii="Times New Roman" w:hAnsi="Times New Roman" w:cs="Times New Roman"/>
                <w:sz w:val="28"/>
                <w:szCs w:val="28"/>
              </w:rPr>
              <w:t>après </w:t>
            </w:r>
            <w:proofErr w:type="gramStart"/>
            <w:r w:rsidR="008D628F" w:rsidRPr="006C63AB">
              <w:rPr>
                <w:rFonts w:ascii="Times New Roman" w:hAnsi="Times New Roman" w:cs="Times New Roman"/>
                <w:sz w:val="28"/>
                <w:szCs w:val="28"/>
              </w:rPr>
              <w:t>:</w:t>
            </w:r>
            <w:r w:rsidRPr="006C63AB">
              <w:rPr>
                <w:rFonts w:ascii="Times New Roman" w:hAnsi="Times New Roman" w:cs="Times New Roman"/>
                <w:bCs/>
                <w:i/>
                <w:iCs/>
                <w:sz w:val="28"/>
                <w:szCs w:val="28"/>
              </w:rPr>
              <w:t>[</w:t>
            </w:r>
            <w:proofErr w:type="gramEnd"/>
            <w:r w:rsidRPr="006C63AB">
              <w:rPr>
                <w:rFonts w:ascii="Times New Roman" w:hAnsi="Times New Roman" w:cs="Times New Roman"/>
                <w:bCs/>
                <w:i/>
                <w:iCs/>
                <w:sz w:val="28"/>
                <w:szCs w:val="28"/>
              </w:rPr>
              <w:t>Cocher la (les) case(s) correspondant aux documents originaux joints]</w:t>
            </w:r>
          </w:p>
          <w:p w14:paraId="042DA124" w14:textId="77777777" w:rsidR="00054B6A" w:rsidRPr="006C63AB" w:rsidRDefault="00054B6A" w:rsidP="003B0D45">
            <w:pPr>
              <w:tabs>
                <w:tab w:val="left" w:pos="432"/>
              </w:tabs>
              <w:suppressAutoHyphens/>
              <w:ind w:left="432" w:hanging="432"/>
              <w:jc w:val="both"/>
              <w:rPr>
                <w:rFonts w:ascii="Times New Roman" w:hAnsi="Times New Roman" w:cs="Times New Roman"/>
                <w:spacing w:val="-2"/>
                <w:sz w:val="28"/>
                <w:szCs w:val="28"/>
              </w:rPr>
            </w:pPr>
            <w:r w:rsidRPr="006C63AB">
              <w:rPr>
                <w:rFonts w:ascii="Times New Roman" w:hAnsi="Times New Roman" w:cs="Times New Roman"/>
                <w:spacing w:val="-2"/>
                <w:sz w:val="28"/>
                <w:szCs w:val="28"/>
              </w:rPr>
              <w:sym w:font="Symbol" w:char="F0F0"/>
            </w:r>
            <w:r w:rsidRPr="006C63AB">
              <w:rPr>
                <w:rFonts w:ascii="Times New Roman" w:hAnsi="Times New Roman" w:cs="Times New Roman"/>
                <w:spacing w:val="-2"/>
                <w:sz w:val="28"/>
                <w:szCs w:val="28"/>
              </w:rPr>
              <w:tab/>
            </w:r>
            <w:r w:rsidRPr="006C63AB">
              <w:rPr>
                <w:rFonts w:ascii="Times New Roman" w:hAnsi="Times New Roman" w:cs="Times New Roman"/>
                <w:sz w:val="28"/>
                <w:szCs w:val="28"/>
              </w:rPr>
              <w:t>Document d’enregistrement, d’inscription ou de constitution de la firme nommée en 2 ci-dessus, en conformité avec les clauses 4.1 et 4.2 des IC</w:t>
            </w:r>
          </w:p>
        </w:tc>
      </w:tr>
    </w:tbl>
    <w:p w14:paraId="3859AA3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2E419C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3BEF084" w14:textId="77777777" w:rsidR="00763598" w:rsidRPr="00FD3043" w:rsidRDefault="00763598" w:rsidP="007D3136">
      <w:pPr>
        <w:pStyle w:val="Titre3"/>
        <w:jc w:val="center"/>
        <w:rPr>
          <w:rFonts w:ascii="Footlight MT Light" w:eastAsia="Times New Roman" w:hAnsi="Footlight MT Light" w:cs="Times New Roman"/>
          <w:b/>
          <w:color w:val="000000" w:themeColor="text1"/>
          <w:lang w:eastAsia="fr-FR"/>
        </w:rPr>
      </w:pPr>
      <w:bookmarkStart w:id="60" w:name="_Toc494878598"/>
      <w:r w:rsidRPr="00FD3043">
        <w:rPr>
          <w:rFonts w:ascii="Footlight MT Light" w:eastAsia="Times New Roman" w:hAnsi="Footlight MT Light" w:cs="Times New Roman"/>
          <w:b/>
          <w:color w:val="000000" w:themeColor="text1"/>
          <w:lang w:eastAsia="fr-FR"/>
        </w:rPr>
        <w:lastRenderedPageBreak/>
        <w:t>Lettre de soumission de l’offre</w:t>
      </w:r>
      <w:bookmarkEnd w:id="60"/>
    </w:p>
    <w:p w14:paraId="2F1DDB62" w14:textId="77777777" w:rsidR="00763598" w:rsidRPr="00FD3043" w:rsidRDefault="00763598" w:rsidP="0059272A">
      <w:pPr>
        <w:spacing w:after="200" w:line="240" w:lineRule="auto"/>
        <w:jc w:val="both"/>
        <w:rPr>
          <w:rFonts w:ascii="Footlight MT Light" w:eastAsia="Times New Roman" w:hAnsi="Footlight MT Light" w:cs="Times New Roman"/>
          <w:sz w:val="24"/>
          <w:szCs w:val="24"/>
          <w:lang w:eastAsia="fr-FR"/>
        </w:rPr>
      </w:pPr>
    </w:p>
    <w:p w14:paraId="277619DE" w14:textId="77777777" w:rsidR="00C66789" w:rsidRPr="006B168E" w:rsidRDefault="00C66789" w:rsidP="00C66789">
      <w:pPr>
        <w:tabs>
          <w:tab w:val="right" w:pos="9000"/>
        </w:tabs>
        <w:jc w:val="both"/>
        <w:rPr>
          <w:rFonts w:ascii="Footlight MT Light" w:hAnsi="Footlight MT Light"/>
          <w:sz w:val="24"/>
          <w:szCs w:val="24"/>
        </w:rPr>
      </w:pPr>
      <w:r w:rsidRPr="006B168E">
        <w:rPr>
          <w:rFonts w:ascii="Footlight MT Light" w:hAnsi="Footlight MT Light"/>
          <w:iCs/>
          <w:sz w:val="24"/>
          <w:szCs w:val="24"/>
        </w:rPr>
        <w:t xml:space="preserve"> Le </w:t>
      </w:r>
      <w:r w:rsidR="006B5464" w:rsidRPr="006B168E">
        <w:rPr>
          <w:rFonts w:ascii="Footlight MT Light" w:hAnsi="Footlight MT Light"/>
          <w:sz w:val="24"/>
          <w:szCs w:val="24"/>
        </w:rPr>
        <w:t xml:space="preserve">Soumissionnaire  </w:t>
      </w:r>
      <w:r w:rsidRPr="006B168E">
        <w:rPr>
          <w:rFonts w:ascii="Footlight MT Light" w:hAnsi="Footlight MT Light"/>
          <w:iCs/>
          <w:sz w:val="24"/>
          <w:szCs w:val="24"/>
        </w:rPr>
        <w:t>remplit la lettre ci-dessous conformément aux instructions entre crochets. Le format de la lettre ne doit pas être modifié. Aucune substitution ne sera admise.]</w:t>
      </w:r>
    </w:p>
    <w:p w14:paraId="78CB1643" w14:textId="77777777" w:rsidR="00C66789" w:rsidRPr="006B168E" w:rsidRDefault="00C66789" w:rsidP="00C66789">
      <w:pPr>
        <w:tabs>
          <w:tab w:val="right" w:pos="9000"/>
        </w:tabs>
        <w:ind w:left="4320" w:hanging="2790"/>
        <w:jc w:val="both"/>
        <w:rPr>
          <w:rFonts w:ascii="Footlight MT Light" w:hAnsi="Footlight MT Light"/>
          <w:sz w:val="24"/>
          <w:szCs w:val="24"/>
        </w:rPr>
      </w:pPr>
    </w:p>
    <w:p w14:paraId="22220685" w14:textId="77777777" w:rsidR="00C66789" w:rsidRPr="006B168E" w:rsidRDefault="00C66789" w:rsidP="00C66789">
      <w:pPr>
        <w:jc w:val="both"/>
        <w:rPr>
          <w:rFonts w:ascii="Footlight MT Light" w:hAnsi="Footlight MT Light"/>
          <w:sz w:val="24"/>
          <w:szCs w:val="24"/>
        </w:rPr>
      </w:pPr>
      <w:r w:rsidRPr="006B168E">
        <w:rPr>
          <w:rFonts w:ascii="Footlight MT Light" w:hAnsi="Footlight MT Light"/>
          <w:sz w:val="24"/>
          <w:szCs w:val="24"/>
        </w:rPr>
        <w:t xml:space="preserve">Date: </w:t>
      </w:r>
      <w:r w:rsidRPr="006B168E">
        <w:rPr>
          <w:rFonts w:ascii="Footlight MT Light" w:hAnsi="Footlight MT Light"/>
          <w:iCs/>
          <w:sz w:val="24"/>
          <w:szCs w:val="24"/>
        </w:rPr>
        <w:t>[Insérer la date (jour, mois, année) de remise de l’offre]</w:t>
      </w:r>
    </w:p>
    <w:p w14:paraId="0E60F1AA" w14:textId="77777777" w:rsidR="00C66789" w:rsidRPr="006B168E" w:rsidRDefault="00C66789" w:rsidP="00C66789">
      <w:pPr>
        <w:ind w:right="72"/>
        <w:jc w:val="both"/>
        <w:rPr>
          <w:rFonts w:ascii="Footlight MT Light" w:hAnsi="Footlight MT Light"/>
          <w:sz w:val="24"/>
          <w:szCs w:val="24"/>
        </w:rPr>
      </w:pPr>
      <w:r w:rsidRPr="006B168E">
        <w:rPr>
          <w:rFonts w:ascii="Footlight MT Light" w:hAnsi="Footlight MT Light"/>
          <w:sz w:val="24"/>
          <w:szCs w:val="24"/>
        </w:rPr>
        <w:t xml:space="preserve">AAO No.: </w:t>
      </w:r>
      <w:r w:rsidRPr="006B168E">
        <w:rPr>
          <w:rFonts w:ascii="Footlight MT Light" w:hAnsi="Footlight MT Light"/>
          <w:bCs/>
          <w:iCs/>
          <w:sz w:val="24"/>
          <w:szCs w:val="24"/>
        </w:rPr>
        <w:t>[Insérer les références de  l’avis d’Appel d’Offres]</w:t>
      </w:r>
    </w:p>
    <w:p w14:paraId="3823B5F7" w14:textId="77777777" w:rsidR="00C66789" w:rsidRPr="006B168E" w:rsidRDefault="00C66789" w:rsidP="00C66789">
      <w:pPr>
        <w:tabs>
          <w:tab w:val="right" w:pos="9000"/>
        </w:tabs>
        <w:jc w:val="both"/>
        <w:rPr>
          <w:rFonts w:ascii="Footlight MT Light" w:hAnsi="Footlight MT Light"/>
          <w:sz w:val="24"/>
          <w:szCs w:val="24"/>
        </w:rPr>
      </w:pPr>
    </w:p>
    <w:p w14:paraId="4D0888D7" w14:textId="77777777" w:rsidR="00C66789" w:rsidRPr="006B168E" w:rsidRDefault="00C66789" w:rsidP="00C66789">
      <w:pPr>
        <w:tabs>
          <w:tab w:val="right" w:pos="9000"/>
        </w:tabs>
        <w:jc w:val="both"/>
        <w:rPr>
          <w:rFonts w:ascii="Footlight MT Light" w:hAnsi="Footlight MT Light"/>
          <w:bCs/>
          <w:iCs/>
          <w:sz w:val="24"/>
          <w:szCs w:val="24"/>
        </w:rPr>
      </w:pPr>
      <w:r w:rsidRPr="006B168E">
        <w:rPr>
          <w:rFonts w:ascii="Footlight MT Light" w:hAnsi="Footlight MT Light"/>
          <w:sz w:val="24"/>
          <w:szCs w:val="24"/>
        </w:rPr>
        <w:t xml:space="preserve">Variante No. : </w:t>
      </w:r>
      <w:r w:rsidRPr="006B168E">
        <w:rPr>
          <w:rFonts w:ascii="Footlight MT Light" w:hAnsi="Footlight MT Light"/>
          <w:bCs/>
          <w:iCs/>
          <w:spacing w:val="-4"/>
          <w:sz w:val="24"/>
          <w:szCs w:val="24"/>
        </w:rPr>
        <w:t>[Insérer le numéro d’identification si cette offre est proposée pour une variante]</w:t>
      </w:r>
    </w:p>
    <w:p w14:paraId="5B767E37" w14:textId="77777777" w:rsidR="00C66789" w:rsidRPr="006B168E" w:rsidRDefault="00C66789" w:rsidP="00C66789">
      <w:pPr>
        <w:spacing w:after="200"/>
        <w:jc w:val="both"/>
        <w:rPr>
          <w:rFonts w:ascii="Footlight MT Light" w:hAnsi="Footlight MT Light"/>
          <w:bCs/>
          <w:iCs/>
          <w:sz w:val="24"/>
          <w:szCs w:val="24"/>
        </w:rPr>
      </w:pPr>
      <w:r w:rsidRPr="006B168E">
        <w:rPr>
          <w:rFonts w:ascii="Footlight MT Light" w:hAnsi="Footlight MT Light"/>
          <w:sz w:val="24"/>
          <w:szCs w:val="24"/>
        </w:rPr>
        <w:t xml:space="preserve">À : </w:t>
      </w:r>
      <w:r w:rsidRPr="006B168E">
        <w:rPr>
          <w:rFonts w:ascii="Footlight MT Light" w:hAnsi="Footlight MT Light"/>
          <w:bCs/>
          <w:iCs/>
          <w:sz w:val="24"/>
          <w:szCs w:val="24"/>
        </w:rPr>
        <w:t>[Insérer le nom complet de l’Autorité contractante]</w:t>
      </w:r>
    </w:p>
    <w:p w14:paraId="6BD4E336" w14:textId="77777777" w:rsidR="00C66789" w:rsidRPr="006B168E" w:rsidRDefault="00C66789" w:rsidP="00C66789">
      <w:pPr>
        <w:spacing w:after="200"/>
        <w:jc w:val="both"/>
        <w:rPr>
          <w:rFonts w:ascii="Footlight MT Light" w:hAnsi="Footlight MT Light"/>
          <w:sz w:val="24"/>
          <w:szCs w:val="24"/>
        </w:rPr>
      </w:pPr>
      <w:r w:rsidRPr="006B168E">
        <w:rPr>
          <w:rFonts w:ascii="Footlight MT Light" w:hAnsi="Footlight MT Light"/>
          <w:sz w:val="24"/>
          <w:szCs w:val="24"/>
        </w:rPr>
        <w:t xml:space="preserve">Nous, les soussignés attestons que : </w:t>
      </w:r>
    </w:p>
    <w:p w14:paraId="611D89A6" w14:textId="77777777" w:rsidR="00C66789" w:rsidRPr="006B168E" w:rsidRDefault="00C66789" w:rsidP="00BC5300">
      <w:pPr>
        <w:numPr>
          <w:ilvl w:val="0"/>
          <w:numId w:val="92"/>
        </w:numPr>
        <w:tabs>
          <w:tab w:val="clear" w:pos="360"/>
          <w:tab w:val="left" w:pos="540"/>
          <w:tab w:val="right" w:pos="9000"/>
        </w:tabs>
        <w:spacing w:after="200" w:line="240" w:lineRule="auto"/>
        <w:ind w:left="540" w:hanging="540"/>
        <w:jc w:val="both"/>
        <w:rPr>
          <w:rFonts w:ascii="Footlight MT Light" w:hAnsi="Footlight MT Light"/>
          <w:sz w:val="24"/>
          <w:szCs w:val="24"/>
        </w:rPr>
      </w:pPr>
      <w:r w:rsidRPr="006B168E">
        <w:rPr>
          <w:rFonts w:ascii="Footlight MT Light" w:hAnsi="Footlight MT Light"/>
          <w:sz w:val="24"/>
          <w:szCs w:val="24"/>
        </w:rPr>
        <w:t xml:space="preserve">Nous avons examiné le Dossier d’appel d’offres, y compris l’additif/ les additifs No. : </w:t>
      </w:r>
      <w:r w:rsidRPr="006B168E">
        <w:rPr>
          <w:rFonts w:ascii="Footlight MT Light" w:hAnsi="Footlight MT Light"/>
          <w:bCs/>
          <w:iCs/>
          <w:sz w:val="24"/>
          <w:szCs w:val="24"/>
        </w:rPr>
        <w:t>[Insérer les numéros et date d’émission de chacun des additifs];</w:t>
      </w:r>
      <w:r w:rsidRPr="006B168E">
        <w:rPr>
          <w:rFonts w:ascii="Footlight MT Light" w:hAnsi="Footlight MT Light"/>
          <w:sz w:val="24"/>
          <w:szCs w:val="24"/>
        </w:rPr>
        <w:t xml:space="preserve"> et n’avons aucune réserve à leur égard ;</w:t>
      </w:r>
    </w:p>
    <w:p w14:paraId="45368909" w14:textId="77777777" w:rsidR="00C66789" w:rsidRPr="006B168E" w:rsidRDefault="00C66789" w:rsidP="00BC5300">
      <w:pPr>
        <w:numPr>
          <w:ilvl w:val="0"/>
          <w:numId w:val="92"/>
        </w:numPr>
        <w:tabs>
          <w:tab w:val="clear" w:pos="360"/>
          <w:tab w:val="left" w:pos="540"/>
          <w:tab w:val="right" w:pos="9000"/>
        </w:tabs>
        <w:spacing w:after="200" w:line="240" w:lineRule="auto"/>
        <w:ind w:left="540" w:hanging="540"/>
        <w:jc w:val="both"/>
        <w:rPr>
          <w:rFonts w:ascii="Footlight MT Light" w:hAnsi="Footlight MT Light"/>
          <w:sz w:val="24"/>
          <w:szCs w:val="24"/>
        </w:rPr>
      </w:pPr>
      <w:r w:rsidRPr="006B168E">
        <w:rPr>
          <w:rFonts w:ascii="Footlight MT Light" w:hAnsi="Footlight MT Light"/>
          <w:sz w:val="24"/>
          <w:szCs w:val="24"/>
        </w:rPr>
        <w:t xml:space="preserve">Nous nous engageons de fournir conformément au Dossier d’appel d’offres et au calendrier de livraison spécifié dans le Bordereau des quantités, calendrier de livraison et Cahier des Clauses techniques, les Fournitures ou services connexes ci-après : fourniture de </w:t>
      </w:r>
      <w:r w:rsidR="006B168E">
        <w:rPr>
          <w:rFonts w:ascii="Footlight MT Light" w:hAnsi="Footlight MT Light"/>
          <w:sz w:val="24"/>
          <w:szCs w:val="24"/>
        </w:rPr>
        <w:t xml:space="preserve">de motos ambulances et de motos </w:t>
      </w:r>
      <w:proofErr w:type="spellStart"/>
      <w:r w:rsidR="006B168E">
        <w:rPr>
          <w:rFonts w:ascii="Footlight MT Light" w:hAnsi="Footlight MT Light"/>
          <w:sz w:val="24"/>
          <w:szCs w:val="24"/>
        </w:rPr>
        <w:t>tricycles</w:t>
      </w:r>
      <w:r w:rsidR="000F1021" w:rsidRPr="006B168E">
        <w:rPr>
          <w:rFonts w:ascii="Footlight MT Light" w:hAnsi="Footlight MT Light"/>
          <w:sz w:val="24"/>
          <w:szCs w:val="24"/>
        </w:rPr>
        <w:t>s</w:t>
      </w:r>
      <w:proofErr w:type="spellEnd"/>
      <w:r w:rsidRPr="006B168E">
        <w:rPr>
          <w:rFonts w:ascii="Footlight MT Light" w:hAnsi="Footlight MT Light"/>
          <w:sz w:val="24"/>
          <w:szCs w:val="24"/>
        </w:rPr>
        <w:t xml:space="preserve"> destinées au Ministère de la santé et l’Hygiène Publique. </w:t>
      </w:r>
    </w:p>
    <w:p w14:paraId="5833EF0B" w14:textId="77777777" w:rsidR="00C66789" w:rsidRPr="006B168E" w:rsidRDefault="00C66789" w:rsidP="00BC5300">
      <w:pPr>
        <w:numPr>
          <w:ilvl w:val="0"/>
          <w:numId w:val="92"/>
        </w:numPr>
        <w:tabs>
          <w:tab w:val="clear" w:pos="360"/>
          <w:tab w:val="left" w:pos="540"/>
          <w:tab w:val="right" w:pos="9000"/>
        </w:tabs>
        <w:spacing w:after="200" w:line="240" w:lineRule="auto"/>
        <w:ind w:left="540" w:hanging="540"/>
        <w:jc w:val="both"/>
        <w:rPr>
          <w:rFonts w:ascii="Footlight MT Light" w:hAnsi="Footlight MT Light"/>
          <w:sz w:val="24"/>
          <w:szCs w:val="24"/>
        </w:rPr>
      </w:pPr>
      <w:r w:rsidRPr="006B168E">
        <w:rPr>
          <w:rFonts w:ascii="Footlight MT Light" w:hAnsi="Footlight MT Light"/>
          <w:sz w:val="24"/>
          <w:szCs w:val="24"/>
        </w:rPr>
        <w:t>Le prix total de notre offre, hors rabais offerts à l’alinéa (d) ci-après est de : [Insérer le prix TTC de l’offre en lettres et en chiffres, en indiquant les monnaies et montants correspondants à ces monnaies];</w:t>
      </w:r>
    </w:p>
    <w:p w14:paraId="5B664B7E" w14:textId="77777777" w:rsidR="00C66789" w:rsidRPr="006B168E" w:rsidRDefault="00C66789" w:rsidP="00BC5300">
      <w:pPr>
        <w:numPr>
          <w:ilvl w:val="0"/>
          <w:numId w:val="92"/>
        </w:numPr>
        <w:tabs>
          <w:tab w:val="clear" w:pos="360"/>
          <w:tab w:val="left" w:pos="540"/>
          <w:tab w:val="right" w:pos="9000"/>
        </w:tabs>
        <w:spacing w:after="200" w:line="240" w:lineRule="auto"/>
        <w:ind w:left="540" w:hanging="540"/>
        <w:jc w:val="both"/>
        <w:rPr>
          <w:rFonts w:ascii="Footlight MT Light" w:hAnsi="Footlight MT Light"/>
          <w:sz w:val="24"/>
          <w:szCs w:val="24"/>
        </w:rPr>
      </w:pPr>
      <w:r w:rsidRPr="006B168E">
        <w:rPr>
          <w:rFonts w:ascii="Footlight MT Light" w:hAnsi="Footlight MT Light"/>
          <w:sz w:val="24"/>
          <w:szCs w:val="24"/>
        </w:rPr>
        <w:t xml:space="preserve">Les rabais offerts et les modalités d’application desdits rabais sont les suivants : </w:t>
      </w:r>
    </w:p>
    <w:p w14:paraId="7E6AFA16" w14:textId="77777777" w:rsidR="00C66789" w:rsidRPr="006B168E" w:rsidRDefault="00C66789" w:rsidP="00C66789">
      <w:pPr>
        <w:tabs>
          <w:tab w:val="right" w:pos="9000"/>
        </w:tabs>
        <w:spacing w:after="200"/>
        <w:ind w:left="540"/>
        <w:jc w:val="both"/>
        <w:rPr>
          <w:rFonts w:ascii="Footlight MT Light" w:hAnsi="Footlight MT Light"/>
          <w:bCs/>
          <w:iCs/>
          <w:sz w:val="24"/>
          <w:szCs w:val="24"/>
        </w:rPr>
      </w:pPr>
      <w:r w:rsidRPr="006B168E">
        <w:rPr>
          <w:rFonts w:ascii="Footlight MT Light" w:hAnsi="Footlight MT Light"/>
          <w:bCs/>
          <w:iCs/>
          <w:sz w:val="24"/>
          <w:szCs w:val="24"/>
        </w:rPr>
        <w:t>[Indiquer en détail les rabais offerts, le cas échéant, et le (ou les) article(s) du (ou des) bordereau(x) des prix au(x) quel(s) ils s’appliquent]</w:t>
      </w:r>
    </w:p>
    <w:p w14:paraId="69090B9C" w14:textId="77777777" w:rsidR="00C66789" w:rsidRPr="006B168E" w:rsidRDefault="00C66789" w:rsidP="00C66789">
      <w:pPr>
        <w:tabs>
          <w:tab w:val="right" w:pos="9000"/>
        </w:tabs>
        <w:spacing w:after="200"/>
        <w:ind w:left="540"/>
        <w:jc w:val="both"/>
        <w:rPr>
          <w:rFonts w:ascii="Footlight MT Light" w:hAnsi="Footlight MT Light"/>
          <w:sz w:val="24"/>
          <w:szCs w:val="24"/>
        </w:rPr>
      </w:pPr>
      <w:r w:rsidRPr="006B168E">
        <w:rPr>
          <w:rFonts w:ascii="Footlight MT Light" w:hAnsi="Footlight MT Light"/>
          <w:bCs/>
          <w:iCs/>
          <w:sz w:val="24"/>
          <w:szCs w:val="24"/>
        </w:rPr>
        <w:t>[Indiquer aussi en détail la méthode qui sera utilisée pour appliquer les rabais offerts, le cas échéant]</w:t>
      </w:r>
    </w:p>
    <w:p w14:paraId="1B0F55FC" w14:textId="77777777" w:rsidR="00C66789" w:rsidRPr="006B168E" w:rsidRDefault="00C66789" w:rsidP="00BC5300">
      <w:pPr>
        <w:numPr>
          <w:ilvl w:val="0"/>
          <w:numId w:val="92"/>
        </w:numPr>
        <w:tabs>
          <w:tab w:val="clear" w:pos="360"/>
          <w:tab w:val="left" w:pos="540"/>
          <w:tab w:val="right" w:pos="9000"/>
        </w:tabs>
        <w:spacing w:after="200" w:line="240" w:lineRule="auto"/>
        <w:ind w:left="540" w:hanging="540"/>
        <w:jc w:val="both"/>
        <w:rPr>
          <w:rFonts w:ascii="Footlight MT Light" w:hAnsi="Footlight MT Light"/>
          <w:sz w:val="24"/>
          <w:szCs w:val="24"/>
        </w:rPr>
      </w:pPr>
      <w:r w:rsidRPr="006B168E">
        <w:rPr>
          <w:rFonts w:ascii="Footlight MT Light" w:hAnsi="Footlight MT Light"/>
          <w:sz w:val="24"/>
          <w:szCs w:val="24"/>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14:paraId="3662771E" w14:textId="77777777" w:rsidR="00C66789" w:rsidRPr="006B168E" w:rsidRDefault="00C66789" w:rsidP="00BC5300">
      <w:pPr>
        <w:numPr>
          <w:ilvl w:val="0"/>
          <w:numId w:val="92"/>
        </w:numPr>
        <w:tabs>
          <w:tab w:val="clear" w:pos="360"/>
          <w:tab w:val="left" w:pos="540"/>
          <w:tab w:val="right" w:pos="9000"/>
        </w:tabs>
        <w:spacing w:after="200" w:line="240" w:lineRule="auto"/>
        <w:ind w:left="540" w:hanging="540"/>
        <w:jc w:val="both"/>
        <w:rPr>
          <w:rFonts w:ascii="Footlight MT Light" w:hAnsi="Footlight MT Light"/>
          <w:sz w:val="24"/>
          <w:szCs w:val="24"/>
        </w:rPr>
      </w:pPr>
      <w:r w:rsidRPr="006B168E">
        <w:rPr>
          <w:rFonts w:ascii="Footlight MT Light" w:hAnsi="Footlight MT Light"/>
          <w:sz w:val="24"/>
          <w:szCs w:val="24"/>
        </w:rPr>
        <w:t>Si notre offre est acceptée, nous nous engageons à fournir une garantie de bonne exécution du Marché conformément à la Clause 42 des Instructions aux Candidats et au CCAG;</w:t>
      </w:r>
    </w:p>
    <w:p w14:paraId="7A809A2E" w14:textId="77777777" w:rsidR="00C66789" w:rsidRPr="006B168E" w:rsidRDefault="00C66789" w:rsidP="00BC5300">
      <w:pPr>
        <w:numPr>
          <w:ilvl w:val="0"/>
          <w:numId w:val="92"/>
        </w:numPr>
        <w:tabs>
          <w:tab w:val="clear" w:pos="360"/>
          <w:tab w:val="left" w:pos="540"/>
          <w:tab w:val="right" w:pos="9000"/>
        </w:tabs>
        <w:spacing w:after="200" w:line="240" w:lineRule="auto"/>
        <w:ind w:left="540" w:hanging="540"/>
        <w:jc w:val="both"/>
        <w:rPr>
          <w:rFonts w:ascii="Footlight MT Light" w:hAnsi="Footlight MT Light"/>
          <w:sz w:val="24"/>
          <w:szCs w:val="24"/>
        </w:rPr>
      </w:pPr>
      <w:r w:rsidRPr="006B168E">
        <w:rPr>
          <w:rFonts w:ascii="Footlight MT Light" w:hAnsi="Footlight MT Light"/>
          <w:sz w:val="24"/>
          <w:szCs w:val="24"/>
        </w:rPr>
        <w:t>Notre candidature, ainsi que tous sous-traitants ou fournisseurs intervenant en rapport avec une quelconque partie du Marché, ne tombent pas sous les conditions d’exclusion de l’alinéa 4.2 des Instructions aux Candidats</w:t>
      </w:r>
      <w:r w:rsidRPr="006B168E">
        <w:rPr>
          <w:rFonts w:ascii="Footlight MT Light" w:hAnsi="Footlight MT Light"/>
          <w:iCs/>
          <w:sz w:val="24"/>
          <w:szCs w:val="24"/>
        </w:rPr>
        <w:t>.</w:t>
      </w:r>
    </w:p>
    <w:p w14:paraId="32A7C036" w14:textId="77777777" w:rsidR="00C66789" w:rsidRPr="006B168E" w:rsidRDefault="00C66789" w:rsidP="00BC5300">
      <w:pPr>
        <w:numPr>
          <w:ilvl w:val="0"/>
          <w:numId w:val="92"/>
        </w:numPr>
        <w:tabs>
          <w:tab w:val="clear" w:pos="360"/>
          <w:tab w:val="left" w:pos="540"/>
          <w:tab w:val="right" w:pos="9000"/>
        </w:tabs>
        <w:spacing w:after="200" w:line="240" w:lineRule="auto"/>
        <w:ind w:left="540" w:hanging="540"/>
        <w:jc w:val="both"/>
        <w:rPr>
          <w:rFonts w:ascii="Footlight MT Light" w:hAnsi="Footlight MT Light"/>
          <w:sz w:val="24"/>
          <w:szCs w:val="24"/>
        </w:rPr>
      </w:pPr>
      <w:r w:rsidRPr="006B168E">
        <w:rPr>
          <w:rFonts w:ascii="Footlight MT Light" w:hAnsi="Footlight MT Light"/>
          <w:sz w:val="24"/>
          <w:szCs w:val="24"/>
        </w:rPr>
        <w:t>Nous ne nous trouvons pas dans une situation de conflit d’intérêt définie à l’alinéa 4.3 des Instructions aux Candidats.</w:t>
      </w:r>
    </w:p>
    <w:p w14:paraId="6885A7DD" w14:textId="77777777" w:rsidR="00C66789" w:rsidRPr="006B168E" w:rsidRDefault="00C66789" w:rsidP="00BC5300">
      <w:pPr>
        <w:numPr>
          <w:ilvl w:val="0"/>
          <w:numId w:val="92"/>
        </w:numPr>
        <w:tabs>
          <w:tab w:val="clear" w:pos="360"/>
          <w:tab w:val="left" w:pos="540"/>
          <w:tab w:val="right" w:pos="9000"/>
        </w:tabs>
        <w:spacing w:after="200" w:line="240" w:lineRule="auto"/>
        <w:ind w:left="540" w:hanging="540"/>
        <w:jc w:val="both"/>
        <w:rPr>
          <w:rFonts w:ascii="Footlight MT Light" w:hAnsi="Footlight MT Light"/>
          <w:sz w:val="24"/>
          <w:szCs w:val="24"/>
        </w:rPr>
      </w:pPr>
      <w:r w:rsidRPr="006B168E">
        <w:rPr>
          <w:rFonts w:ascii="Footlight MT Light" w:hAnsi="Footlight MT Light"/>
          <w:sz w:val="24"/>
          <w:szCs w:val="24"/>
        </w:rPr>
        <w:lastRenderedPageBreak/>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14:paraId="6A85B7BA" w14:textId="77777777" w:rsidR="00C66789" w:rsidRPr="006B168E" w:rsidRDefault="00C66789" w:rsidP="00BC5300">
      <w:pPr>
        <w:pStyle w:val="Outline1"/>
        <w:keepNext w:val="0"/>
        <w:numPr>
          <w:ilvl w:val="0"/>
          <w:numId w:val="92"/>
        </w:numPr>
        <w:spacing w:before="0"/>
        <w:jc w:val="both"/>
        <w:rPr>
          <w:rFonts w:ascii="Footlight MT Light" w:hAnsi="Footlight MT Light"/>
          <w:kern w:val="0"/>
          <w:szCs w:val="24"/>
        </w:rPr>
      </w:pPr>
      <w:r w:rsidRPr="006B168E">
        <w:rPr>
          <w:rFonts w:ascii="Footlight MT Light" w:hAnsi="Footlight MT Light"/>
          <w:kern w:val="0"/>
          <w:szCs w:val="24"/>
        </w:rPr>
        <w:t>Il est entendu que la présente offre, et votre acceptation écrite de ladite offre figurant dans la notification d’attribution du Marché que vous nous adresserez tiendra lieu de contrat entre nous, jusqu’à ce qu’un marché formel soit établi et signé.</w:t>
      </w:r>
    </w:p>
    <w:p w14:paraId="26E650BC" w14:textId="77777777" w:rsidR="00C66789" w:rsidRPr="006B168E" w:rsidRDefault="00C66789" w:rsidP="00C66789">
      <w:pPr>
        <w:ind w:left="540" w:hanging="540"/>
        <w:jc w:val="both"/>
        <w:rPr>
          <w:rFonts w:ascii="Footlight MT Light" w:hAnsi="Footlight MT Light"/>
          <w:sz w:val="24"/>
          <w:szCs w:val="24"/>
        </w:rPr>
      </w:pPr>
    </w:p>
    <w:p w14:paraId="6CB400EE" w14:textId="77777777" w:rsidR="00C66789" w:rsidRPr="006B168E" w:rsidRDefault="00C66789" w:rsidP="00BC5300">
      <w:pPr>
        <w:pStyle w:val="Outline1"/>
        <w:keepNext w:val="0"/>
        <w:numPr>
          <w:ilvl w:val="0"/>
          <w:numId w:val="92"/>
        </w:numPr>
        <w:spacing w:before="0"/>
        <w:jc w:val="both"/>
        <w:rPr>
          <w:rFonts w:ascii="Footlight MT Light" w:hAnsi="Footlight MT Light"/>
          <w:kern w:val="0"/>
          <w:szCs w:val="24"/>
        </w:rPr>
      </w:pPr>
      <w:r w:rsidRPr="006B168E">
        <w:rPr>
          <w:rFonts w:ascii="Footlight MT Light" w:hAnsi="Footlight MT Light"/>
          <w:kern w:val="0"/>
          <w:szCs w:val="24"/>
        </w:rPr>
        <w:t xml:space="preserve">Il est entendu par nous que vous n’êtes pas tenus d’accepter l’offre évaluée la moins- </w:t>
      </w:r>
      <w:proofErr w:type="spellStart"/>
      <w:r w:rsidRPr="006B168E">
        <w:rPr>
          <w:rFonts w:ascii="Footlight MT Light" w:hAnsi="Footlight MT Light"/>
          <w:kern w:val="0"/>
          <w:szCs w:val="24"/>
        </w:rPr>
        <w:t>disante</w:t>
      </w:r>
      <w:proofErr w:type="spellEnd"/>
      <w:r w:rsidRPr="006B168E">
        <w:rPr>
          <w:rFonts w:ascii="Footlight MT Light" w:hAnsi="Footlight MT Light"/>
          <w:kern w:val="0"/>
          <w:szCs w:val="24"/>
        </w:rPr>
        <w:t xml:space="preserve"> en fonction des critères exprimés en termes monétaires, ni l’une quelconque des offres que vous pouvez recevoir.</w:t>
      </w:r>
    </w:p>
    <w:p w14:paraId="509492FC" w14:textId="77777777" w:rsidR="00C66789" w:rsidRPr="006B168E" w:rsidRDefault="00C66789" w:rsidP="00C66789">
      <w:pPr>
        <w:tabs>
          <w:tab w:val="left" w:pos="1188"/>
          <w:tab w:val="left" w:pos="2394"/>
          <w:tab w:val="left" w:pos="4209"/>
          <w:tab w:val="left" w:pos="5238"/>
          <w:tab w:val="left" w:pos="7632"/>
          <w:tab w:val="left" w:pos="7868"/>
          <w:tab w:val="left" w:pos="9468"/>
        </w:tabs>
        <w:jc w:val="both"/>
        <w:rPr>
          <w:rFonts w:ascii="Footlight MT Light" w:hAnsi="Footlight MT Light"/>
          <w:sz w:val="24"/>
          <w:szCs w:val="24"/>
        </w:rPr>
      </w:pPr>
    </w:p>
    <w:p w14:paraId="6ED7B65E" w14:textId="77777777" w:rsidR="00C66789" w:rsidRPr="006B168E" w:rsidRDefault="00C66789" w:rsidP="00C66789">
      <w:pPr>
        <w:tabs>
          <w:tab w:val="right" w:pos="4140"/>
          <w:tab w:val="left" w:pos="4500"/>
          <w:tab w:val="right" w:pos="9000"/>
        </w:tabs>
        <w:jc w:val="both"/>
        <w:rPr>
          <w:rFonts w:ascii="Footlight MT Light" w:hAnsi="Footlight MT Light"/>
          <w:sz w:val="24"/>
          <w:szCs w:val="24"/>
        </w:rPr>
      </w:pPr>
      <w:r w:rsidRPr="006B168E">
        <w:rPr>
          <w:rFonts w:ascii="Footlight MT Light" w:hAnsi="Footlight MT Light"/>
          <w:sz w:val="24"/>
          <w:szCs w:val="24"/>
        </w:rPr>
        <w:t xml:space="preserve">Nom </w:t>
      </w:r>
      <w:r w:rsidRPr="006B168E">
        <w:rPr>
          <w:rFonts w:ascii="Footlight MT Light" w:hAnsi="Footlight MT Light"/>
          <w:bCs/>
          <w:iCs/>
          <w:sz w:val="24"/>
          <w:szCs w:val="24"/>
        </w:rPr>
        <w:t>[Insérer le nom complet de la personne signataire de l’offre]</w:t>
      </w:r>
    </w:p>
    <w:p w14:paraId="647C38C5" w14:textId="77777777" w:rsidR="00C66789" w:rsidRPr="006B168E" w:rsidRDefault="00C66789" w:rsidP="00C66789">
      <w:pPr>
        <w:tabs>
          <w:tab w:val="right" w:pos="4140"/>
          <w:tab w:val="left" w:pos="4500"/>
          <w:tab w:val="right" w:pos="9000"/>
        </w:tabs>
        <w:jc w:val="both"/>
        <w:rPr>
          <w:rFonts w:ascii="Footlight MT Light" w:hAnsi="Footlight MT Light"/>
          <w:sz w:val="24"/>
          <w:szCs w:val="24"/>
        </w:rPr>
      </w:pPr>
      <w:r w:rsidRPr="006B168E">
        <w:rPr>
          <w:rFonts w:ascii="Footlight MT Light" w:hAnsi="Footlight MT Light"/>
          <w:sz w:val="24"/>
          <w:szCs w:val="24"/>
        </w:rPr>
        <w:t xml:space="preserve">En tant que </w:t>
      </w:r>
      <w:r w:rsidRPr="006B168E">
        <w:rPr>
          <w:rFonts w:ascii="Footlight MT Light" w:hAnsi="Footlight MT Light"/>
          <w:bCs/>
          <w:iCs/>
          <w:sz w:val="24"/>
          <w:szCs w:val="24"/>
        </w:rPr>
        <w:t>[indiquer la capacité du signataire]</w:t>
      </w:r>
    </w:p>
    <w:p w14:paraId="0C9ACAE4" w14:textId="77777777" w:rsidR="00C66789" w:rsidRPr="006B168E" w:rsidRDefault="00C66789" w:rsidP="00C66789">
      <w:pPr>
        <w:tabs>
          <w:tab w:val="right" w:pos="4140"/>
          <w:tab w:val="left" w:pos="4500"/>
          <w:tab w:val="right" w:pos="9000"/>
        </w:tabs>
        <w:jc w:val="both"/>
        <w:rPr>
          <w:rFonts w:ascii="Footlight MT Light" w:hAnsi="Footlight MT Light"/>
          <w:sz w:val="24"/>
          <w:szCs w:val="24"/>
        </w:rPr>
      </w:pPr>
    </w:p>
    <w:p w14:paraId="296640D4" w14:textId="77777777" w:rsidR="00C66789" w:rsidRPr="006B168E" w:rsidRDefault="00C66789" w:rsidP="00C66789">
      <w:pPr>
        <w:tabs>
          <w:tab w:val="right" w:pos="4140"/>
          <w:tab w:val="left" w:pos="4500"/>
          <w:tab w:val="right" w:pos="9000"/>
        </w:tabs>
        <w:jc w:val="both"/>
        <w:rPr>
          <w:rFonts w:ascii="Footlight MT Light" w:hAnsi="Footlight MT Light"/>
          <w:sz w:val="24"/>
          <w:szCs w:val="24"/>
          <w:u w:val="single"/>
        </w:rPr>
      </w:pPr>
      <w:r w:rsidRPr="006B168E">
        <w:rPr>
          <w:rFonts w:ascii="Footlight MT Light" w:hAnsi="Footlight MT Light"/>
          <w:sz w:val="24"/>
          <w:szCs w:val="24"/>
        </w:rPr>
        <w:t xml:space="preserve">Signature </w:t>
      </w:r>
      <w:r w:rsidRPr="006B168E">
        <w:rPr>
          <w:rFonts w:ascii="Footlight MT Light" w:hAnsi="Footlight MT Light"/>
          <w:bCs/>
          <w:iCs/>
          <w:sz w:val="24"/>
          <w:szCs w:val="24"/>
        </w:rPr>
        <w:t>[Insérer la signature]</w:t>
      </w:r>
    </w:p>
    <w:p w14:paraId="52D1E11A" w14:textId="77777777" w:rsidR="00C66789" w:rsidRPr="006B168E" w:rsidRDefault="00C66789" w:rsidP="00C667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Footlight MT Light" w:hAnsi="Footlight MT Light"/>
          <w:sz w:val="24"/>
          <w:szCs w:val="24"/>
        </w:rPr>
      </w:pPr>
    </w:p>
    <w:p w14:paraId="58B58559" w14:textId="77777777" w:rsidR="00C66789" w:rsidRPr="006B168E" w:rsidRDefault="00C66789" w:rsidP="00C667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Footlight MT Light" w:hAnsi="Footlight MT Light"/>
          <w:sz w:val="24"/>
          <w:szCs w:val="24"/>
        </w:rPr>
      </w:pPr>
    </w:p>
    <w:p w14:paraId="46C99E8B" w14:textId="77777777" w:rsidR="00C66789" w:rsidRPr="006B168E" w:rsidRDefault="00C66789" w:rsidP="00C66789">
      <w:pPr>
        <w:tabs>
          <w:tab w:val="right" w:pos="9000"/>
        </w:tabs>
        <w:jc w:val="both"/>
        <w:rPr>
          <w:rFonts w:ascii="Footlight MT Light" w:hAnsi="Footlight MT Light"/>
          <w:bCs/>
          <w:iCs/>
          <w:sz w:val="24"/>
          <w:szCs w:val="24"/>
        </w:rPr>
      </w:pPr>
      <w:r w:rsidRPr="006B168E">
        <w:rPr>
          <w:rFonts w:ascii="Footlight MT Light" w:hAnsi="Footlight MT Light"/>
          <w:sz w:val="24"/>
          <w:szCs w:val="24"/>
        </w:rPr>
        <w:t xml:space="preserve">Ayant pouvoir de signer l’offre pour et au nom de </w:t>
      </w:r>
      <w:r w:rsidRPr="006B168E">
        <w:rPr>
          <w:rFonts w:ascii="Footlight MT Light" w:hAnsi="Footlight MT Light"/>
          <w:bCs/>
          <w:iCs/>
          <w:sz w:val="24"/>
          <w:szCs w:val="24"/>
        </w:rPr>
        <w:t xml:space="preserve">[Insérer le nom complet du </w:t>
      </w:r>
      <w:r w:rsidRPr="006B168E">
        <w:rPr>
          <w:rFonts w:ascii="Footlight MT Light" w:hAnsi="Footlight MT Light"/>
          <w:sz w:val="24"/>
          <w:szCs w:val="24"/>
        </w:rPr>
        <w:t>Soumissionnaire</w:t>
      </w:r>
      <w:r w:rsidRPr="006B168E">
        <w:rPr>
          <w:rFonts w:ascii="Footlight MT Light" w:hAnsi="Footlight MT Light"/>
          <w:bCs/>
          <w:iCs/>
          <w:sz w:val="24"/>
          <w:szCs w:val="24"/>
        </w:rPr>
        <w:t>]</w:t>
      </w:r>
    </w:p>
    <w:p w14:paraId="3FD413F6" w14:textId="77777777" w:rsidR="00C66789" w:rsidRPr="006B168E" w:rsidRDefault="00C66789" w:rsidP="00C66789">
      <w:pPr>
        <w:tabs>
          <w:tab w:val="right" w:pos="9000"/>
        </w:tabs>
        <w:jc w:val="both"/>
        <w:rPr>
          <w:rFonts w:ascii="Footlight MT Light" w:hAnsi="Footlight MT Light"/>
          <w:sz w:val="24"/>
          <w:szCs w:val="24"/>
        </w:rPr>
      </w:pPr>
    </w:p>
    <w:p w14:paraId="460E9990" w14:textId="77777777" w:rsidR="00C66789" w:rsidRPr="006B168E" w:rsidRDefault="00C66789" w:rsidP="00C66789">
      <w:pPr>
        <w:tabs>
          <w:tab w:val="right" w:pos="9000"/>
        </w:tabs>
        <w:jc w:val="both"/>
        <w:rPr>
          <w:rFonts w:ascii="Footlight MT Light" w:hAnsi="Footlight MT Light"/>
          <w:sz w:val="24"/>
          <w:szCs w:val="24"/>
        </w:rPr>
      </w:pPr>
    </w:p>
    <w:p w14:paraId="3925F0F2" w14:textId="77777777" w:rsidR="00C66789" w:rsidRPr="006B168E" w:rsidRDefault="00C66789" w:rsidP="00C66789">
      <w:pPr>
        <w:tabs>
          <w:tab w:val="right" w:pos="9000"/>
        </w:tabs>
        <w:jc w:val="both"/>
        <w:rPr>
          <w:rFonts w:ascii="Footlight MT Light" w:hAnsi="Footlight MT Light"/>
          <w:iCs/>
          <w:sz w:val="24"/>
          <w:szCs w:val="24"/>
        </w:rPr>
      </w:pPr>
      <w:r w:rsidRPr="006B168E">
        <w:rPr>
          <w:rFonts w:ascii="Footlight MT Light" w:hAnsi="Footlight MT Light"/>
          <w:sz w:val="24"/>
          <w:szCs w:val="24"/>
        </w:rPr>
        <w:t xml:space="preserve">En date du ________________________________ jour de </w:t>
      </w:r>
      <w:r w:rsidRPr="006B168E">
        <w:rPr>
          <w:rFonts w:ascii="Footlight MT Light" w:hAnsi="Footlight MT Light"/>
          <w:iCs/>
          <w:sz w:val="24"/>
          <w:szCs w:val="24"/>
        </w:rPr>
        <w:t>[Insérer la date de signature]</w:t>
      </w:r>
    </w:p>
    <w:p w14:paraId="7F994043" w14:textId="77777777" w:rsidR="00763598" w:rsidRPr="006B168E" w:rsidRDefault="00763598" w:rsidP="0059272A">
      <w:pPr>
        <w:spacing w:after="200" w:line="240" w:lineRule="auto"/>
        <w:jc w:val="both"/>
        <w:rPr>
          <w:rFonts w:ascii="Times New Roman" w:eastAsia="Times New Roman" w:hAnsi="Times New Roman" w:cs="Times New Roman"/>
          <w:sz w:val="24"/>
          <w:szCs w:val="24"/>
          <w:lang w:eastAsia="fr-FR"/>
        </w:rPr>
      </w:pPr>
    </w:p>
    <w:p w14:paraId="35434E1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216A23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95AE39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EDAD5C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C4801A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174D6C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A61AD4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0421E3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38EFE0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FB318C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4CB18EF" w14:textId="77777777" w:rsidR="005C041D" w:rsidRDefault="005C041D" w:rsidP="0059272A">
      <w:pPr>
        <w:spacing w:after="200" w:line="240" w:lineRule="auto"/>
        <w:jc w:val="both"/>
        <w:rPr>
          <w:rFonts w:ascii="Times New Roman" w:eastAsia="Times New Roman" w:hAnsi="Times New Roman" w:cs="Times New Roman"/>
          <w:sz w:val="24"/>
          <w:szCs w:val="24"/>
          <w:lang w:eastAsia="fr-FR"/>
        </w:rPr>
      </w:pPr>
    </w:p>
    <w:p w14:paraId="11BC5FBE"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1" w:name="_Toc494878599"/>
      <w:r w:rsidRPr="007D3136">
        <w:rPr>
          <w:rFonts w:ascii="Times New Roman" w:eastAsia="Times New Roman" w:hAnsi="Times New Roman" w:cs="Times New Roman"/>
          <w:b/>
          <w:color w:val="000000" w:themeColor="text1"/>
          <w:sz w:val="36"/>
          <w:szCs w:val="36"/>
          <w:lang w:eastAsia="fr-FR"/>
        </w:rPr>
        <w:lastRenderedPageBreak/>
        <w:t>Modèles de Bordereaux des prix</w:t>
      </w:r>
      <w:bookmarkEnd w:id="61"/>
    </w:p>
    <w:p w14:paraId="02B1B98B" w14:textId="77777777"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14:paraId="7727C1D7" w14:textId="77777777"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14:paraId="4B4445BA" w14:textId="77777777" w:rsidR="00763598" w:rsidRPr="00EA3B32" w:rsidRDefault="00763598" w:rsidP="00C01864">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doit remplir tous les espaces en blanc dans les formulaires de Bordereau des prix selon les instructions figurant ci-après. La liste des articles dans la colonne 1 du Bordereau des prix doit être identique à la liste des Fournitures ou Services connexes fournie par l’Autorité contractante dans la Section IV.]</w:t>
      </w:r>
    </w:p>
    <w:p w14:paraId="1533BB4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CA449F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5B5706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CA5EEC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4C5BCC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0E7130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BD0CD8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46893E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AFF983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A7EEA1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1E66C96"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0FE08B3D"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344A6759"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256B800D"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281C2779"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5B232200"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6DDC3A0E"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34AC260B"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4B3C50AF"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63F0177F"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0CC25FB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7DFD87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1370804" w14:textId="77777777" w:rsidR="00763598" w:rsidRPr="006A213A" w:rsidRDefault="00763598" w:rsidP="00D41069">
      <w:pPr>
        <w:pStyle w:val="Titre3"/>
        <w:jc w:val="center"/>
        <w:rPr>
          <w:rFonts w:ascii="Footlight MT Light" w:eastAsia="Times New Roman" w:hAnsi="Footlight MT Light" w:cs="Times New Roman"/>
          <w:b/>
          <w:color w:val="000000" w:themeColor="text1"/>
          <w:sz w:val="36"/>
          <w:szCs w:val="36"/>
          <w:lang w:eastAsia="fr-FR"/>
        </w:rPr>
      </w:pPr>
      <w:bookmarkStart w:id="62" w:name="_Toc494878600"/>
      <w:r w:rsidRPr="006A213A">
        <w:rPr>
          <w:rFonts w:ascii="Footlight MT Light" w:eastAsia="Times New Roman" w:hAnsi="Footlight MT Light" w:cs="Times New Roman"/>
          <w:b/>
          <w:color w:val="000000" w:themeColor="text1"/>
          <w:sz w:val="36"/>
          <w:szCs w:val="36"/>
          <w:lang w:eastAsia="fr-FR"/>
        </w:rPr>
        <w:lastRenderedPageBreak/>
        <w:t>Bordereau des prix et calendrier de livraison pour les fournitures</w:t>
      </w:r>
      <w:bookmarkEnd w:id="62"/>
    </w:p>
    <w:p w14:paraId="773B5080" w14:textId="77777777" w:rsidR="00D41069" w:rsidRPr="00D41069" w:rsidRDefault="00D41069" w:rsidP="00D41069">
      <w:pPr>
        <w:rPr>
          <w:lang w:eastAsia="fr-FR"/>
        </w:rPr>
      </w:pPr>
    </w:p>
    <w:p w14:paraId="398C308B" w14:textId="77777777" w:rsidR="00763598" w:rsidRPr="00FD3043" w:rsidRDefault="00763598" w:rsidP="00C01864">
      <w:pPr>
        <w:spacing w:after="200" w:line="240" w:lineRule="auto"/>
        <w:jc w:val="both"/>
        <w:rPr>
          <w:rFonts w:ascii="Times New Roman" w:eastAsia="Times New Roman" w:hAnsi="Times New Roman" w:cs="Times New Roman"/>
          <w:sz w:val="24"/>
          <w:szCs w:val="24"/>
          <w:lang w:eastAsia="fr-FR"/>
        </w:rPr>
      </w:pPr>
      <w:r w:rsidRPr="00FD3043">
        <w:rPr>
          <w:rFonts w:ascii="Times New Roman" w:eastAsia="Times New Roman" w:hAnsi="Times New Roman" w:cs="Times New Roman"/>
          <w:sz w:val="24"/>
          <w:szCs w:val="24"/>
          <w:lang w:eastAsia="fr-FR"/>
        </w:rPr>
        <w:t xml:space="preserve">Date : </w:t>
      </w:r>
      <w:r w:rsidRPr="00FD3043">
        <w:rPr>
          <w:rFonts w:ascii="Times New Roman" w:eastAsia="Times New Roman" w:hAnsi="Times New Roman" w:cs="Times New Roman"/>
          <w:i/>
          <w:sz w:val="24"/>
          <w:szCs w:val="24"/>
          <w:lang w:eastAsia="fr-FR"/>
        </w:rPr>
        <w:t>[Insérer la date (jour, mois, année) de remise de l’offre]</w:t>
      </w:r>
    </w:p>
    <w:p w14:paraId="522F09A7" w14:textId="77777777" w:rsidR="00763598" w:rsidRPr="00FD3043" w:rsidRDefault="00763598" w:rsidP="00C01864">
      <w:pPr>
        <w:spacing w:after="200" w:line="240" w:lineRule="auto"/>
        <w:jc w:val="both"/>
        <w:rPr>
          <w:rFonts w:ascii="Times New Roman" w:eastAsia="Times New Roman" w:hAnsi="Times New Roman" w:cs="Times New Roman"/>
          <w:sz w:val="24"/>
          <w:szCs w:val="24"/>
          <w:lang w:eastAsia="fr-FR"/>
        </w:rPr>
      </w:pPr>
      <w:r w:rsidRPr="00FD3043">
        <w:rPr>
          <w:rFonts w:ascii="Times New Roman" w:eastAsia="Times New Roman" w:hAnsi="Times New Roman" w:cs="Times New Roman"/>
          <w:sz w:val="24"/>
          <w:szCs w:val="24"/>
          <w:lang w:eastAsia="fr-FR"/>
        </w:rPr>
        <w:t>AAO No.: [Insérer les références de l’Appel d’Offres]</w:t>
      </w:r>
    </w:p>
    <w:p w14:paraId="71923E9B" w14:textId="20E99C0D" w:rsidR="00C66789" w:rsidRPr="001E118E" w:rsidRDefault="00C66789" w:rsidP="00BC5300">
      <w:pPr>
        <w:pStyle w:val="Paragraphedeliste"/>
        <w:numPr>
          <w:ilvl w:val="0"/>
          <w:numId w:val="98"/>
        </w:numPr>
        <w:suppressAutoHyphens/>
        <w:jc w:val="both"/>
        <w:rPr>
          <w:rFonts w:ascii="Footlight MT Light" w:hAnsi="Footlight MT Light"/>
          <w:sz w:val="26"/>
          <w:szCs w:val="26"/>
        </w:rPr>
      </w:pPr>
      <w:r w:rsidRPr="001E118E">
        <w:rPr>
          <w:rFonts w:ascii="Footlight MT Light" w:hAnsi="Footlight MT Light"/>
          <w:b/>
          <w:sz w:val="26"/>
          <w:szCs w:val="26"/>
          <w:u w:val="single"/>
        </w:rPr>
        <w:t xml:space="preserve">Lot </w:t>
      </w:r>
      <w:r w:rsidR="009B6A28">
        <w:rPr>
          <w:rFonts w:ascii="Footlight MT Light" w:hAnsi="Footlight MT Light"/>
          <w:b/>
          <w:sz w:val="26"/>
          <w:szCs w:val="26"/>
          <w:u w:val="single"/>
        </w:rPr>
        <w:t>1</w:t>
      </w:r>
      <w:r w:rsidR="00D9031F">
        <w:rPr>
          <w:rFonts w:ascii="Footlight MT Light" w:hAnsi="Footlight MT Light"/>
          <w:b/>
          <w:sz w:val="26"/>
          <w:szCs w:val="26"/>
          <w:u w:val="single"/>
        </w:rPr>
        <w:t> :</w:t>
      </w:r>
      <w:r w:rsidR="00D82E33" w:rsidRPr="00D82E33">
        <w:rPr>
          <w:rFonts w:ascii="Footlight MT Light" w:hAnsi="Footlight MT Light"/>
          <w:sz w:val="26"/>
          <w:szCs w:val="26"/>
        </w:rPr>
        <w:t xml:space="preserve"> </w:t>
      </w:r>
      <w:r w:rsidR="00D9031F" w:rsidRPr="00D82E33">
        <w:rPr>
          <w:rFonts w:ascii="Footlight MT Light" w:hAnsi="Footlight MT Light"/>
          <w:sz w:val="26"/>
          <w:szCs w:val="26"/>
        </w:rPr>
        <w:t xml:space="preserve">Fourniture </w:t>
      </w:r>
      <w:r w:rsidR="009B6A28">
        <w:rPr>
          <w:rFonts w:ascii="Footlight MT Light" w:hAnsi="Footlight MT Light"/>
          <w:sz w:val="26"/>
          <w:szCs w:val="26"/>
        </w:rPr>
        <w:t xml:space="preserve">de </w:t>
      </w:r>
      <w:r w:rsidR="00F9221C">
        <w:rPr>
          <w:rFonts w:ascii="Footlight MT Light" w:hAnsi="Footlight MT Light"/>
          <w:sz w:val="26"/>
          <w:szCs w:val="26"/>
        </w:rPr>
        <w:t xml:space="preserve">cinq </w:t>
      </w:r>
      <w:r w:rsidR="009B6A28">
        <w:rPr>
          <w:rFonts w:ascii="Footlight MT Light" w:hAnsi="Footlight MT Light"/>
          <w:sz w:val="26"/>
          <w:szCs w:val="26"/>
        </w:rPr>
        <w:t>(</w:t>
      </w:r>
      <w:r w:rsidR="00F9221C">
        <w:rPr>
          <w:rFonts w:ascii="Footlight MT Light" w:hAnsi="Footlight MT Light"/>
          <w:sz w:val="26"/>
          <w:szCs w:val="26"/>
        </w:rPr>
        <w:t>05</w:t>
      </w:r>
      <w:r w:rsidR="009B6A28">
        <w:rPr>
          <w:rFonts w:ascii="Footlight MT Light" w:hAnsi="Footlight MT Light"/>
          <w:sz w:val="26"/>
          <w:szCs w:val="26"/>
        </w:rPr>
        <w:t>)</w:t>
      </w:r>
      <w:r w:rsidR="00D82E33" w:rsidRPr="00D82E33">
        <w:rPr>
          <w:rFonts w:ascii="Footlight MT Light" w:hAnsi="Footlight MT Light"/>
          <w:sz w:val="26"/>
          <w:szCs w:val="26"/>
        </w:rPr>
        <w:t xml:space="preserve"> véhicule</w:t>
      </w:r>
      <w:r w:rsidR="009B6A28">
        <w:rPr>
          <w:rFonts w:ascii="Footlight MT Light" w:hAnsi="Footlight MT Light"/>
          <w:sz w:val="26"/>
          <w:szCs w:val="26"/>
        </w:rPr>
        <w:t>s</w:t>
      </w:r>
      <w:r w:rsidR="00D82E33" w:rsidRPr="00D82E33">
        <w:rPr>
          <w:rFonts w:ascii="Footlight MT Light" w:hAnsi="Footlight MT Light"/>
          <w:sz w:val="26"/>
          <w:szCs w:val="26"/>
        </w:rPr>
        <w:t xml:space="preserve"> </w:t>
      </w:r>
      <w:r w:rsidR="00A57ED7">
        <w:rPr>
          <w:rFonts w:ascii="Footlight MT Light" w:hAnsi="Footlight MT Light"/>
          <w:sz w:val="26"/>
          <w:szCs w:val="26"/>
        </w:rPr>
        <w:t>Tout Terrain</w:t>
      </w:r>
      <w:r w:rsidR="00D82E33" w:rsidRPr="00D82E33">
        <w:rPr>
          <w:rFonts w:ascii="Footlight MT Light" w:hAnsi="Footlight MT Light"/>
          <w:sz w:val="26"/>
          <w:szCs w:val="26"/>
        </w:rPr>
        <w:t xml:space="preserve"> </w:t>
      </w:r>
      <w:r w:rsidR="00486C75">
        <w:rPr>
          <w:rFonts w:ascii="Footlight MT Light" w:hAnsi="Footlight MT Light"/>
          <w:sz w:val="26"/>
          <w:szCs w:val="26"/>
        </w:rPr>
        <w:t xml:space="preserve">au </w:t>
      </w:r>
      <w:r w:rsidR="00486C75" w:rsidRPr="00D82E33">
        <w:rPr>
          <w:rFonts w:ascii="Footlight MT Light" w:hAnsi="Footlight MT Light"/>
          <w:sz w:val="26"/>
          <w:szCs w:val="26"/>
        </w:rPr>
        <w:t>Ministère</w:t>
      </w:r>
      <w:r w:rsidR="00D82E33" w:rsidRPr="00D82E33">
        <w:rPr>
          <w:rFonts w:ascii="Footlight MT Light" w:hAnsi="Footlight MT Light"/>
          <w:sz w:val="26"/>
          <w:szCs w:val="26"/>
        </w:rPr>
        <w:t xml:space="preserve"> de la Santé et </w:t>
      </w:r>
      <w:r w:rsidR="003D10FF">
        <w:rPr>
          <w:rFonts w:ascii="Footlight MT Light" w:hAnsi="Footlight MT Light"/>
          <w:sz w:val="26"/>
          <w:szCs w:val="26"/>
        </w:rPr>
        <w:t>du Développement Social</w:t>
      </w:r>
      <w:r w:rsidR="006731DC" w:rsidRPr="001E118E">
        <w:rPr>
          <w:rFonts w:ascii="Footlight MT Light" w:hAnsi="Footlight MT Light"/>
          <w:b/>
          <w:sz w:val="26"/>
          <w:szCs w:val="26"/>
        </w:rPr>
        <w:t>.</w:t>
      </w:r>
    </w:p>
    <w:tbl>
      <w:tblPr>
        <w:tblW w:w="10774" w:type="dxa"/>
        <w:tblInd w:w="-637" w:type="dxa"/>
        <w:tblLayout w:type="fixed"/>
        <w:tblCellMar>
          <w:left w:w="72" w:type="dxa"/>
          <w:right w:w="72" w:type="dxa"/>
        </w:tblCellMar>
        <w:tblLook w:val="0000" w:firstRow="0" w:lastRow="0" w:firstColumn="0" w:lastColumn="0" w:noHBand="0" w:noVBand="0"/>
      </w:tblPr>
      <w:tblGrid>
        <w:gridCol w:w="851"/>
        <w:gridCol w:w="3402"/>
        <w:gridCol w:w="1134"/>
        <w:gridCol w:w="1701"/>
        <w:gridCol w:w="1559"/>
        <w:gridCol w:w="2127"/>
      </w:tblGrid>
      <w:tr w:rsidR="00C66789" w:rsidRPr="009134C3" w14:paraId="5969EB37" w14:textId="77777777" w:rsidTr="002C2E18">
        <w:tc>
          <w:tcPr>
            <w:tcW w:w="851" w:type="dxa"/>
            <w:tcBorders>
              <w:top w:val="double" w:sz="6" w:space="0" w:color="auto"/>
              <w:left w:val="double" w:sz="6" w:space="0" w:color="auto"/>
              <w:bottom w:val="nil"/>
              <w:right w:val="nil"/>
            </w:tcBorders>
            <w:vAlign w:val="center"/>
          </w:tcPr>
          <w:p w14:paraId="1278B294" w14:textId="77777777" w:rsidR="00C66789" w:rsidRPr="009134C3" w:rsidRDefault="00C66789" w:rsidP="002D7E4D">
            <w:pPr>
              <w:suppressAutoHyphens/>
              <w:jc w:val="center"/>
              <w:rPr>
                <w:rFonts w:ascii="Footlight MT Light" w:hAnsi="Footlight MT Light"/>
                <w:sz w:val="32"/>
                <w:szCs w:val="32"/>
              </w:rPr>
            </w:pPr>
            <w:r w:rsidRPr="009134C3">
              <w:rPr>
                <w:rFonts w:ascii="Footlight MT Light" w:hAnsi="Footlight MT Light"/>
                <w:sz w:val="32"/>
                <w:szCs w:val="32"/>
              </w:rPr>
              <w:t>1</w:t>
            </w:r>
          </w:p>
        </w:tc>
        <w:tc>
          <w:tcPr>
            <w:tcW w:w="3402" w:type="dxa"/>
            <w:tcBorders>
              <w:top w:val="double" w:sz="6" w:space="0" w:color="auto"/>
              <w:left w:val="single" w:sz="6" w:space="0" w:color="auto"/>
              <w:bottom w:val="nil"/>
              <w:right w:val="nil"/>
            </w:tcBorders>
            <w:vAlign w:val="center"/>
          </w:tcPr>
          <w:p w14:paraId="3B678B64" w14:textId="77777777" w:rsidR="00C66789" w:rsidRPr="009134C3" w:rsidRDefault="00C66789" w:rsidP="002D7E4D">
            <w:pPr>
              <w:suppressAutoHyphens/>
              <w:jc w:val="center"/>
              <w:rPr>
                <w:rFonts w:ascii="Footlight MT Light" w:hAnsi="Footlight MT Light"/>
                <w:sz w:val="32"/>
                <w:szCs w:val="32"/>
              </w:rPr>
            </w:pPr>
            <w:r w:rsidRPr="009134C3">
              <w:rPr>
                <w:rFonts w:ascii="Footlight MT Light" w:hAnsi="Footlight MT Light"/>
                <w:sz w:val="32"/>
                <w:szCs w:val="32"/>
              </w:rPr>
              <w:t>2</w:t>
            </w:r>
          </w:p>
        </w:tc>
        <w:tc>
          <w:tcPr>
            <w:tcW w:w="1134" w:type="dxa"/>
            <w:tcBorders>
              <w:top w:val="double" w:sz="6" w:space="0" w:color="auto"/>
              <w:left w:val="single" w:sz="6" w:space="0" w:color="auto"/>
              <w:bottom w:val="nil"/>
              <w:right w:val="nil"/>
            </w:tcBorders>
            <w:vAlign w:val="center"/>
          </w:tcPr>
          <w:p w14:paraId="0E5B5AF1" w14:textId="77777777" w:rsidR="00C66789" w:rsidRPr="009134C3" w:rsidRDefault="00C66789" w:rsidP="002D7E4D">
            <w:pPr>
              <w:suppressAutoHyphens/>
              <w:jc w:val="center"/>
              <w:rPr>
                <w:rFonts w:ascii="Footlight MT Light" w:hAnsi="Footlight MT Light"/>
                <w:sz w:val="32"/>
                <w:szCs w:val="32"/>
              </w:rPr>
            </w:pPr>
            <w:r w:rsidRPr="009134C3">
              <w:rPr>
                <w:rFonts w:ascii="Footlight MT Light" w:hAnsi="Footlight MT Light"/>
                <w:sz w:val="32"/>
                <w:szCs w:val="32"/>
              </w:rPr>
              <w:t>3</w:t>
            </w:r>
          </w:p>
        </w:tc>
        <w:tc>
          <w:tcPr>
            <w:tcW w:w="1701" w:type="dxa"/>
            <w:tcBorders>
              <w:top w:val="double" w:sz="6" w:space="0" w:color="auto"/>
              <w:left w:val="single" w:sz="6" w:space="0" w:color="auto"/>
              <w:bottom w:val="nil"/>
              <w:right w:val="nil"/>
            </w:tcBorders>
            <w:vAlign w:val="center"/>
          </w:tcPr>
          <w:p w14:paraId="61BC7A55" w14:textId="77777777" w:rsidR="00C66789" w:rsidRPr="009134C3" w:rsidRDefault="00C66789" w:rsidP="002D7E4D">
            <w:pPr>
              <w:suppressAutoHyphens/>
              <w:jc w:val="center"/>
              <w:rPr>
                <w:rFonts w:ascii="Footlight MT Light" w:hAnsi="Footlight MT Light"/>
                <w:sz w:val="32"/>
                <w:szCs w:val="32"/>
              </w:rPr>
            </w:pPr>
            <w:r w:rsidRPr="009134C3">
              <w:rPr>
                <w:rFonts w:ascii="Footlight MT Light" w:hAnsi="Footlight MT Light"/>
                <w:sz w:val="32"/>
                <w:szCs w:val="32"/>
              </w:rPr>
              <w:t>4</w:t>
            </w:r>
          </w:p>
        </w:tc>
        <w:tc>
          <w:tcPr>
            <w:tcW w:w="1559" w:type="dxa"/>
            <w:tcBorders>
              <w:top w:val="double" w:sz="6" w:space="0" w:color="auto"/>
              <w:left w:val="single" w:sz="6" w:space="0" w:color="auto"/>
              <w:bottom w:val="nil"/>
              <w:right w:val="nil"/>
            </w:tcBorders>
            <w:vAlign w:val="center"/>
          </w:tcPr>
          <w:p w14:paraId="16AE0438" w14:textId="77777777" w:rsidR="00C66789" w:rsidRPr="009134C3" w:rsidRDefault="00C66789" w:rsidP="002D7E4D">
            <w:pPr>
              <w:suppressAutoHyphens/>
              <w:jc w:val="center"/>
              <w:rPr>
                <w:rFonts w:ascii="Footlight MT Light" w:hAnsi="Footlight MT Light"/>
                <w:sz w:val="32"/>
                <w:szCs w:val="32"/>
              </w:rPr>
            </w:pPr>
            <w:r w:rsidRPr="009134C3">
              <w:rPr>
                <w:rFonts w:ascii="Footlight MT Light" w:hAnsi="Footlight MT Light"/>
                <w:sz w:val="32"/>
                <w:szCs w:val="32"/>
              </w:rPr>
              <w:t>5</w:t>
            </w:r>
          </w:p>
        </w:tc>
        <w:tc>
          <w:tcPr>
            <w:tcW w:w="2127" w:type="dxa"/>
            <w:tcBorders>
              <w:top w:val="double" w:sz="6" w:space="0" w:color="auto"/>
              <w:left w:val="single" w:sz="6" w:space="0" w:color="auto"/>
              <w:bottom w:val="nil"/>
              <w:right w:val="double" w:sz="6" w:space="0" w:color="auto"/>
            </w:tcBorders>
            <w:vAlign w:val="center"/>
          </w:tcPr>
          <w:p w14:paraId="2CE49D0E" w14:textId="77777777" w:rsidR="00C66789" w:rsidRPr="009134C3" w:rsidRDefault="00C66789" w:rsidP="002D7E4D">
            <w:pPr>
              <w:suppressAutoHyphens/>
              <w:jc w:val="center"/>
              <w:rPr>
                <w:rFonts w:ascii="Footlight MT Light" w:hAnsi="Footlight MT Light"/>
                <w:sz w:val="32"/>
                <w:szCs w:val="32"/>
              </w:rPr>
            </w:pPr>
            <w:r w:rsidRPr="009134C3">
              <w:rPr>
                <w:rFonts w:ascii="Footlight MT Light" w:hAnsi="Footlight MT Light"/>
                <w:sz w:val="32"/>
                <w:szCs w:val="32"/>
              </w:rPr>
              <w:t>6</w:t>
            </w:r>
          </w:p>
        </w:tc>
      </w:tr>
      <w:tr w:rsidR="00C66789" w:rsidRPr="009134C3" w14:paraId="7D3B0DAC" w14:textId="77777777" w:rsidTr="002C2E18">
        <w:trPr>
          <w:trHeight w:val="1077"/>
        </w:trPr>
        <w:tc>
          <w:tcPr>
            <w:tcW w:w="851" w:type="dxa"/>
            <w:tcBorders>
              <w:top w:val="double" w:sz="6" w:space="0" w:color="auto"/>
              <w:left w:val="double" w:sz="6" w:space="0" w:color="auto"/>
              <w:bottom w:val="nil"/>
              <w:right w:val="nil"/>
            </w:tcBorders>
            <w:vAlign w:val="center"/>
          </w:tcPr>
          <w:p w14:paraId="4F71819C" w14:textId="77777777" w:rsidR="00C66789" w:rsidRPr="009134C3" w:rsidRDefault="00C66789" w:rsidP="002D7E4D">
            <w:pPr>
              <w:suppressAutoHyphens/>
              <w:jc w:val="center"/>
              <w:rPr>
                <w:rFonts w:ascii="Footlight MT Light" w:hAnsi="Footlight MT Light"/>
                <w:b/>
                <w:sz w:val="24"/>
                <w:szCs w:val="24"/>
              </w:rPr>
            </w:pPr>
            <w:r w:rsidRPr="009134C3">
              <w:rPr>
                <w:rFonts w:ascii="Footlight MT Light" w:hAnsi="Footlight MT Light"/>
                <w:b/>
                <w:sz w:val="24"/>
                <w:szCs w:val="24"/>
              </w:rPr>
              <w:t>Article (s)</w:t>
            </w:r>
          </w:p>
        </w:tc>
        <w:tc>
          <w:tcPr>
            <w:tcW w:w="3402" w:type="dxa"/>
            <w:tcBorders>
              <w:top w:val="double" w:sz="6" w:space="0" w:color="auto"/>
              <w:left w:val="single" w:sz="6" w:space="0" w:color="auto"/>
              <w:bottom w:val="nil"/>
              <w:right w:val="nil"/>
            </w:tcBorders>
            <w:vAlign w:val="center"/>
          </w:tcPr>
          <w:p w14:paraId="50861556" w14:textId="77777777" w:rsidR="00C66789" w:rsidRPr="009134C3" w:rsidRDefault="00C66789" w:rsidP="002D7E4D">
            <w:pPr>
              <w:suppressAutoHyphens/>
              <w:jc w:val="center"/>
              <w:rPr>
                <w:rFonts w:ascii="Footlight MT Light" w:hAnsi="Footlight MT Light"/>
                <w:b/>
                <w:sz w:val="24"/>
                <w:szCs w:val="24"/>
              </w:rPr>
            </w:pPr>
            <w:r w:rsidRPr="009134C3">
              <w:rPr>
                <w:rFonts w:ascii="Footlight MT Light" w:hAnsi="Footlight MT Light"/>
                <w:b/>
                <w:sz w:val="24"/>
                <w:szCs w:val="24"/>
              </w:rPr>
              <w:t>Description</w:t>
            </w:r>
          </w:p>
          <w:p w14:paraId="42ED7203" w14:textId="77777777" w:rsidR="00C66789" w:rsidRPr="009134C3" w:rsidRDefault="00C66789" w:rsidP="002D7E4D">
            <w:pPr>
              <w:suppressAutoHyphens/>
              <w:jc w:val="center"/>
              <w:rPr>
                <w:rFonts w:ascii="Footlight MT Light" w:hAnsi="Footlight MT Light"/>
                <w:b/>
                <w:sz w:val="24"/>
                <w:szCs w:val="24"/>
              </w:rPr>
            </w:pPr>
            <w:r w:rsidRPr="009134C3">
              <w:rPr>
                <w:rFonts w:ascii="Footlight MT Light" w:hAnsi="Footlight MT Light"/>
                <w:b/>
                <w:sz w:val="24"/>
                <w:szCs w:val="24"/>
              </w:rPr>
              <w:t>(Désignation)</w:t>
            </w:r>
          </w:p>
        </w:tc>
        <w:tc>
          <w:tcPr>
            <w:tcW w:w="1134" w:type="dxa"/>
            <w:tcBorders>
              <w:top w:val="double" w:sz="6" w:space="0" w:color="auto"/>
              <w:left w:val="single" w:sz="6" w:space="0" w:color="auto"/>
              <w:bottom w:val="nil"/>
              <w:right w:val="nil"/>
            </w:tcBorders>
            <w:vAlign w:val="center"/>
          </w:tcPr>
          <w:p w14:paraId="2A3BBAE7" w14:textId="77777777" w:rsidR="00C66789" w:rsidRPr="009134C3" w:rsidRDefault="00C66789" w:rsidP="00D41069">
            <w:pPr>
              <w:suppressAutoHyphens/>
              <w:jc w:val="center"/>
              <w:rPr>
                <w:rFonts w:ascii="Footlight MT Light" w:hAnsi="Footlight MT Light"/>
                <w:b/>
                <w:sz w:val="24"/>
                <w:szCs w:val="24"/>
              </w:rPr>
            </w:pPr>
            <w:r w:rsidRPr="009134C3">
              <w:rPr>
                <w:rFonts w:ascii="Footlight MT Light" w:hAnsi="Footlight MT Light"/>
                <w:b/>
                <w:sz w:val="24"/>
                <w:szCs w:val="24"/>
              </w:rPr>
              <w:t>Date de livraison (délais)</w:t>
            </w:r>
          </w:p>
        </w:tc>
        <w:tc>
          <w:tcPr>
            <w:tcW w:w="1701" w:type="dxa"/>
            <w:tcBorders>
              <w:top w:val="double" w:sz="6" w:space="0" w:color="auto"/>
              <w:left w:val="single" w:sz="6" w:space="0" w:color="auto"/>
              <w:bottom w:val="nil"/>
              <w:right w:val="nil"/>
            </w:tcBorders>
            <w:vAlign w:val="center"/>
          </w:tcPr>
          <w:p w14:paraId="507DF347" w14:textId="77777777" w:rsidR="00C66789" w:rsidRPr="009134C3" w:rsidRDefault="00C66789" w:rsidP="00D41069">
            <w:pPr>
              <w:suppressAutoHyphens/>
              <w:jc w:val="center"/>
              <w:rPr>
                <w:rFonts w:ascii="Footlight MT Light" w:hAnsi="Footlight MT Light"/>
                <w:b/>
                <w:sz w:val="24"/>
                <w:szCs w:val="24"/>
              </w:rPr>
            </w:pPr>
            <w:r w:rsidRPr="009134C3">
              <w:rPr>
                <w:rFonts w:ascii="Footlight MT Light" w:hAnsi="Footlight MT Light"/>
                <w:b/>
                <w:sz w:val="24"/>
                <w:szCs w:val="24"/>
              </w:rPr>
              <w:t>Quantité</w:t>
            </w:r>
          </w:p>
          <w:p w14:paraId="0AEACFF3" w14:textId="77777777" w:rsidR="00C66789" w:rsidRPr="009134C3" w:rsidRDefault="00C66789" w:rsidP="00D41069">
            <w:pPr>
              <w:suppressAutoHyphens/>
              <w:jc w:val="center"/>
              <w:rPr>
                <w:rFonts w:ascii="Footlight MT Light" w:hAnsi="Footlight MT Light"/>
                <w:b/>
                <w:sz w:val="24"/>
                <w:szCs w:val="24"/>
              </w:rPr>
            </w:pPr>
            <w:r w:rsidRPr="009134C3">
              <w:rPr>
                <w:rFonts w:ascii="Footlight MT Light" w:hAnsi="Footlight MT Light"/>
                <w:b/>
                <w:sz w:val="24"/>
                <w:szCs w:val="24"/>
              </w:rPr>
              <w:t>(Nombre d’unités)</w:t>
            </w:r>
          </w:p>
        </w:tc>
        <w:tc>
          <w:tcPr>
            <w:tcW w:w="1559" w:type="dxa"/>
            <w:tcBorders>
              <w:top w:val="double" w:sz="6" w:space="0" w:color="auto"/>
              <w:left w:val="single" w:sz="6" w:space="0" w:color="auto"/>
              <w:bottom w:val="nil"/>
              <w:right w:val="nil"/>
            </w:tcBorders>
            <w:vAlign w:val="center"/>
          </w:tcPr>
          <w:p w14:paraId="6D3858FE" w14:textId="77777777" w:rsidR="00C66789" w:rsidRPr="009134C3" w:rsidRDefault="00D41069" w:rsidP="00D41069">
            <w:pPr>
              <w:suppressAutoHyphens/>
              <w:jc w:val="center"/>
              <w:rPr>
                <w:rFonts w:ascii="Footlight MT Light" w:hAnsi="Footlight MT Light"/>
                <w:b/>
                <w:sz w:val="24"/>
                <w:szCs w:val="24"/>
              </w:rPr>
            </w:pPr>
            <w:r w:rsidRPr="009134C3">
              <w:rPr>
                <w:rFonts w:ascii="Footlight MT Light" w:hAnsi="Footlight MT Light"/>
                <w:b/>
                <w:sz w:val="24"/>
                <w:szCs w:val="24"/>
              </w:rPr>
              <w:t>Prix unitaire</w:t>
            </w:r>
          </w:p>
        </w:tc>
        <w:tc>
          <w:tcPr>
            <w:tcW w:w="2127" w:type="dxa"/>
            <w:tcBorders>
              <w:top w:val="double" w:sz="6" w:space="0" w:color="auto"/>
              <w:left w:val="single" w:sz="6" w:space="0" w:color="auto"/>
              <w:bottom w:val="nil"/>
              <w:right w:val="double" w:sz="6" w:space="0" w:color="auto"/>
            </w:tcBorders>
            <w:vAlign w:val="center"/>
          </w:tcPr>
          <w:p w14:paraId="25BAFF90" w14:textId="77777777" w:rsidR="00C66789" w:rsidRPr="009134C3" w:rsidRDefault="00C66789" w:rsidP="00D41069">
            <w:pPr>
              <w:suppressAutoHyphens/>
              <w:jc w:val="center"/>
              <w:rPr>
                <w:rFonts w:ascii="Footlight MT Light" w:hAnsi="Footlight MT Light"/>
                <w:b/>
                <w:sz w:val="24"/>
                <w:szCs w:val="24"/>
              </w:rPr>
            </w:pPr>
            <w:r w:rsidRPr="009134C3">
              <w:rPr>
                <w:rFonts w:ascii="Footlight MT Light" w:hAnsi="Footlight MT Light"/>
                <w:b/>
                <w:sz w:val="24"/>
                <w:szCs w:val="24"/>
              </w:rPr>
              <w:t>Prix total par article</w:t>
            </w:r>
          </w:p>
          <w:p w14:paraId="11EAF163" w14:textId="77777777" w:rsidR="00C66789" w:rsidRPr="009134C3" w:rsidRDefault="00C66789" w:rsidP="00D41069">
            <w:pPr>
              <w:suppressAutoHyphens/>
              <w:jc w:val="center"/>
              <w:rPr>
                <w:rFonts w:ascii="Footlight MT Light" w:hAnsi="Footlight MT Light"/>
                <w:b/>
                <w:sz w:val="24"/>
                <w:szCs w:val="24"/>
              </w:rPr>
            </w:pPr>
            <w:r w:rsidRPr="009134C3">
              <w:rPr>
                <w:rFonts w:ascii="Footlight MT Light" w:hAnsi="Footlight MT Light"/>
                <w:b/>
                <w:sz w:val="24"/>
                <w:szCs w:val="24"/>
              </w:rPr>
              <w:t>(colonne 4 X colonne5)</w:t>
            </w:r>
          </w:p>
        </w:tc>
      </w:tr>
      <w:tr w:rsidR="00C66789" w:rsidRPr="009134C3" w14:paraId="27721E95" w14:textId="77777777" w:rsidTr="002C2E18">
        <w:trPr>
          <w:trHeight w:val="973"/>
        </w:trPr>
        <w:tc>
          <w:tcPr>
            <w:tcW w:w="851" w:type="dxa"/>
            <w:tcBorders>
              <w:top w:val="double" w:sz="6" w:space="0" w:color="auto"/>
              <w:left w:val="double" w:sz="6" w:space="0" w:color="auto"/>
              <w:bottom w:val="double" w:sz="6" w:space="0" w:color="auto"/>
              <w:right w:val="nil"/>
            </w:tcBorders>
            <w:vAlign w:val="center"/>
          </w:tcPr>
          <w:p w14:paraId="5D886DDA" w14:textId="77777777" w:rsidR="00C66789" w:rsidRPr="001E118E" w:rsidRDefault="00C66789" w:rsidP="008B3D5B">
            <w:pPr>
              <w:jc w:val="center"/>
              <w:rPr>
                <w:rFonts w:ascii="Footlight MT Light" w:hAnsi="Footlight MT Light"/>
                <w:bCs/>
                <w:iCs/>
                <w:sz w:val="24"/>
                <w:szCs w:val="24"/>
              </w:rPr>
            </w:pPr>
            <w:r w:rsidRPr="001E118E">
              <w:rPr>
                <w:rFonts w:ascii="Footlight MT Light" w:hAnsi="Footlight MT Light"/>
                <w:bCs/>
                <w:iCs/>
                <w:sz w:val="24"/>
                <w:szCs w:val="24"/>
              </w:rPr>
              <w:t>0</w:t>
            </w:r>
            <w:r w:rsidR="008B3D5B" w:rsidRPr="001E118E">
              <w:rPr>
                <w:rFonts w:ascii="Footlight MT Light" w:hAnsi="Footlight MT Light"/>
                <w:bCs/>
                <w:iCs/>
                <w:sz w:val="24"/>
                <w:szCs w:val="24"/>
              </w:rPr>
              <w:t>1</w:t>
            </w:r>
          </w:p>
        </w:tc>
        <w:tc>
          <w:tcPr>
            <w:tcW w:w="3402" w:type="dxa"/>
            <w:tcBorders>
              <w:top w:val="double" w:sz="6" w:space="0" w:color="auto"/>
              <w:left w:val="single" w:sz="6" w:space="0" w:color="auto"/>
              <w:bottom w:val="double" w:sz="6" w:space="0" w:color="auto"/>
              <w:right w:val="nil"/>
            </w:tcBorders>
            <w:vAlign w:val="center"/>
          </w:tcPr>
          <w:p w14:paraId="55EB3376" w14:textId="7543BBF6" w:rsidR="00C66789" w:rsidRPr="006B168E" w:rsidRDefault="00D9031F" w:rsidP="00251D7A">
            <w:pPr>
              <w:pStyle w:val="Sansinterligne"/>
              <w:rPr>
                <w:rFonts w:ascii="Footlight MT Light" w:hAnsi="Footlight MT Light"/>
              </w:rPr>
            </w:pPr>
            <w:r>
              <w:rPr>
                <w:rFonts w:ascii="Footlight MT Light" w:hAnsi="Footlight MT Light"/>
                <w:sz w:val="26"/>
                <w:szCs w:val="26"/>
              </w:rPr>
              <w:t>F</w:t>
            </w:r>
            <w:r w:rsidR="00D82E33" w:rsidRPr="00D9031F">
              <w:rPr>
                <w:rFonts w:ascii="Footlight MT Light" w:hAnsi="Footlight MT Light"/>
                <w:sz w:val="26"/>
                <w:szCs w:val="26"/>
              </w:rPr>
              <w:t xml:space="preserve">ourniture </w:t>
            </w:r>
            <w:r w:rsidR="009B6A28" w:rsidRPr="00D9031F">
              <w:rPr>
                <w:rFonts w:ascii="Footlight MT Light" w:hAnsi="Footlight MT Light"/>
                <w:sz w:val="26"/>
                <w:szCs w:val="26"/>
              </w:rPr>
              <w:t xml:space="preserve">de </w:t>
            </w:r>
            <w:r w:rsidR="00F9221C" w:rsidRPr="00D9031F">
              <w:rPr>
                <w:rFonts w:ascii="Footlight MT Light" w:hAnsi="Footlight MT Light"/>
                <w:sz w:val="26"/>
                <w:szCs w:val="26"/>
              </w:rPr>
              <w:t xml:space="preserve">cinq </w:t>
            </w:r>
            <w:r w:rsidR="009B6A28" w:rsidRPr="00D9031F">
              <w:rPr>
                <w:rFonts w:ascii="Footlight MT Light" w:hAnsi="Footlight MT Light"/>
                <w:sz w:val="26"/>
                <w:szCs w:val="26"/>
              </w:rPr>
              <w:t>(</w:t>
            </w:r>
            <w:r w:rsidR="00F9221C" w:rsidRPr="00D9031F">
              <w:rPr>
                <w:rFonts w:ascii="Footlight MT Light" w:hAnsi="Footlight MT Light"/>
                <w:sz w:val="26"/>
                <w:szCs w:val="26"/>
              </w:rPr>
              <w:t>05</w:t>
            </w:r>
            <w:r w:rsidR="009B6A28" w:rsidRPr="00D9031F">
              <w:rPr>
                <w:rFonts w:ascii="Footlight MT Light" w:hAnsi="Footlight MT Light"/>
                <w:sz w:val="26"/>
                <w:szCs w:val="26"/>
              </w:rPr>
              <w:t xml:space="preserve">) </w:t>
            </w:r>
            <w:r w:rsidR="00251D7A">
              <w:rPr>
                <w:rFonts w:ascii="Footlight MT Light" w:hAnsi="Footlight MT Light"/>
                <w:sz w:val="26"/>
                <w:szCs w:val="26"/>
              </w:rPr>
              <w:t xml:space="preserve">véhicules Tout Terrain Pickup destinés </w:t>
            </w:r>
            <w:r w:rsidR="00F9221C" w:rsidRPr="00D9031F">
              <w:rPr>
                <w:rFonts w:ascii="Footlight MT Light" w:hAnsi="Footlight MT Light"/>
                <w:sz w:val="26"/>
                <w:szCs w:val="26"/>
              </w:rPr>
              <w:t>au</w:t>
            </w:r>
            <w:r w:rsidR="00D82E33" w:rsidRPr="00D9031F">
              <w:rPr>
                <w:rFonts w:ascii="Footlight MT Light" w:hAnsi="Footlight MT Light"/>
                <w:sz w:val="26"/>
                <w:szCs w:val="26"/>
              </w:rPr>
              <w:t xml:space="preserve"> Ministère de la Santé et </w:t>
            </w:r>
            <w:r w:rsidR="003D10FF">
              <w:rPr>
                <w:rFonts w:ascii="Footlight MT Light" w:hAnsi="Footlight MT Light"/>
                <w:sz w:val="26"/>
                <w:szCs w:val="26"/>
              </w:rPr>
              <w:t>du Développement Social</w:t>
            </w:r>
          </w:p>
        </w:tc>
        <w:tc>
          <w:tcPr>
            <w:tcW w:w="1134" w:type="dxa"/>
            <w:tcBorders>
              <w:top w:val="double" w:sz="6" w:space="0" w:color="auto"/>
              <w:left w:val="single" w:sz="6" w:space="0" w:color="auto"/>
              <w:bottom w:val="double" w:sz="6" w:space="0" w:color="auto"/>
              <w:right w:val="nil"/>
            </w:tcBorders>
            <w:vAlign w:val="center"/>
          </w:tcPr>
          <w:p w14:paraId="3B222BF4" w14:textId="77777777" w:rsidR="00C66789" w:rsidRPr="006B168E" w:rsidRDefault="00C66789" w:rsidP="002D7E4D">
            <w:pPr>
              <w:jc w:val="center"/>
              <w:rPr>
                <w:rFonts w:ascii="Footlight MT Light" w:hAnsi="Footlight MT Light"/>
                <w:bCs/>
                <w:iCs/>
                <w:sz w:val="32"/>
                <w:szCs w:val="32"/>
              </w:rPr>
            </w:pPr>
          </w:p>
        </w:tc>
        <w:tc>
          <w:tcPr>
            <w:tcW w:w="1701" w:type="dxa"/>
            <w:tcBorders>
              <w:top w:val="double" w:sz="6" w:space="0" w:color="auto"/>
              <w:left w:val="single" w:sz="6" w:space="0" w:color="auto"/>
              <w:bottom w:val="double" w:sz="6" w:space="0" w:color="auto"/>
              <w:right w:val="nil"/>
            </w:tcBorders>
            <w:vAlign w:val="center"/>
          </w:tcPr>
          <w:p w14:paraId="28FD13AC" w14:textId="0D2FB158" w:rsidR="00C66789" w:rsidRPr="006B168E" w:rsidRDefault="00F9221C" w:rsidP="006B168E">
            <w:pPr>
              <w:pStyle w:val="Sansinterligne"/>
              <w:jc w:val="center"/>
              <w:rPr>
                <w:rFonts w:ascii="Footlight MT Light" w:hAnsi="Footlight MT Light"/>
                <w:b/>
              </w:rPr>
            </w:pPr>
            <w:r>
              <w:rPr>
                <w:rFonts w:ascii="Footlight MT Light" w:hAnsi="Footlight MT Light"/>
                <w:b/>
              </w:rPr>
              <w:t>05</w:t>
            </w:r>
          </w:p>
        </w:tc>
        <w:tc>
          <w:tcPr>
            <w:tcW w:w="1559" w:type="dxa"/>
            <w:tcBorders>
              <w:top w:val="double" w:sz="6" w:space="0" w:color="auto"/>
              <w:left w:val="single" w:sz="6" w:space="0" w:color="auto"/>
              <w:bottom w:val="double" w:sz="6" w:space="0" w:color="auto"/>
              <w:right w:val="nil"/>
            </w:tcBorders>
          </w:tcPr>
          <w:p w14:paraId="0FE873C5" w14:textId="77777777" w:rsidR="00C66789" w:rsidRPr="009134C3" w:rsidRDefault="00C66789" w:rsidP="002D7E4D">
            <w:pPr>
              <w:rPr>
                <w:rFonts w:ascii="Footlight MT Light" w:hAnsi="Footlight MT Light"/>
                <w:bCs/>
                <w:i/>
                <w:iCs/>
                <w:sz w:val="32"/>
                <w:szCs w:val="32"/>
              </w:rPr>
            </w:pPr>
          </w:p>
        </w:tc>
        <w:tc>
          <w:tcPr>
            <w:tcW w:w="2127" w:type="dxa"/>
            <w:tcBorders>
              <w:top w:val="double" w:sz="6" w:space="0" w:color="auto"/>
              <w:left w:val="single" w:sz="6" w:space="0" w:color="auto"/>
              <w:bottom w:val="double" w:sz="6" w:space="0" w:color="auto"/>
              <w:right w:val="double" w:sz="6" w:space="0" w:color="auto"/>
            </w:tcBorders>
          </w:tcPr>
          <w:p w14:paraId="63AE0E94" w14:textId="77777777" w:rsidR="00C66789" w:rsidRPr="009134C3" w:rsidRDefault="00C66789" w:rsidP="002D7E4D">
            <w:pPr>
              <w:rPr>
                <w:rFonts w:ascii="Footlight MT Light" w:hAnsi="Footlight MT Light"/>
                <w:bCs/>
                <w:i/>
                <w:iCs/>
                <w:sz w:val="32"/>
                <w:szCs w:val="32"/>
              </w:rPr>
            </w:pPr>
          </w:p>
        </w:tc>
      </w:tr>
      <w:tr w:rsidR="00C66789" w:rsidRPr="009134C3" w14:paraId="1829FA44" w14:textId="77777777" w:rsidTr="006B168E">
        <w:tc>
          <w:tcPr>
            <w:tcW w:w="8647" w:type="dxa"/>
            <w:gridSpan w:val="5"/>
            <w:tcBorders>
              <w:top w:val="double" w:sz="6" w:space="0" w:color="auto"/>
              <w:left w:val="single" w:sz="6" w:space="0" w:color="auto"/>
              <w:bottom w:val="double" w:sz="6" w:space="0" w:color="auto"/>
              <w:right w:val="double" w:sz="6" w:space="0" w:color="auto"/>
            </w:tcBorders>
            <w:vAlign w:val="center"/>
          </w:tcPr>
          <w:p w14:paraId="600BF34C" w14:textId="77777777" w:rsidR="00C66789" w:rsidRPr="006B168E" w:rsidRDefault="00C66789" w:rsidP="006B168E">
            <w:pPr>
              <w:pStyle w:val="Sansinterligne"/>
              <w:jc w:val="center"/>
              <w:rPr>
                <w:rFonts w:ascii="Footlight MT Light" w:hAnsi="Footlight MT Light"/>
                <w:b/>
              </w:rPr>
            </w:pPr>
            <w:r w:rsidRPr="006B168E">
              <w:rPr>
                <w:rFonts w:ascii="Footlight MT Light" w:hAnsi="Footlight MT Light"/>
                <w:b/>
              </w:rPr>
              <w:t>MONTANT HT</w:t>
            </w:r>
          </w:p>
        </w:tc>
        <w:tc>
          <w:tcPr>
            <w:tcW w:w="2127" w:type="dxa"/>
            <w:tcBorders>
              <w:top w:val="double" w:sz="6" w:space="0" w:color="auto"/>
              <w:left w:val="single" w:sz="6" w:space="0" w:color="auto"/>
              <w:bottom w:val="double" w:sz="6" w:space="0" w:color="auto"/>
              <w:right w:val="double" w:sz="6" w:space="0" w:color="auto"/>
            </w:tcBorders>
          </w:tcPr>
          <w:p w14:paraId="45819B27" w14:textId="77777777" w:rsidR="00C66789" w:rsidRPr="009134C3" w:rsidRDefault="00C66789" w:rsidP="002D7E4D">
            <w:pPr>
              <w:suppressAutoHyphens/>
              <w:jc w:val="both"/>
              <w:rPr>
                <w:rFonts w:ascii="Footlight MT Light" w:hAnsi="Footlight MT Light"/>
                <w:sz w:val="24"/>
                <w:szCs w:val="24"/>
              </w:rPr>
            </w:pPr>
          </w:p>
        </w:tc>
      </w:tr>
      <w:tr w:rsidR="00C66789" w:rsidRPr="009134C3" w14:paraId="639A9E63" w14:textId="77777777" w:rsidTr="006B168E">
        <w:tc>
          <w:tcPr>
            <w:tcW w:w="8647" w:type="dxa"/>
            <w:gridSpan w:val="5"/>
            <w:tcBorders>
              <w:top w:val="double" w:sz="6" w:space="0" w:color="auto"/>
              <w:left w:val="single" w:sz="6" w:space="0" w:color="auto"/>
              <w:bottom w:val="double" w:sz="6" w:space="0" w:color="auto"/>
              <w:right w:val="double" w:sz="6" w:space="0" w:color="auto"/>
            </w:tcBorders>
            <w:vAlign w:val="center"/>
          </w:tcPr>
          <w:p w14:paraId="1D72C70A" w14:textId="77777777" w:rsidR="00C66789" w:rsidRPr="006B168E" w:rsidRDefault="00C66789" w:rsidP="006B168E">
            <w:pPr>
              <w:pStyle w:val="Sansinterligne"/>
              <w:jc w:val="center"/>
              <w:rPr>
                <w:rFonts w:ascii="Footlight MT Light" w:hAnsi="Footlight MT Light"/>
                <w:b/>
              </w:rPr>
            </w:pPr>
            <w:r w:rsidRPr="006B168E">
              <w:rPr>
                <w:rFonts w:ascii="Footlight MT Light" w:hAnsi="Footlight MT Light"/>
                <w:b/>
              </w:rPr>
              <w:t>TVA 18%</w:t>
            </w:r>
          </w:p>
        </w:tc>
        <w:tc>
          <w:tcPr>
            <w:tcW w:w="2127" w:type="dxa"/>
            <w:tcBorders>
              <w:top w:val="double" w:sz="6" w:space="0" w:color="auto"/>
              <w:left w:val="single" w:sz="6" w:space="0" w:color="auto"/>
              <w:bottom w:val="double" w:sz="6" w:space="0" w:color="auto"/>
              <w:right w:val="double" w:sz="6" w:space="0" w:color="auto"/>
            </w:tcBorders>
          </w:tcPr>
          <w:p w14:paraId="574A9749" w14:textId="77777777" w:rsidR="00C66789" w:rsidRPr="009134C3" w:rsidRDefault="00C66789" w:rsidP="002D7E4D">
            <w:pPr>
              <w:suppressAutoHyphens/>
              <w:jc w:val="both"/>
              <w:rPr>
                <w:rFonts w:ascii="Footlight MT Light" w:hAnsi="Footlight MT Light"/>
                <w:bCs/>
                <w:i/>
                <w:iCs/>
                <w:sz w:val="24"/>
                <w:szCs w:val="24"/>
              </w:rPr>
            </w:pPr>
          </w:p>
        </w:tc>
      </w:tr>
      <w:tr w:rsidR="00C66789" w:rsidRPr="009134C3" w14:paraId="017D338B" w14:textId="77777777" w:rsidTr="006B168E">
        <w:tc>
          <w:tcPr>
            <w:tcW w:w="8647" w:type="dxa"/>
            <w:gridSpan w:val="5"/>
            <w:tcBorders>
              <w:top w:val="double" w:sz="6" w:space="0" w:color="auto"/>
              <w:left w:val="single" w:sz="6" w:space="0" w:color="auto"/>
              <w:bottom w:val="double" w:sz="6" w:space="0" w:color="auto"/>
              <w:right w:val="double" w:sz="6" w:space="0" w:color="auto"/>
            </w:tcBorders>
            <w:vAlign w:val="center"/>
          </w:tcPr>
          <w:p w14:paraId="3DBB381F" w14:textId="77777777" w:rsidR="00C66789" w:rsidRPr="006B168E" w:rsidRDefault="00C66789" w:rsidP="006B168E">
            <w:pPr>
              <w:pStyle w:val="Sansinterligne"/>
              <w:jc w:val="center"/>
              <w:rPr>
                <w:rFonts w:ascii="Footlight MT Light" w:hAnsi="Footlight MT Light"/>
                <w:b/>
              </w:rPr>
            </w:pPr>
            <w:r w:rsidRPr="006B168E">
              <w:rPr>
                <w:rFonts w:ascii="Footlight MT Light" w:hAnsi="Footlight MT Light"/>
                <w:b/>
              </w:rPr>
              <w:t>MONTANT TTC</w:t>
            </w:r>
          </w:p>
        </w:tc>
        <w:tc>
          <w:tcPr>
            <w:tcW w:w="2127" w:type="dxa"/>
            <w:tcBorders>
              <w:top w:val="double" w:sz="6" w:space="0" w:color="auto"/>
              <w:left w:val="single" w:sz="6" w:space="0" w:color="auto"/>
              <w:bottom w:val="double" w:sz="6" w:space="0" w:color="auto"/>
              <w:right w:val="double" w:sz="6" w:space="0" w:color="auto"/>
            </w:tcBorders>
          </w:tcPr>
          <w:p w14:paraId="5264D647" w14:textId="77777777" w:rsidR="00C66789" w:rsidRPr="009134C3" w:rsidRDefault="00C66789" w:rsidP="002D7E4D">
            <w:pPr>
              <w:suppressAutoHyphens/>
              <w:jc w:val="both"/>
              <w:rPr>
                <w:rFonts w:ascii="Footlight MT Light" w:hAnsi="Footlight MT Light"/>
                <w:bCs/>
                <w:i/>
                <w:iCs/>
                <w:sz w:val="24"/>
                <w:szCs w:val="24"/>
              </w:rPr>
            </w:pPr>
          </w:p>
        </w:tc>
      </w:tr>
    </w:tbl>
    <w:p w14:paraId="3B2F157E" w14:textId="77777777" w:rsidR="00C66789" w:rsidRPr="006C63AB" w:rsidRDefault="00C66789" w:rsidP="001E118E">
      <w:pPr>
        <w:pStyle w:val="Paragraphedeliste"/>
      </w:pPr>
    </w:p>
    <w:p w14:paraId="18584CE2" w14:textId="77777777" w:rsidR="00C66789" w:rsidRPr="001E118E" w:rsidRDefault="00C66789" w:rsidP="00C66789">
      <w:pPr>
        <w:suppressAutoHyphens/>
        <w:jc w:val="both"/>
        <w:rPr>
          <w:rFonts w:ascii="Footlight MT Light" w:hAnsi="Footlight MT Light"/>
          <w:b/>
          <w:sz w:val="24"/>
          <w:szCs w:val="24"/>
        </w:rPr>
      </w:pPr>
      <w:r w:rsidRPr="001E118E">
        <w:rPr>
          <w:rFonts w:ascii="Footlight MT Light" w:hAnsi="Footlight MT Light"/>
          <w:b/>
          <w:sz w:val="24"/>
          <w:szCs w:val="24"/>
        </w:rPr>
        <w:t>NB : le</w:t>
      </w:r>
      <w:r w:rsidR="001E118E">
        <w:rPr>
          <w:rFonts w:ascii="Footlight MT Light" w:hAnsi="Footlight MT Light"/>
          <w:b/>
          <w:sz w:val="24"/>
          <w:szCs w:val="24"/>
        </w:rPr>
        <w:t>s prix du marché sont</w:t>
      </w:r>
      <w:r w:rsidRPr="001E118E">
        <w:rPr>
          <w:rFonts w:ascii="Footlight MT Light" w:hAnsi="Footlight MT Light"/>
          <w:b/>
          <w:sz w:val="24"/>
          <w:szCs w:val="24"/>
        </w:rPr>
        <w:t xml:space="preserve"> en TTC.</w:t>
      </w:r>
    </w:p>
    <w:p w14:paraId="0E8A2B55" w14:textId="77777777" w:rsidR="00C66789" w:rsidRPr="001E118E" w:rsidRDefault="00C66789" w:rsidP="00C66789">
      <w:pPr>
        <w:tabs>
          <w:tab w:val="right" w:pos="4140"/>
          <w:tab w:val="left" w:pos="4500"/>
          <w:tab w:val="right" w:pos="9000"/>
        </w:tabs>
        <w:jc w:val="both"/>
        <w:rPr>
          <w:rFonts w:ascii="Footlight MT Light" w:hAnsi="Footlight MT Light"/>
          <w:bCs/>
          <w:sz w:val="24"/>
          <w:szCs w:val="24"/>
        </w:rPr>
      </w:pPr>
      <w:r w:rsidRPr="001E118E">
        <w:rPr>
          <w:rFonts w:ascii="Footlight MT Light" w:hAnsi="Footlight MT Light"/>
          <w:sz w:val="24"/>
          <w:szCs w:val="24"/>
        </w:rPr>
        <w:t>Nom du Soumissionnaire</w:t>
      </w:r>
      <w:r w:rsidRPr="001E118E">
        <w:rPr>
          <w:rFonts w:ascii="Footlight MT Light" w:hAnsi="Footlight MT Light"/>
          <w:bCs/>
          <w:i/>
          <w:iCs/>
          <w:sz w:val="24"/>
          <w:szCs w:val="24"/>
        </w:rPr>
        <w:t xml:space="preserve"> [Insérer le nom du </w:t>
      </w:r>
      <w:r w:rsidRPr="001E118E">
        <w:rPr>
          <w:rFonts w:ascii="Footlight MT Light" w:hAnsi="Footlight MT Light"/>
          <w:i/>
          <w:sz w:val="24"/>
          <w:szCs w:val="24"/>
        </w:rPr>
        <w:t>Soumissionnaire</w:t>
      </w:r>
      <w:r w:rsidRPr="001E118E">
        <w:rPr>
          <w:rFonts w:ascii="Footlight MT Light" w:hAnsi="Footlight MT Light"/>
          <w:bCs/>
          <w:i/>
          <w:iCs/>
          <w:sz w:val="24"/>
          <w:szCs w:val="24"/>
        </w:rPr>
        <w:t>]</w:t>
      </w:r>
      <w:r w:rsidRPr="001E118E">
        <w:rPr>
          <w:rFonts w:ascii="Footlight MT Light" w:hAnsi="Footlight MT Light"/>
          <w:sz w:val="24"/>
          <w:szCs w:val="24"/>
        </w:rPr>
        <w:t xml:space="preserve"> Signature </w:t>
      </w:r>
      <w:r w:rsidRPr="001E118E">
        <w:rPr>
          <w:rFonts w:ascii="Footlight MT Light" w:hAnsi="Footlight MT Light"/>
          <w:bCs/>
          <w:i/>
          <w:iCs/>
          <w:sz w:val="24"/>
          <w:szCs w:val="24"/>
        </w:rPr>
        <w:t>[Insérer signature]</w:t>
      </w:r>
      <w:r w:rsidRPr="001E118E">
        <w:rPr>
          <w:rFonts w:ascii="Footlight MT Light" w:hAnsi="Footlight MT Light"/>
          <w:bCs/>
          <w:sz w:val="24"/>
          <w:szCs w:val="24"/>
        </w:rPr>
        <w:t xml:space="preserve">, </w:t>
      </w:r>
    </w:p>
    <w:p w14:paraId="65AD1C51" w14:textId="77777777" w:rsidR="00C66789" w:rsidRPr="001E118E" w:rsidRDefault="00C66789" w:rsidP="00C66789">
      <w:pPr>
        <w:tabs>
          <w:tab w:val="right" w:pos="4140"/>
          <w:tab w:val="left" w:pos="4500"/>
          <w:tab w:val="right" w:pos="9000"/>
        </w:tabs>
        <w:jc w:val="both"/>
        <w:rPr>
          <w:rFonts w:ascii="Footlight MT Light" w:hAnsi="Footlight MT Light"/>
          <w:bCs/>
          <w:sz w:val="24"/>
          <w:szCs w:val="24"/>
        </w:rPr>
      </w:pPr>
    </w:p>
    <w:p w14:paraId="3D24315C" w14:textId="77777777" w:rsidR="00C66789" w:rsidRPr="001E118E" w:rsidRDefault="00C66789" w:rsidP="00C66789">
      <w:pPr>
        <w:tabs>
          <w:tab w:val="right" w:pos="4140"/>
          <w:tab w:val="left" w:pos="4500"/>
          <w:tab w:val="right" w:pos="9000"/>
        </w:tabs>
        <w:jc w:val="both"/>
        <w:rPr>
          <w:rFonts w:ascii="Footlight MT Light" w:hAnsi="Footlight MT Light"/>
          <w:b/>
          <w:sz w:val="24"/>
          <w:szCs w:val="24"/>
        </w:rPr>
      </w:pPr>
      <w:r w:rsidRPr="001E118E">
        <w:rPr>
          <w:rFonts w:ascii="Footlight MT Light" w:hAnsi="Footlight MT Light"/>
          <w:bCs/>
          <w:sz w:val="24"/>
          <w:szCs w:val="24"/>
        </w:rPr>
        <w:t xml:space="preserve">Date </w:t>
      </w:r>
      <w:r w:rsidRPr="001E118E">
        <w:rPr>
          <w:rFonts w:ascii="Footlight MT Light" w:hAnsi="Footlight MT Light"/>
          <w:bCs/>
          <w:i/>
          <w:iCs/>
          <w:sz w:val="24"/>
          <w:szCs w:val="24"/>
        </w:rPr>
        <w:t>[Insérer la date]</w:t>
      </w:r>
    </w:p>
    <w:p w14:paraId="30865969" w14:textId="77777777" w:rsidR="00E545F2" w:rsidRDefault="00E545F2" w:rsidP="00C01864">
      <w:pPr>
        <w:spacing w:after="200" w:line="240" w:lineRule="auto"/>
        <w:jc w:val="both"/>
        <w:rPr>
          <w:rFonts w:ascii="Times New Roman" w:eastAsia="Times New Roman" w:hAnsi="Times New Roman" w:cs="Times New Roman"/>
          <w:i/>
          <w:sz w:val="24"/>
          <w:szCs w:val="24"/>
          <w:lang w:eastAsia="fr-FR"/>
        </w:rPr>
      </w:pPr>
    </w:p>
    <w:p w14:paraId="2D20D375" w14:textId="77777777" w:rsidR="00E545F2" w:rsidRDefault="00E545F2" w:rsidP="00C01864">
      <w:pPr>
        <w:spacing w:after="200" w:line="240" w:lineRule="auto"/>
        <w:jc w:val="both"/>
        <w:rPr>
          <w:rFonts w:ascii="Times New Roman" w:eastAsia="Times New Roman" w:hAnsi="Times New Roman" w:cs="Times New Roman"/>
          <w:i/>
          <w:sz w:val="24"/>
          <w:szCs w:val="24"/>
          <w:lang w:eastAsia="fr-FR"/>
        </w:rPr>
      </w:pPr>
    </w:p>
    <w:p w14:paraId="5F5CFFD3" w14:textId="77777777" w:rsidR="009134C3" w:rsidRDefault="009134C3" w:rsidP="00C01864">
      <w:pPr>
        <w:spacing w:after="200" w:line="240" w:lineRule="auto"/>
        <w:jc w:val="both"/>
        <w:rPr>
          <w:rFonts w:ascii="Times New Roman" w:eastAsia="Times New Roman" w:hAnsi="Times New Roman" w:cs="Times New Roman"/>
          <w:i/>
          <w:sz w:val="24"/>
          <w:szCs w:val="24"/>
          <w:lang w:eastAsia="fr-FR"/>
        </w:rPr>
      </w:pPr>
    </w:p>
    <w:p w14:paraId="0DCF3712" w14:textId="77777777" w:rsidR="009134C3" w:rsidRDefault="009134C3" w:rsidP="00C01864">
      <w:pPr>
        <w:spacing w:after="200" w:line="240" w:lineRule="auto"/>
        <w:jc w:val="both"/>
        <w:rPr>
          <w:rFonts w:ascii="Times New Roman" w:eastAsia="Times New Roman" w:hAnsi="Times New Roman" w:cs="Times New Roman"/>
          <w:i/>
          <w:sz w:val="24"/>
          <w:szCs w:val="24"/>
          <w:lang w:eastAsia="fr-FR"/>
        </w:rPr>
      </w:pPr>
    </w:p>
    <w:p w14:paraId="618052DA" w14:textId="77777777" w:rsidR="009134C3" w:rsidRDefault="009134C3" w:rsidP="00C01864">
      <w:pPr>
        <w:spacing w:after="200" w:line="240" w:lineRule="auto"/>
        <w:jc w:val="both"/>
        <w:rPr>
          <w:rFonts w:ascii="Times New Roman" w:eastAsia="Times New Roman" w:hAnsi="Times New Roman" w:cs="Times New Roman"/>
          <w:i/>
          <w:sz w:val="24"/>
          <w:szCs w:val="24"/>
          <w:lang w:eastAsia="fr-FR"/>
        </w:rPr>
      </w:pPr>
    </w:p>
    <w:p w14:paraId="12F76092" w14:textId="77777777" w:rsidR="00412FDC" w:rsidRDefault="00412FDC" w:rsidP="00C01864">
      <w:pPr>
        <w:spacing w:after="200" w:line="240" w:lineRule="auto"/>
        <w:jc w:val="both"/>
        <w:rPr>
          <w:rFonts w:ascii="Times New Roman" w:eastAsia="Times New Roman" w:hAnsi="Times New Roman" w:cs="Times New Roman"/>
          <w:i/>
          <w:sz w:val="24"/>
          <w:szCs w:val="24"/>
          <w:lang w:eastAsia="fr-FR"/>
        </w:rPr>
      </w:pPr>
    </w:p>
    <w:p w14:paraId="37407FAE" w14:textId="77777777" w:rsidR="001E118E" w:rsidRDefault="001E118E" w:rsidP="00C01864">
      <w:pPr>
        <w:spacing w:after="200" w:line="240" w:lineRule="auto"/>
        <w:jc w:val="both"/>
        <w:rPr>
          <w:rFonts w:ascii="Times New Roman" w:eastAsia="Times New Roman" w:hAnsi="Times New Roman" w:cs="Times New Roman"/>
          <w:i/>
          <w:sz w:val="24"/>
          <w:szCs w:val="24"/>
          <w:lang w:eastAsia="fr-FR"/>
        </w:rPr>
      </w:pPr>
    </w:p>
    <w:p w14:paraId="406F0A5B" w14:textId="77777777" w:rsidR="005C041D" w:rsidRDefault="005C041D" w:rsidP="00C01864">
      <w:pPr>
        <w:spacing w:after="200" w:line="240" w:lineRule="auto"/>
        <w:jc w:val="both"/>
        <w:rPr>
          <w:rFonts w:ascii="Times New Roman" w:eastAsia="Times New Roman" w:hAnsi="Times New Roman" w:cs="Times New Roman"/>
          <w:i/>
          <w:sz w:val="24"/>
          <w:szCs w:val="24"/>
          <w:lang w:eastAsia="fr-FR"/>
        </w:rPr>
      </w:pPr>
    </w:p>
    <w:p w14:paraId="7EDD2DD3" w14:textId="77777777" w:rsidR="00F9221C" w:rsidRDefault="00F9221C" w:rsidP="00C01864">
      <w:pPr>
        <w:spacing w:after="200" w:line="240" w:lineRule="auto"/>
        <w:jc w:val="both"/>
        <w:rPr>
          <w:rFonts w:ascii="Times New Roman" w:eastAsia="Times New Roman" w:hAnsi="Times New Roman" w:cs="Times New Roman"/>
          <w:i/>
          <w:sz w:val="24"/>
          <w:szCs w:val="24"/>
          <w:lang w:eastAsia="fr-FR"/>
        </w:rPr>
      </w:pPr>
    </w:p>
    <w:p w14:paraId="40EAA30A" w14:textId="77777777" w:rsidR="00F9221C" w:rsidRPr="00FD3043" w:rsidRDefault="00F9221C" w:rsidP="00F9221C">
      <w:pPr>
        <w:pStyle w:val="Titre3"/>
        <w:jc w:val="center"/>
        <w:rPr>
          <w:rFonts w:ascii="Footlight MT Light" w:eastAsia="Times New Roman" w:hAnsi="Footlight MT Light" w:cs="Times New Roman"/>
          <w:b/>
          <w:color w:val="000000" w:themeColor="text1"/>
          <w:sz w:val="36"/>
          <w:szCs w:val="36"/>
          <w:lang w:eastAsia="fr-FR"/>
        </w:rPr>
      </w:pPr>
      <w:r w:rsidRPr="00FD3043">
        <w:rPr>
          <w:rFonts w:ascii="Footlight MT Light" w:eastAsia="Times New Roman" w:hAnsi="Footlight MT Light" w:cs="Times New Roman"/>
          <w:b/>
          <w:color w:val="000000" w:themeColor="text1"/>
          <w:sz w:val="36"/>
          <w:szCs w:val="36"/>
          <w:lang w:eastAsia="fr-FR"/>
        </w:rPr>
        <w:lastRenderedPageBreak/>
        <w:t>Bordereau des prix et calendrier de livraison pour les fournitures</w:t>
      </w:r>
    </w:p>
    <w:p w14:paraId="047D8B15" w14:textId="77777777" w:rsidR="00F9221C" w:rsidRPr="00D41069" w:rsidRDefault="00F9221C" w:rsidP="00F9221C">
      <w:pPr>
        <w:rPr>
          <w:lang w:eastAsia="fr-FR"/>
        </w:rPr>
      </w:pPr>
    </w:p>
    <w:p w14:paraId="5F4D4CF0" w14:textId="77777777" w:rsidR="00F9221C" w:rsidRPr="00FD3043" w:rsidRDefault="00F9221C" w:rsidP="00F9221C">
      <w:pPr>
        <w:spacing w:after="200" w:line="240" w:lineRule="auto"/>
        <w:jc w:val="both"/>
        <w:rPr>
          <w:rFonts w:ascii="Times New Roman" w:eastAsia="Times New Roman" w:hAnsi="Times New Roman" w:cs="Times New Roman"/>
          <w:sz w:val="24"/>
          <w:szCs w:val="24"/>
          <w:lang w:eastAsia="fr-FR"/>
        </w:rPr>
      </w:pPr>
      <w:r w:rsidRPr="00FD3043">
        <w:rPr>
          <w:rFonts w:ascii="Times New Roman" w:eastAsia="Times New Roman" w:hAnsi="Times New Roman" w:cs="Times New Roman"/>
          <w:sz w:val="24"/>
          <w:szCs w:val="24"/>
          <w:lang w:eastAsia="fr-FR"/>
        </w:rPr>
        <w:t xml:space="preserve">Date : </w:t>
      </w:r>
      <w:r w:rsidRPr="00FD3043">
        <w:rPr>
          <w:rFonts w:ascii="Times New Roman" w:eastAsia="Times New Roman" w:hAnsi="Times New Roman" w:cs="Times New Roman"/>
          <w:i/>
          <w:sz w:val="24"/>
          <w:szCs w:val="24"/>
          <w:lang w:eastAsia="fr-FR"/>
        </w:rPr>
        <w:t>[Insérer la date (jour, mois, année) de remise de l’offre]</w:t>
      </w:r>
    </w:p>
    <w:p w14:paraId="338D88C0" w14:textId="77777777" w:rsidR="00F9221C" w:rsidRPr="00FD3043" w:rsidRDefault="00F9221C" w:rsidP="00F9221C">
      <w:pPr>
        <w:spacing w:after="200" w:line="240" w:lineRule="auto"/>
        <w:jc w:val="both"/>
        <w:rPr>
          <w:rFonts w:ascii="Times New Roman" w:eastAsia="Times New Roman" w:hAnsi="Times New Roman" w:cs="Times New Roman"/>
          <w:sz w:val="24"/>
          <w:szCs w:val="24"/>
          <w:lang w:eastAsia="fr-FR"/>
        </w:rPr>
      </w:pPr>
      <w:r w:rsidRPr="00FD3043">
        <w:rPr>
          <w:rFonts w:ascii="Times New Roman" w:eastAsia="Times New Roman" w:hAnsi="Times New Roman" w:cs="Times New Roman"/>
          <w:sz w:val="24"/>
          <w:szCs w:val="24"/>
          <w:lang w:eastAsia="fr-FR"/>
        </w:rPr>
        <w:t>AAO No.: [Insérer les références de l’Appel d’Offres]</w:t>
      </w:r>
    </w:p>
    <w:p w14:paraId="57C4075D" w14:textId="3B154897" w:rsidR="00F9221C" w:rsidRPr="001E118E" w:rsidRDefault="00F9221C" w:rsidP="00F9221C">
      <w:pPr>
        <w:pStyle w:val="Paragraphedeliste"/>
        <w:numPr>
          <w:ilvl w:val="0"/>
          <w:numId w:val="98"/>
        </w:numPr>
        <w:suppressAutoHyphens/>
        <w:jc w:val="both"/>
        <w:rPr>
          <w:rFonts w:ascii="Footlight MT Light" w:hAnsi="Footlight MT Light"/>
          <w:sz w:val="26"/>
          <w:szCs w:val="26"/>
        </w:rPr>
      </w:pPr>
      <w:r w:rsidRPr="001E118E">
        <w:rPr>
          <w:rFonts w:ascii="Footlight MT Light" w:hAnsi="Footlight MT Light"/>
          <w:b/>
          <w:sz w:val="26"/>
          <w:szCs w:val="26"/>
          <w:u w:val="single"/>
        </w:rPr>
        <w:t xml:space="preserve">Lot </w:t>
      </w:r>
      <w:r>
        <w:rPr>
          <w:rFonts w:ascii="Footlight MT Light" w:hAnsi="Footlight MT Light"/>
          <w:b/>
          <w:sz w:val="26"/>
          <w:szCs w:val="26"/>
          <w:u w:val="single"/>
        </w:rPr>
        <w:t>2</w:t>
      </w:r>
      <w:r w:rsidR="00086143">
        <w:rPr>
          <w:rFonts w:ascii="Footlight MT Light" w:hAnsi="Footlight MT Light"/>
          <w:b/>
          <w:sz w:val="26"/>
          <w:szCs w:val="26"/>
          <w:u w:val="single"/>
        </w:rPr>
        <w:t> :</w:t>
      </w:r>
      <w:r w:rsidRPr="00D82E33">
        <w:rPr>
          <w:rFonts w:ascii="Footlight MT Light" w:hAnsi="Footlight MT Light"/>
          <w:sz w:val="26"/>
          <w:szCs w:val="26"/>
        </w:rPr>
        <w:t xml:space="preserve"> </w:t>
      </w:r>
      <w:r w:rsidR="00086143" w:rsidRPr="00D82E33">
        <w:rPr>
          <w:rFonts w:ascii="Footlight MT Light" w:hAnsi="Footlight MT Light"/>
          <w:sz w:val="26"/>
          <w:szCs w:val="26"/>
        </w:rPr>
        <w:t xml:space="preserve">Fourniture </w:t>
      </w:r>
      <w:r>
        <w:rPr>
          <w:rFonts w:ascii="Footlight MT Light" w:hAnsi="Footlight MT Light"/>
          <w:sz w:val="26"/>
          <w:szCs w:val="26"/>
        </w:rPr>
        <w:t>de deux (02)</w:t>
      </w:r>
      <w:r w:rsidRPr="00D82E33">
        <w:rPr>
          <w:rFonts w:ascii="Footlight MT Light" w:hAnsi="Footlight MT Light"/>
          <w:sz w:val="26"/>
          <w:szCs w:val="26"/>
        </w:rPr>
        <w:t xml:space="preserve"> véhicule</w:t>
      </w:r>
      <w:r>
        <w:rPr>
          <w:rFonts w:ascii="Footlight MT Light" w:hAnsi="Footlight MT Light"/>
          <w:sz w:val="26"/>
          <w:szCs w:val="26"/>
        </w:rPr>
        <w:t>s</w:t>
      </w:r>
      <w:r w:rsidRPr="00D82E33">
        <w:rPr>
          <w:rFonts w:ascii="Footlight MT Light" w:hAnsi="Footlight MT Light"/>
          <w:sz w:val="26"/>
          <w:szCs w:val="26"/>
        </w:rPr>
        <w:t xml:space="preserve"> </w:t>
      </w:r>
      <w:r w:rsidR="00A57ED7">
        <w:rPr>
          <w:rFonts w:ascii="Footlight MT Light" w:hAnsi="Footlight MT Light"/>
          <w:sz w:val="26"/>
          <w:szCs w:val="26"/>
        </w:rPr>
        <w:t>Tout Terrain</w:t>
      </w:r>
      <w:r>
        <w:rPr>
          <w:rFonts w:ascii="Footlight MT Light" w:hAnsi="Footlight MT Light"/>
          <w:sz w:val="26"/>
          <w:szCs w:val="26"/>
        </w:rPr>
        <w:t xml:space="preserve"> </w:t>
      </w:r>
      <w:r w:rsidR="00A57ED7">
        <w:rPr>
          <w:rFonts w:ascii="Footlight MT Light" w:hAnsi="Footlight MT Light"/>
          <w:sz w:val="26"/>
          <w:szCs w:val="26"/>
        </w:rPr>
        <w:t>Station Wagon</w:t>
      </w:r>
      <w:r>
        <w:rPr>
          <w:rFonts w:ascii="Footlight MT Light" w:hAnsi="Footlight MT Light"/>
          <w:sz w:val="26"/>
          <w:szCs w:val="26"/>
        </w:rPr>
        <w:t xml:space="preserve"> au </w:t>
      </w:r>
      <w:r w:rsidRPr="00D82E33">
        <w:rPr>
          <w:rFonts w:ascii="Footlight MT Light" w:hAnsi="Footlight MT Light"/>
          <w:sz w:val="26"/>
          <w:szCs w:val="26"/>
        </w:rPr>
        <w:t xml:space="preserve">Ministère de la Santé et </w:t>
      </w:r>
      <w:r w:rsidR="003D10FF">
        <w:rPr>
          <w:rFonts w:ascii="Footlight MT Light" w:hAnsi="Footlight MT Light"/>
          <w:sz w:val="26"/>
          <w:szCs w:val="26"/>
        </w:rPr>
        <w:t>du Développement Social</w:t>
      </w:r>
      <w:r w:rsidRPr="001E118E">
        <w:rPr>
          <w:rFonts w:ascii="Footlight MT Light" w:hAnsi="Footlight MT Light"/>
          <w:b/>
          <w:sz w:val="26"/>
          <w:szCs w:val="26"/>
        </w:rPr>
        <w:t>.</w:t>
      </w:r>
    </w:p>
    <w:tbl>
      <w:tblPr>
        <w:tblW w:w="10774" w:type="dxa"/>
        <w:tblInd w:w="-637" w:type="dxa"/>
        <w:tblLayout w:type="fixed"/>
        <w:tblCellMar>
          <w:left w:w="72" w:type="dxa"/>
          <w:right w:w="72" w:type="dxa"/>
        </w:tblCellMar>
        <w:tblLook w:val="0000" w:firstRow="0" w:lastRow="0" w:firstColumn="0" w:lastColumn="0" w:noHBand="0" w:noVBand="0"/>
      </w:tblPr>
      <w:tblGrid>
        <w:gridCol w:w="851"/>
        <w:gridCol w:w="3260"/>
        <w:gridCol w:w="1276"/>
        <w:gridCol w:w="1701"/>
        <w:gridCol w:w="1559"/>
        <w:gridCol w:w="2127"/>
      </w:tblGrid>
      <w:tr w:rsidR="00F9221C" w:rsidRPr="009134C3" w14:paraId="24B03EE5" w14:textId="77777777" w:rsidTr="00AC1C2B">
        <w:tc>
          <w:tcPr>
            <w:tcW w:w="851" w:type="dxa"/>
            <w:tcBorders>
              <w:top w:val="double" w:sz="6" w:space="0" w:color="auto"/>
              <w:left w:val="double" w:sz="6" w:space="0" w:color="auto"/>
              <w:bottom w:val="nil"/>
              <w:right w:val="nil"/>
            </w:tcBorders>
            <w:vAlign w:val="center"/>
          </w:tcPr>
          <w:p w14:paraId="165B5DEB" w14:textId="77777777" w:rsidR="00F9221C" w:rsidRPr="009134C3" w:rsidRDefault="00F9221C" w:rsidP="00AC1C2B">
            <w:pPr>
              <w:suppressAutoHyphens/>
              <w:jc w:val="center"/>
              <w:rPr>
                <w:rFonts w:ascii="Footlight MT Light" w:hAnsi="Footlight MT Light"/>
                <w:sz w:val="32"/>
                <w:szCs w:val="32"/>
              </w:rPr>
            </w:pPr>
            <w:r w:rsidRPr="009134C3">
              <w:rPr>
                <w:rFonts w:ascii="Footlight MT Light" w:hAnsi="Footlight MT Light"/>
                <w:sz w:val="32"/>
                <w:szCs w:val="32"/>
              </w:rPr>
              <w:t>1</w:t>
            </w:r>
          </w:p>
        </w:tc>
        <w:tc>
          <w:tcPr>
            <w:tcW w:w="3260" w:type="dxa"/>
            <w:tcBorders>
              <w:top w:val="double" w:sz="6" w:space="0" w:color="auto"/>
              <w:left w:val="single" w:sz="6" w:space="0" w:color="auto"/>
              <w:bottom w:val="nil"/>
              <w:right w:val="nil"/>
            </w:tcBorders>
            <w:vAlign w:val="center"/>
          </w:tcPr>
          <w:p w14:paraId="4A2EBFC3" w14:textId="77777777" w:rsidR="00F9221C" w:rsidRPr="009134C3" w:rsidRDefault="00F9221C" w:rsidP="00AC1C2B">
            <w:pPr>
              <w:suppressAutoHyphens/>
              <w:jc w:val="center"/>
              <w:rPr>
                <w:rFonts w:ascii="Footlight MT Light" w:hAnsi="Footlight MT Light"/>
                <w:sz w:val="32"/>
                <w:szCs w:val="32"/>
              </w:rPr>
            </w:pPr>
            <w:r w:rsidRPr="009134C3">
              <w:rPr>
                <w:rFonts w:ascii="Footlight MT Light" w:hAnsi="Footlight MT Light"/>
                <w:sz w:val="32"/>
                <w:szCs w:val="32"/>
              </w:rPr>
              <w:t>2</w:t>
            </w:r>
          </w:p>
        </w:tc>
        <w:tc>
          <w:tcPr>
            <w:tcW w:w="1276" w:type="dxa"/>
            <w:tcBorders>
              <w:top w:val="double" w:sz="6" w:space="0" w:color="auto"/>
              <w:left w:val="single" w:sz="6" w:space="0" w:color="auto"/>
              <w:bottom w:val="nil"/>
              <w:right w:val="nil"/>
            </w:tcBorders>
            <w:vAlign w:val="center"/>
          </w:tcPr>
          <w:p w14:paraId="7E7F68F0" w14:textId="77777777" w:rsidR="00F9221C" w:rsidRPr="009134C3" w:rsidRDefault="00F9221C" w:rsidP="00AC1C2B">
            <w:pPr>
              <w:suppressAutoHyphens/>
              <w:jc w:val="center"/>
              <w:rPr>
                <w:rFonts w:ascii="Footlight MT Light" w:hAnsi="Footlight MT Light"/>
                <w:sz w:val="32"/>
                <w:szCs w:val="32"/>
              </w:rPr>
            </w:pPr>
            <w:r w:rsidRPr="009134C3">
              <w:rPr>
                <w:rFonts w:ascii="Footlight MT Light" w:hAnsi="Footlight MT Light"/>
                <w:sz w:val="32"/>
                <w:szCs w:val="32"/>
              </w:rPr>
              <w:t>3</w:t>
            </w:r>
          </w:p>
        </w:tc>
        <w:tc>
          <w:tcPr>
            <w:tcW w:w="1701" w:type="dxa"/>
            <w:tcBorders>
              <w:top w:val="double" w:sz="6" w:space="0" w:color="auto"/>
              <w:left w:val="single" w:sz="6" w:space="0" w:color="auto"/>
              <w:bottom w:val="nil"/>
              <w:right w:val="nil"/>
            </w:tcBorders>
            <w:vAlign w:val="center"/>
          </w:tcPr>
          <w:p w14:paraId="78E9BBDD" w14:textId="77777777" w:rsidR="00F9221C" w:rsidRPr="009134C3" w:rsidRDefault="00F9221C" w:rsidP="00AC1C2B">
            <w:pPr>
              <w:suppressAutoHyphens/>
              <w:jc w:val="center"/>
              <w:rPr>
                <w:rFonts w:ascii="Footlight MT Light" w:hAnsi="Footlight MT Light"/>
                <w:sz w:val="32"/>
                <w:szCs w:val="32"/>
              </w:rPr>
            </w:pPr>
            <w:r w:rsidRPr="009134C3">
              <w:rPr>
                <w:rFonts w:ascii="Footlight MT Light" w:hAnsi="Footlight MT Light"/>
                <w:sz w:val="32"/>
                <w:szCs w:val="32"/>
              </w:rPr>
              <w:t>4</w:t>
            </w:r>
          </w:p>
        </w:tc>
        <w:tc>
          <w:tcPr>
            <w:tcW w:w="1559" w:type="dxa"/>
            <w:tcBorders>
              <w:top w:val="double" w:sz="6" w:space="0" w:color="auto"/>
              <w:left w:val="single" w:sz="6" w:space="0" w:color="auto"/>
              <w:bottom w:val="nil"/>
              <w:right w:val="nil"/>
            </w:tcBorders>
            <w:vAlign w:val="center"/>
          </w:tcPr>
          <w:p w14:paraId="39D91714" w14:textId="77777777" w:rsidR="00F9221C" w:rsidRPr="009134C3" w:rsidRDefault="00F9221C" w:rsidP="00AC1C2B">
            <w:pPr>
              <w:suppressAutoHyphens/>
              <w:jc w:val="center"/>
              <w:rPr>
                <w:rFonts w:ascii="Footlight MT Light" w:hAnsi="Footlight MT Light"/>
                <w:sz w:val="32"/>
                <w:szCs w:val="32"/>
              </w:rPr>
            </w:pPr>
            <w:r w:rsidRPr="009134C3">
              <w:rPr>
                <w:rFonts w:ascii="Footlight MT Light" w:hAnsi="Footlight MT Light"/>
                <w:sz w:val="32"/>
                <w:szCs w:val="32"/>
              </w:rPr>
              <w:t>5</w:t>
            </w:r>
          </w:p>
        </w:tc>
        <w:tc>
          <w:tcPr>
            <w:tcW w:w="2127" w:type="dxa"/>
            <w:tcBorders>
              <w:top w:val="double" w:sz="6" w:space="0" w:color="auto"/>
              <w:left w:val="single" w:sz="6" w:space="0" w:color="auto"/>
              <w:bottom w:val="nil"/>
              <w:right w:val="double" w:sz="6" w:space="0" w:color="auto"/>
            </w:tcBorders>
            <w:vAlign w:val="center"/>
          </w:tcPr>
          <w:p w14:paraId="5857359A" w14:textId="77777777" w:rsidR="00F9221C" w:rsidRPr="009134C3" w:rsidRDefault="00F9221C" w:rsidP="00AC1C2B">
            <w:pPr>
              <w:suppressAutoHyphens/>
              <w:jc w:val="center"/>
              <w:rPr>
                <w:rFonts w:ascii="Footlight MT Light" w:hAnsi="Footlight MT Light"/>
                <w:sz w:val="32"/>
                <w:szCs w:val="32"/>
              </w:rPr>
            </w:pPr>
            <w:r w:rsidRPr="009134C3">
              <w:rPr>
                <w:rFonts w:ascii="Footlight MT Light" w:hAnsi="Footlight MT Light"/>
                <w:sz w:val="32"/>
                <w:szCs w:val="32"/>
              </w:rPr>
              <w:t>6</w:t>
            </w:r>
          </w:p>
        </w:tc>
      </w:tr>
      <w:tr w:rsidR="00F9221C" w:rsidRPr="009134C3" w14:paraId="18938C6A" w14:textId="77777777" w:rsidTr="00AC1C2B">
        <w:tc>
          <w:tcPr>
            <w:tcW w:w="851" w:type="dxa"/>
            <w:tcBorders>
              <w:top w:val="double" w:sz="6" w:space="0" w:color="auto"/>
              <w:left w:val="double" w:sz="6" w:space="0" w:color="auto"/>
              <w:bottom w:val="nil"/>
              <w:right w:val="nil"/>
            </w:tcBorders>
            <w:vAlign w:val="center"/>
          </w:tcPr>
          <w:p w14:paraId="1869AAE4" w14:textId="77777777" w:rsidR="00F9221C" w:rsidRPr="009134C3" w:rsidRDefault="00F9221C" w:rsidP="00AC1C2B">
            <w:pPr>
              <w:suppressAutoHyphens/>
              <w:jc w:val="center"/>
              <w:rPr>
                <w:rFonts w:ascii="Footlight MT Light" w:hAnsi="Footlight MT Light"/>
                <w:b/>
                <w:sz w:val="24"/>
                <w:szCs w:val="24"/>
              </w:rPr>
            </w:pPr>
            <w:r w:rsidRPr="009134C3">
              <w:rPr>
                <w:rFonts w:ascii="Footlight MT Light" w:hAnsi="Footlight MT Light"/>
                <w:b/>
                <w:sz w:val="24"/>
                <w:szCs w:val="24"/>
              </w:rPr>
              <w:t>Article (s)</w:t>
            </w:r>
          </w:p>
        </w:tc>
        <w:tc>
          <w:tcPr>
            <w:tcW w:w="3260" w:type="dxa"/>
            <w:tcBorders>
              <w:top w:val="double" w:sz="6" w:space="0" w:color="auto"/>
              <w:left w:val="single" w:sz="6" w:space="0" w:color="auto"/>
              <w:bottom w:val="nil"/>
              <w:right w:val="nil"/>
            </w:tcBorders>
            <w:vAlign w:val="center"/>
          </w:tcPr>
          <w:p w14:paraId="28CD9C2F" w14:textId="77777777" w:rsidR="00F9221C" w:rsidRPr="009134C3" w:rsidRDefault="00F9221C" w:rsidP="00AC1C2B">
            <w:pPr>
              <w:suppressAutoHyphens/>
              <w:jc w:val="center"/>
              <w:rPr>
                <w:rFonts w:ascii="Footlight MT Light" w:hAnsi="Footlight MT Light"/>
                <w:b/>
                <w:sz w:val="24"/>
                <w:szCs w:val="24"/>
              </w:rPr>
            </w:pPr>
            <w:r w:rsidRPr="009134C3">
              <w:rPr>
                <w:rFonts w:ascii="Footlight MT Light" w:hAnsi="Footlight MT Light"/>
                <w:b/>
                <w:sz w:val="24"/>
                <w:szCs w:val="24"/>
              </w:rPr>
              <w:t>Description</w:t>
            </w:r>
          </w:p>
          <w:p w14:paraId="72ED891E" w14:textId="77777777" w:rsidR="00F9221C" w:rsidRPr="009134C3" w:rsidRDefault="00F9221C" w:rsidP="00AC1C2B">
            <w:pPr>
              <w:suppressAutoHyphens/>
              <w:jc w:val="center"/>
              <w:rPr>
                <w:rFonts w:ascii="Footlight MT Light" w:hAnsi="Footlight MT Light"/>
                <w:b/>
                <w:sz w:val="24"/>
                <w:szCs w:val="24"/>
              </w:rPr>
            </w:pPr>
            <w:r w:rsidRPr="009134C3">
              <w:rPr>
                <w:rFonts w:ascii="Footlight MT Light" w:hAnsi="Footlight MT Light"/>
                <w:b/>
                <w:sz w:val="24"/>
                <w:szCs w:val="24"/>
              </w:rPr>
              <w:t>(Désignation)</w:t>
            </w:r>
          </w:p>
        </w:tc>
        <w:tc>
          <w:tcPr>
            <w:tcW w:w="1276" w:type="dxa"/>
            <w:tcBorders>
              <w:top w:val="double" w:sz="6" w:space="0" w:color="auto"/>
              <w:left w:val="single" w:sz="6" w:space="0" w:color="auto"/>
              <w:bottom w:val="nil"/>
              <w:right w:val="nil"/>
            </w:tcBorders>
            <w:vAlign w:val="center"/>
          </w:tcPr>
          <w:p w14:paraId="1DB24022" w14:textId="77777777" w:rsidR="00F9221C" w:rsidRPr="009134C3" w:rsidRDefault="00F9221C" w:rsidP="00AC1C2B">
            <w:pPr>
              <w:suppressAutoHyphens/>
              <w:jc w:val="center"/>
              <w:rPr>
                <w:rFonts w:ascii="Footlight MT Light" w:hAnsi="Footlight MT Light"/>
                <w:b/>
                <w:sz w:val="24"/>
                <w:szCs w:val="24"/>
              </w:rPr>
            </w:pPr>
            <w:r w:rsidRPr="009134C3">
              <w:rPr>
                <w:rFonts w:ascii="Footlight MT Light" w:hAnsi="Footlight MT Light"/>
                <w:b/>
                <w:sz w:val="24"/>
                <w:szCs w:val="24"/>
              </w:rPr>
              <w:t>Date de livraison (délais)</w:t>
            </w:r>
          </w:p>
        </w:tc>
        <w:tc>
          <w:tcPr>
            <w:tcW w:w="1701" w:type="dxa"/>
            <w:tcBorders>
              <w:top w:val="double" w:sz="6" w:space="0" w:color="auto"/>
              <w:left w:val="single" w:sz="6" w:space="0" w:color="auto"/>
              <w:bottom w:val="nil"/>
              <w:right w:val="nil"/>
            </w:tcBorders>
            <w:vAlign w:val="center"/>
          </w:tcPr>
          <w:p w14:paraId="5A53121F" w14:textId="77777777" w:rsidR="00F9221C" w:rsidRPr="009134C3" w:rsidRDefault="00F9221C" w:rsidP="00AC1C2B">
            <w:pPr>
              <w:suppressAutoHyphens/>
              <w:jc w:val="center"/>
              <w:rPr>
                <w:rFonts w:ascii="Footlight MT Light" w:hAnsi="Footlight MT Light"/>
                <w:b/>
                <w:sz w:val="24"/>
                <w:szCs w:val="24"/>
              </w:rPr>
            </w:pPr>
            <w:r w:rsidRPr="009134C3">
              <w:rPr>
                <w:rFonts w:ascii="Footlight MT Light" w:hAnsi="Footlight MT Light"/>
                <w:b/>
                <w:sz w:val="24"/>
                <w:szCs w:val="24"/>
              </w:rPr>
              <w:t>Quantité</w:t>
            </w:r>
          </w:p>
          <w:p w14:paraId="3FEB0AD3" w14:textId="77777777" w:rsidR="00F9221C" w:rsidRPr="009134C3" w:rsidRDefault="00F9221C" w:rsidP="00AC1C2B">
            <w:pPr>
              <w:suppressAutoHyphens/>
              <w:jc w:val="center"/>
              <w:rPr>
                <w:rFonts w:ascii="Footlight MT Light" w:hAnsi="Footlight MT Light"/>
                <w:b/>
                <w:sz w:val="24"/>
                <w:szCs w:val="24"/>
              </w:rPr>
            </w:pPr>
            <w:r w:rsidRPr="009134C3">
              <w:rPr>
                <w:rFonts w:ascii="Footlight MT Light" w:hAnsi="Footlight MT Light"/>
                <w:b/>
                <w:sz w:val="24"/>
                <w:szCs w:val="24"/>
              </w:rPr>
              <w:t>(Nombre d’unités)</w:t>
            </w:r>
          </w:p>
        </w:tc>
        <w:tc>
          <w:tcPr>
            <w:tcW w:w="1559" w:type="dxa"/>
            <w:tcBorders>
              <w:top w:val="double" w:sz="6" w:space="0" w:color="auto"/>
              <w:left w:val="single" w:sz="6" w:space="0" w:color="auto"/>
              <w:bottom w:val="nil"/>
              <w:right w:val="nil"/>
            </w:tcBorders>
            <w:vAlign w:val="center"/>
          </w:tcPr>
          <w:p w14:paraId="370B1925" w14:textId="77777777" w:rsidR="00F9221C" w:rsidRPr="009134C3" w:rsidRDefault="00F9221C" w:rsidP="00AC1C2B">
            <w:pPr>
              <w:suppressAutoHyphens/>
              <w:jc w:val="center"/>
              <w:rPr>
                <w:rFonts w:ascii="Footlight MT Light" w:hAnsi="Footlight MT Light"/>
                <w:b/>
                <w:sz w:val="24"/>
                <w:szCs w:val="24"/>
              </w:rPr>
            </w:pPr>
            <w:r w:rsidRPr="009134C3">
              <w:rPr>
                <w:rFonts w:ascii="Footlight MT Light" w:hAnsi="Footlight MT Light"/>
                <w:b/>
                <w:sz w:val="24"/>
                <w:szCs w:val="24"/>
              </w:rPr>
              <w:t>Prix unitaire</w:t>
            </w:r>
          </w:p>
        </w:tc>
        <w:tc>
          <w:tcPr>
            <w:tcW w:w="2127" w:type="dxa"/>
            <w:tcBorders>
              <w:top w:val="double" w:sz="6" w:space="0" w:color="auto"/>
              <w:left w:val="single" w:sz="6" w:space="0" w:color="auto"/>
              <w:bottom w:val="nil"/>
              <w:right w:val="double" w:sz="6" w:space="0" w:color="auto"/>
            </w:tcBorders>
            <w:vAlign w:val="center"/>
          </w:tcPr>
          <w:p w14:paraId="3FD067C6" w14:textId="77777777" w:rsidR="00F9221C" w:rsidRPr="009134C3" w:rsidRDefault="00F9221C" w:rsidP="00AC1C2B">
            <w:pPr>
              <w:suppressAutoHyphens/>
              <w:jc w:val="center"/>
              <w:rPr>
                <w:rFonts w:ascii="Footlight MT Light" w:hAnsi="Footlight MT Light"/>
                <w:b/>
                <w:sz w:val="24"/>
                <w:szCs w:val="24"/>
              </w:rPr>
            </w:pPr>
            <w:r w:rsidRPr="009134C3">
              <w:rPr>
                <w:rFonts w:ascii="Footlight MT Light" w:hAnsi="Footlight MT Light"/>
                <w:b/>
                <w:sz w:val="24"/>
                <w:szCs w:val="24"/>
              </w:rPr>
              <w:t>Prix total par article</w:t>
            </w:r>
          </w:p>
          <w:p w14:paraId="3929EDC6" w14:textId="77777777" w:rsidR="00F9221C" w:rsidRPr="009134C3" w:rsidRDefault="00F9221C" w:rsidP="00AC1C2B">
            <w:pPr>
              <w:suppressAutoHyphens/>
              <w:jc w:val="center"/>
              <w:rPr>
                <w:rFonts w:ascii="Footlight MT Light" w:hAnsi="Footlight MT Light"/>
                <w:b/>
                <w:sz w:val="24"/>
                <w:szCs w:val="24"/>
              </w:rPr>
            </w:pPr>
            <w:r w:rsidRPr="009134C3">
              <w:rPr>
                <w:rFonts w:ascii="Footlight MT Light" w:hAnsi="Footlight MT Light"/>
                <w:b/>
                <w:sz w:val="24"/>
                <w:szCs w:val="24"/>
              </w:rPr>
              <w:t>(colonne 4 X colonne5)</w:t>
            </w:r>
          </w:p>
        </w:tc>
      </w:tr>
      <w:tr w:rsidR="00F9221C" w:rsidRPr="009134C3" w14:paraId="058D6048" w14:textId="77777777" w:rsidTr="00AC1C2B">
        <w:trPr>
          <w:trHeight w:val="973"/>
        </w:trPr>
        <w:tc>
          <w:tcPr>
            <w:tcW w:w="851" w:type="dxa"/>
            <w:tcBorders>
              <w:top w:val="double" w:sz="6" w:space="0" w:color="auto"/>
              <w:left w:val="double" w:sz="6" w:space="0" w:color="auto"/>
              <w:bottom w:val="double" w:sz="6" w:space="0" w:color="auto"/>
              <w:right w:val="nil"/>
            </w:tcBorders>
            <w:vAlign w:val="center"/>
          </w:tcPr>
          <w:p w14:paraId="6F7E7CEC" w14:textId="77777777" w:rsidR="00F9221C" w:rsidRPr="001E118E" w:rsidRDefault="00F9221C" w:rsidP="00AC1C2B">
            <w:pPr>
              <w:jc w:val="center"/>
              <w:rPr>
                <w:rFonts w:ascii="Footlight MT Light" w:hAnsi="Footlight MT Light"/>
                <w:bCs/>
                <w:iCs/>
                <w:sz w:val="24"/>
                <w:szCs w:val="24"/>
              </w:rPr>
            </w:pPr>
            <w:r w:rsidRPr="001E118E">
              <w:rPr>
                <w:rFonts w:ascii="Footlight MT Light" w:hAnsi="Footlight MT Light"/>
                <w:bCs/>
                <w:iCs/>
                <w:sz w:val="24"/>
                <w:szCs w:val="24"/>
              </w:rPr>
              <w:t>01</w:t>
            </w:r>
          </w:p>
        </w:tc>
        <w:tc>
          <w:tcPr>
            <w:tcW w:w="3260" w:type="dxa"/>
            <w:tcBorders>
              <w:top w:val="double" w:sz="6" w:space="0" w:color="auto"/>
              <w:left w:val="single" w:sz="6" w:space="0" w:color="auto"/>
              <w:bottom w:val="double" w:sz="6" w:space="0" w:color="auto"/>
              <w:right w:val="nil"/>
            </w:tcBorders>
            <w:vAlign w:val="center"/>
          </w:tcPr>
          <w:p w14:paraId="628B4F56" w14:textId="7C0209ED" w:rsidR="00F9221C" w:rsidRPr="006B168E" w:rsidRDefault="00086143" w:rsidP="00251D7A">
            <w:pPr>
              <w:pStyle w:val="Sansinterligne"/>
              <w:rPr>
                <w:rFonts w:ascii="Footlight MT Light" w:hAnsi="Footlight MT Light"/>
              </w:rPr>
            </w:pPr>
            <w:r>
              <w:rPr>
                <w:rFonts w:ascii="Footlight MT Light" w:hAnsi="Footlight MT Light"/>
                <w:sz w:val="26"/>
                <w:szCs w:val="26"/>
              </w:rPr>
              <w:t>F</w:t>
            </w:r>
            <w:r w:rsidR="00F9221C" w:rsidRPr="00F9221C">
              <w:rPr>
                <w:rFonts w:ascii="Footlight MT Light" w:hAnsi="Footlight MT Light"/>
                <w:sz w:val="26"/>
                <w:szCs w:val="26"/>
              </w:rPr>
              <w:t xml:space="preserve">ourniture de deux (02) véhicules </w:t>
            </w:r>
            <w:r w:rsidR="00A57ED7">
              <w:rPr>
                <w:rFonts w:ascii="Footlight MT Light" w:hAnsi="Footlight MT Light"/>
                <w:sz w:val="26"/>
                <w:szCs w:val="26"/>
              </w:rPr>
              <w:t>Tout Terrain</w:t>
            </w:r>
            <w:r w:rsidR="00F9221C" w:rsidRPr="00F9221C">
              <w:rPr>
                <w:rFonts w:ascii="Footlight MT Light" w:hAnsi="Footlight MT Light"/>
                <w:sz w:val="26"/>
                <w:szCs w:val="26"/>
              </w:rPr>
              <w:t xml:space="preserve">  station destinés au Ministère de la Santé et </w:t>
            </w:r>
            <w:r w:rsidR="003D10FF">
              <w:rPr>
                <w:rFonts w:ascii="Footlight MT Light" w:hAnsi="Footlight MT Light"/>
                <w:sz w:val="26"/>
                <w:szCs w:val="26"/>
              </w:rPr>
              <w:t>du Développement Social</w:t>
            </w:r>
          </w:p>
        </w:tc>
        <w:tc>
          <w:tcPr>
            <w:tcW w:w="1276" w:type="dxa"/>
            <w:tcBorders>
              <w:top w:val="double" w:sz="6" w:space="0" w:color="auto"/>
              <w:left w:val="single" w:sz="6" w:space="0" w:color="auto"/>
              <w:bottom w:val="double" w:sz="6" w:space="0" w:color="auto"/>
              <w:right w:val="nil"/>
            </w:tcBorders>
            <w:vAlign w:val="center"/>
          </w:tcPr>
          <w:p w14:paraId="156F7BC6" w14:textId="77777777" w:rsidR="00F9221C" w:rsidRPr="006B168E" w:rsidRDefault="00F9221C" w:rsidP="00AC1C2B">
            <w:pPr>
              <w:jc w:val="center"/>
              <w:rPr>
                <w:rFonts w:ascii="Footlight MT Light" w:hAnsi="Footlight MT Light"/>
                <w:bCs/>
                <w:iCs/>
                <w:sz w:val="32"/>
                <w:szCs w:val="32"/>
              </w:rPr>
            </w:pPr>
          </w:p>
        </w:tc>
        <w:tc>
          <w:tcPr>
            <w:tcW w:w="1701" w:type="dxa"/>
            <w:tcBorders>
              <w:top w:val="double" w:sz="6" w:space="0" w:color="auto"/>
              <w:left w:val="single" w:sz="6" w:space="0" w:color="auto"/>
              <w:bottom w:val="double" w:sz="6" w:space="0" w:color="auto"/>
              <w:right w:val="nil"/>
            </w:tcBorders>
            <w:vAlign w:val="center"/>
          </w:tcPr>
          <w:p w14:paraId="70EC1320" w14:textId="548D0BD6" w:rsidR="00F9221C" w:rsidRPr="006B168E" w:rsidRDefault="00F9221C" w:rsidP="00F9221C">
            <w:pPr>
              <w:pStyle w:val="Sansinterligne"/>
              <w:jc w:val="center"/>
              <w:rPr>
                <w:rFonts w:ascii="Footlight MT Light" w:hAnsi="Footlight MT Light"/>
                <w:b/>
              </w:rPr>
            </w:pPr>
            <w:r>
              <w:rPr>
                <w:rFonts w:ascii="Footlight MT Light" w:hAnsi="Footlight MT Light"/>
                <w:b/>
              </w:rPr>
              <w:t>02</w:t>
            </w:r>
          </w:p>
        </w:tc>
        <w:tc>
          <w:tcPr>
            <w:tcW w:w="1559" w:type="dxa"/>
            <w:tcBorders>
              <w:top w:val="double" w:sz="6" w:space="0" w:color="auto"/>
              <w:left w:val="single" w:sz="6" w:space="0" w:color="auto"/>
              <w:bottom w:val="double" w:sz="6" w:space="0" w:color="auto"/>
              <w:right w:val="nil"/>
            </w:tcBorders>
          </w:tcPr>
          <w:p w14:paraId="2BA6954F" w14:textId="77777777" w:rsidR="00F9221C" w:rsidRPr="009134C3" w:rsidRDefault="00F9221C" w:rsidP="00AC1C2B">
            <w:pPr>
              <w:rPr>
                <w:rFonts w:ascii="Footlight MT Light" w:hAnsi="Footlight MT Light"/>
                <w:bCs/>
                <w:i/>
                <w:iCs/>
                <w:sz w:val="32"/>
                <w:szCs w:val="32"/>
              </w:rPr>
            </w:pPr>
          </w:p>
        </w:tc>
        <w:tc>
          <w:tcPr>
            <w:tcW w:w="2127" w:type="dxa"/>
            <w:tcBorders>
              <w:top w:val="double" w:sz="6" w:space="0" w:color="auto"/>
              <w:left w:val="single" w:sz="6" w:space="0" w:color="auto"/>
              <w:bottom w:val="double" w:sz="6" w:space="0" w:color="auto"/>
              <w:right w:val="double" w:sz="6" w:space="0" w:color="auto"/>
            </w:tcBorders>
          </w:tcPr>
          <w:p w14:paraId="30BAB3B8" w14:textId="77777777" w:rsidR="00F9221C" w:rsidRPr="009134C3" w:rsidRDefault="00F9221C" w:rsidP="00AC1C2B">
            <w:pPr>
              <w:rPr>
                <w:rFonts w:ascii="Footlight MT Light" w:hAnsi="Footlight MT Light"/>
                <w:bCs/>
                <w:i/>
                <w:iCs/>
                <w:sz w:val="32"/>
                <w:szCs w:val="32"/>
              </w:rPr>
            </w:pPr>
          </w:p>
        </w:tc>
      </w:tr>
      <w:tr w:rsidR="00F9221C" w:rsidRPr="009134C3" w14:paraId="2B591181" w14:textId="77777777" w:rsidTr="00AC1C2B">
        <w:tc>
          <w:tcPr>
            <w:tcW w:w="8647" w:type="dxa"/>
            <w:gridSpan w:val="5"/>
            <w:tcBorders>
              <w:top w:val="double" w:sz="6" w:space="0" w:color="auto"/>
              <w:left w:val="single" w:sz="6" w:space="0" w:color="auto"/>
              <w:bottom w:val="double" w:sz="6" w:space="0" w:color="auto"/>
              <w:right w:val="double" w:sz="6" w:space="0" w:color="auto"/>
            </w:tcBorders>
            <w:vAlign w:val="center"/>
          </w:tcPr>
          <w:p w14:paraId="1BB353BE" w14:textId="77777777" w:rsidR="00F9221C" w:rsidRPr="006B168E" w:rsidRDefault="00F9221C" w:rsidP="00AC1C2B">
            <w:pPr>
              <w:pStyle w:val="Sansinterligne"/>
              <w:jc w:val="center"/>
              <w:rPr>
                <w:rFonts w:ascii="Footlight MT Light" w:hAnsi="Footlight MT Light"/>
                <w:b/>
              </w:rPr>
            </w:pPr>
            <w:r w:rsidRPr="006B168E">
              <w:rPr>
                <w:rFonts w:ascii="Footlight MT Light" w:hAnsi="Footlight MT Light"/>
                <w:b/>
              </w:rPr>
              <w:t>MONTANT HT</w:t>
            </w:r>
          </w:p>
        </w:tc>
        <w:tc>
          <w:tcPr>
            <w:tcW w:w="2127" w:type="dxa"/>
            <w:tcBorders>
              <w:top w:val="double" w:sz="6" w:space="0" w:color="auto"/>
              <w:left w:val="single" w:sz="6" w:space="0" w:color="auto"/>
              <w:bottom w:val="double" w:sz="6" w:space="0" w:color="auto"/>
              <w:right w:val="double" w:sz="6" w:space="0" w:color="auto"/>
            </w:tcBorders>
          </w:tcPr>
          <w:p w14:paraId="49A07298" w14:textId="77777777" w:rsidR="00F9221C" w:rsidRPr="009134C3" w:rsidRDefault="00F9221C" w:rsidP="00AC1C2B">
            <w:pPr>
              <w:suppressAutoHyphens/>
              <w:jc w:val="both"/>
              <w:rPr>
                <w:rFonts w:ascii="Footlight MT Light" w:hAnsi="Footlight MT Light"/>
                <w:sz w:val="24"/>
                <w:szCs w:val="24"/>
              </w:rPr>
            </w:pPr>
          </w:p>
        </w:tc>
      </w:tr>
      <w:tr w:rsidR="00F9221C" w:rsidRPr="009134C3" w14:paraId="2C8E1C55" w14:textId="77777777" w:rsidTr="00AC1C2B">
        <w:tc>
          <w:tcPr>
            <w:tcW w:w="8647" w:type="dxa"/>
            <w:gridSpan w:val="5"/>
            <w:tcBorders>
              <w:top w:val="double" w:sz="6" w:space="0" w:color="auto"/>
              <w:left w:val="single" w:sz="6" w:space="0" w:color="auto"/>
              <w:bottom w:val="double" w:sz="6" w:space="0" w:color="auto"/>
              <w:right w:val="double" w:sz="6" w:space="0" w:color="auto"/>
            </w:tcBorders>
            <w:vAlign w:val="center"/>
          </w:tcPr>
          <w:p w14:paraId="13014501" w14:textId="77777777" w:rsidR="00F9221C" w:rsidRPr="006B168E" w:rsidRDefault="00F9221C" w:rsidP="00AC1C2B">
            <w:pPr>
              <w:pStyle w:val="Sansinterligne"/>
              <w:jc w:val="center"/>
              <w:rPr>
                <w:rFonts w:ascii="Footlight MT Light" w:hAnsi="Footlight MT Light"/>
                <w:b/>
              </w:rPr>
            </w:pPr>
            <w:r w:rsidRPr="006B168E">
              <w:rPr>
                <w:rFonts w:ascii="Footlight MT Light" w:hAnsi="Footlight MT Light"/>
                <w:b/>
              </w:rPr>
              <w:t>TVA 18%</w:t>
            </w:r>
          </w:p>
        </w:tc>
        <w:tc>
          <w:tcPr>
            <w:tcW w:w="2127" w:type="dxa"/>
            <w:tcBorders>
              <w:top w:val="double" w:sz="6" w:space="0" w:color="auto"/>
              <w:left w:val="single" w:sz="6" w:space="0" w:color="auto"/>
              <w:bottom w:val="double" w:sz="6" w:space="0" w:color="auto"/>
              <w:right w:val="double" w:sz="6" w:space="0" w:color="auto"/>
            </w:tcBorders>
          </w:tcPr>
          <w:p w14:paraId="32C0E140" w14:textId="77777777" w:rsidR="00F9221C" w:rsidRPr="009134C3" w:rsidRDefault="00F9221C" w:rsidP="00AC1C2B">
            <w:pPr>
              <w:suppressAutoHyphens/>
              <w:jc w:val="both"/>
              <w:rPr>
                <w:rFonts w:ascii="Footlight MT Light" w:hAnsi="Footlight MT Light"/>
                <w:bCs/>
                <w:i/>
                <w:iCs/>
                <w:sz w:val="24"/>
                <w:szCs w:val="24"/>
              </w:rPr>
            </w:pPr>
          </w:p>
        </w:tc>
      </w:tr>
      <w:tr w:rsidR="00F9221C" w:rsidRPr="009134C3" w14:paraId="4C44D9FE" w14:textId="77777777" w:rsidTr="00AC1C2B">
        <w:tc>
          <w:tcPr>
            <w:tcW w:w="8647" w:type="dxa"/>
            <w:gridSpan w:val="5"/>
            <w:tcBorders>
              <w:top w:val="double" w:sz="6" w:space="0" w:color="auto"/>
              <w:left w:val="single" w:sz="6" w:space="0" w:color="auto"/>
              <w:bottom w:val="double" w:sz="6" w:space="0" w:color="auto"/>
              <w:right w:val="double" w:sz="6" w:space="0" w:color="auto"/>
            </w:tcBorders>
            <w:vAlign w:val="center"/>
          </w:tcPr>
          <w:p w14:paraId="62E1B8AD" w14:textId="77777777" w:rsidR="00F9221C" w:rsidRPr="006B168E" w:rsidRDefault="00F9221C" w:rsidP="00AC1C2B">
            <w:pPr>
              <w:pStyle w:val="Sansinterligne"/>
              <w:jc w:val="center"/>
              <w:rPr>
                <w:rFonts w:ascii="Footlight MT Light" w:hAnsi="Footlight MT Light"/>
                <w:b/>
              </w:rPr>
            </w:pPr>
            <w:r w:rsidRPr="006B168E">
              <w:rPr>
                <w:rFonts w:ascii="Footlight MT Light" w:hAnsi="Footlight MT Light"/>
                <w:b/>
              </w:rPr>
              <w:t>MONTANT TTC</w:t>
            </w:r>
          </w:p>
        </w:tc>
        <w:tc>
          <w:tcPr>
            <w:tcW w:w="2127" w:type="dxa"/>
            <w:tcBorders>
              <w:top w:val="double" w:sz="6" w:space="0" w:color="auto"/>
              <w:left w:val="single" w:sz="6" w:space="0" w:color="auto"/>
              <w:bottom w:val="double" w:sz="6" w:space="0" w:color="auto"/>
              <w:right w:val="double" w:sz="6" w:space="0" w:color="auto"/>
            </w:tcBorders>
          </w:tcPr>
          <w:p w14:paraId="0876AFD9" w14:textId="77777777" w:rsidR="00F9221C" w:rsidRPr="009134C3" w:rsidRDefault="00F9221C" w:rsidP="00AC1C2B">
            <w:pPr>
              <w:suppressAutoHyphens/>
              <w:jc w:val="both"/>
              <w:rPr>
                <w:rFonts w:ascii="Footlight MT Light" w:hAnsi="Footlight MT Light"/>
                <w:bCs/>
                <w:i/>
                <w:iCs/>
                <w:sz w:val="24"/>
                <w:szCs w:val="24"/>
              </w:rPr>
            </w:pPr>
          </w:p>
        </w:tc>
      </w:tr>
    </w:tbl>
    <w:p w14:paraId="086BCE07" w14:textId="77777777" w:rsidR="00F9221C" w:rsidRPr="006C63AB" w:rsidRDefault="00F9221C" w:rsidP="00F9221C">
      <w:pPr>
        <w:pStyle w:val="Paragraphedeliste"/>
      </w:pPr>
    </w:p>
    <w:p w14:paraId="2ACB9379" w14:textId="77777777" w:rsidR="00F9221C" w:rsidRPr="001E118E" w:rsidRDefault="00F9221C" w:rsidP="00F9221C">
      <w:pPr>
        <w:suppressAutoHyphens/>
        <w:jc w:val="both"/>
        <w:rPr>
          <w:rFonts w:ascii="Footlight MT Light" w:hAnsi="Footlight MT Light"/>
          <w:b/>
          <w:sz w:val="24"/>
          <w:szCs w:val="24"/>
        </w:rPr>
      </w:pPr>
      <w:r w:rsidRPr="001E118E">
        <w:rPr>
          <w:rFonts w:ascii="Footlight MT Light" w:hAnsi="Footlight MT Light"/>
          <w:b/>
          <w:sz w:val="24"/>
          <w:szCs w:val="24"/>
        </w:rPr>
        <w:t>NB : le</w:t>
      </w:r>
      <w:r>
        <w:rPr>
          <w:rFonts w:ascii="Footlight MT Light" w:hAnsi="Footlight MT Light"/>
          <w:b/>
          <w:sz w:val="24"/>
          <w:szCs w:val="24"/>
        </w:rPr>
        <w:t>s prix du marché sont</w:t>
      </w:r>
      <w:r w:rsidRPr="001E118E">
        <w:rPr>
          <w:rFonts w:ascii="Footlight MT Light" w:hAnsi="Footlight MT Light"/>
          <w:b/>
          <w:sz w:val="24"/>
          <w:szCs w:val="24"/>
        </w:rPr>
        <w:t xml:space="preserve"> en TTC.</w:t>
      </w:r>
    </w:p>
    <w:p w14:paraId="5EE553E2" w14:textId="77777777" w:rsidR="00F9221C" w:rsidRPr="001E118E" w:rsidRDefault="00F9221C" w:rsidP="00F9221C">
      <w:pPr>
        <w:tabs>
          <w:tab w:val="right" w:pos="4140"/>
          <w:tab w:val="left" w:pos="4500"/>
          <w:tab w:val="right" w:pos="9000"/>
        </w:tabs>
        <w:jc w:val="both"/>
        <w:rPr>
          <w:rFonts w:ascii="Footlight MT Light" w:hAnsi="Footlight MT Light"/>
          <w:bCs/>
          <w:sz w:val="24"/>
          <w:szCs w:val="24"/>
        </w:rPr>
      </w:pPr>
      <w:r w:rsidRPr="001E118E">
        <w:rPr>
          <w:rFonts w:ascii="Footlight MT Light" w:hAnsi="Footlight MT Light"/>
          <w:sz w:val="24"/>
          <w:szCs w:val="24"/>
        </w:rPr>
        <w:t>Nom du Soumissionnaire</w:t>
      </w:r>
      <w:r w:rsidRPr="001E118E">
        <w:rPr>
          <w:rFonts w:ascii="Footlight MT Light" w:hAnsi="Footlight MT Light"/>
          <w:bCs/>
          <w:i/>
          <w:iCs/>
          <w:sz w:val="24"/>
          <w:szCs w:val="24"/>
        </w:rPr>
        <w:t xml:space="preserve"> [Insérer le nom du </w:t>
      </w:r>
      <w:r w:rsidRPr="001E118E">
        <w:rPr>
          <w:rFonts w:ascii="Footlight MT Light" w:hAnsi="Footlight MT Light"/>
          <w:i/>
          <w:sz w:val="24"/>
          <w:szCs w:val="24"/>
        </w:rPr>
        <w:t>Soumissionnaire</w:t>
      </w:r>
      <w:r w:rsidRPr="001E118E">
        <w:rPr>
          <w:rFonts w:ascii="Footlight MT Light" w:hAnsi="Footlight MT Light"/>
          <w:bCs/>
          <w:i/>
          <w:iCs/>
          <w:sz w:val="24"/>
          <w:szCs w:val="24"/>
        </w:rPr>
        <w:t>]</w:t>
      </w:r>
      <w:r w:rsidRPr="001E118E">
        <w:rPr>
          <w:rFonts w:ascii="Footlight MT Light" w:hAnsi="Footlight MT Light"/>
          <w:sz w:val="24"/>
          <w:szCs w:val="24"/>
        </w:rPr>
        <w:t xml:space="preserve"> Signature </w:t>
      </w:r>
      <w:r w:rsidRPr="001E118E">
        <w:rPr>
          <w:rFonts w:ascii="Footlight MT Light" w:hAnsi="Footlight MT Light"/>
          <w:bCs/>
          <w:i/>
          <w:iCs/>
          <w:sz w:val="24"/>
          <w:szCs w:val="24"/>
        </w:rPr>
        <w:t>[Insérer signature]</w:t>
      </w:r>
      <w:r w:rsidRPr="001E118E">
        <w:rPr>
          <w:rFonts w:ascii="Footlight MT Light" w:hAnsi="Footlight MT Light"/>
          <w:bCs/>
          <w:sz w:val="24"/>
          <w:szCs w:val="24"/>
        </w:rPr>
        <w:t xml:space="preserve">, </w:t>
      </w:r>
    </w:p>
    <w:p w14:paraId="1ECFF785" w14:textId="77777777" w:rsidR="00F9221C" w:rsidRPr="001E118E" w:rsidRDefault="00F9221C" w:rsidP="00F9221C">
      <w:pPr>
        <w:tabs>
          <w:tab w:val="right" w:pos="4140"/>
          <w:tab w:val="left" w:pos="4500"/>
          <w:tab w:val="right" w:pos="9000"/>
        </w:tabs>
        <w:jc w:val="both"/>
        <w:rPr>
          <w:rFonts w:ascii="Footlight MT Light" w:hAnsi="Footlight MT Light"/>
          <w:bCs/>
          <w:sz w:val="24"/>
          <w:szCs w:val="24"/>
        </w:rPr>
      </w:pPr>
    </w:p>
    <w:p w14:paraId="2B576ACE" w14:textId="77777777" w:rsidR="00F9221C" w:rsidRPr="001E118E" w:rsidRDefault="00F9221C" w:rsidP="00F9221C">
      <w:pPr>
        <w:tabs>
          <w:tab w:val="right" w:pos="4140"/>
          <w:tab w:val="left" w:pos="4500"/>
          <w:tab w:val="right" w:pos="9000"/>
        </w:tabs>
        <w:jc w:val="both"/>
        <w:rPr>
          <w:rFonts w:ascii="Footlight MT Light" w:hAnsi="Footlight MT Light"/>
          <w:b/>
          <w:sz w:val="24"/>
          <w:szCs w:val="24"/>
        </w:rPr>
      </w:pPr>
      <w:r w:rsidRPr="001E118E">
        <w:rPr>
          <w:rFonts w:ascii="Footlight MT Light" w:hAnsi="Footlight MT Light"/>
          <w:bCs/>
          <w:sz w:val="24"/>
          <w:szCs w:val="24"/>
        </w:rPr>
        <w:t xml:space="preserve">Date </w:t>
      </w:r>
      <w:r w:rsidRPr="001E118E">
        <w:rPr>
          <w:rFonts w:ascii="Footlight MT Light" w:hAnsi="Footlight MT Light"/>
          <w:bCs/>
          <w:i/>
          <w:iCs/>
          <w:sz w:val="24"/>
          <w:szCs w:val="24"/>
        </w:rPr>
        <w:t>[Insérer la date]</w:t>
      </w:r>
    </w:p>
    <w:p w14:paraId="53A9313C" w14:textId="77777777" w:rsidR="00F9221C" w:rsidRDefault="00F9221C" w:rsidP="00F9221C">
      <w:pPr>
        <w:spacing w:after="200" w:line="240" w:lineRule="auto"/>
        <w:jc w:val="both"/>
        <w:rPr>
          <w:rFonts w:ascii="Times New Roman" w:eastAsia="Times New Roman" w:hAnsi="Times New Roman" w:cs="Times New Roman"/>
          <w:i/>
          <w:sz w:val="24"/>
          <w:szCs w:val="24"/>
          <w:lang w:eastAsia="fr-FR"/>
        </w:rPr>
      </w:pPr>
    </w:p>
    <w:p w14:paraId="0633E713" w14:textId="77777777" w:rsidR="00F9221C" w:rsidRDefault="00F9221C" w:rsidP="00C01864">
      <w:pPr>
        <w:spacing w:after="200" w:line="240" w:lineRule="auto"/>
        <w:jc w:val="both"/>
        <w:rPr>
          <w:rFonts w:ascii="Times New Roman" w:eastAsia="Times New Roman" w:hAnsi="Times New Roman" w:cs="Times New Roman"/>
          <w:i/>
          <w:sz w:val="24"/>
          <w:szCs w:val="24"/>
          <w:lang w:eastAsia="fr-FR"/>
        </w:rPr>
      </w:pPr>
    </w:p>
    <w:p w14:paraId="1CD2A0D1" w14:textId="77777777" w:rsidR="00F9221C" w:rsidRDefault="00F9221C" w:rsidP="00C01864">
      <w:pPr>
        <w:spacing w:after="200" w:line="240" w:lineRule="auto"/>
        <w:jc w:val="both"/>
        <w:rPr>
          <w:rFonts w:ascii="Times New Roman" w:eastAsia="Times New Roman" w:hAnsi="Times New Roman" w:cs="Times New Roman"/>
          <w:i/>
          <w:sz w:val="24"/>
          <w:szCs w:val="24"/>
          <w:lang w:eastAsia="fr-FR"/>
        </w:rPr>
      </w:pPr>
    </w:p>
    <w:p w14:paraId="5770397B" w14:textId="77777777" w:rsidR="00F9221C" w:rsidRDefault="00F9221C" w:rsidP="00C01864">
      <w:pPr>
        <w:spacing w:after="200" w:line="240" w:lineRule="auto"/>
        <w:jc w:val="both"/>
        <w:rPr>
          <w:rFonts w:ascii="Times New Roman" w:eastAsia="Times New Roman" w:hAnsi="Times New Roman" w:cs="Times New Roman"/>
          <w:i/>
          <w:sz w:val="24"/>
          <w:szCs w:val="24"/>
          <w:lang w:eastAsia="fr-FR"/>
        </w:rPr>
      </w:pPr>
    </w:p>
    <w:p w14:paraId="075A0F6F" w14:textId="77777777" w:rsidR="00F9221C" w:rsidRDefault="00F9221C" w:rsidP="00C01864">
      <w:pPr>
        <w:spacing w:after="200" w:line="240" w:lineRule="auto"/>
        <w:jc w:val="both"/>
        <w:rPr>
          <w:rFonts w:ascii="Times New Roman" w:eastAsia="Times New Roman" w:hAnsi="Times New Roman" w:cs="Times New Roman"/>
          <w:i/>
          <w:sz w:val="24"/>
          <w:szCs w:val="24"/>
          <w:lang w:eastAsia="fr-FR"/>
        </w:rPr>
      </w:pPr>
    </w:p>
    <w:p w14:paraId="250ED072" w14:textId="77777777" w:rsidR="00F9221C" w:rsidRDefault="00F9221C" w:rsidP="00C01864">
      <w:pPr>
        <w:spacing w:after="200" w:line="240" w:lineRule="auto"/>
        <w:jc w:val="both"/>
        <w:rPr>
          <w:rFonts w:ascii="Times New Roman" w:eastAsia="Times New Roman" w:hAnsi="Times New Roman" w:cs="Times New Roman"/>
          <w:i/>
          <w:sz w:val="24"/>
          <w:szCs w:val="24"/>
          <w:lang w:eastAsia="fr-FR"/>
        </w:rPr>
      </w:pPr>
    </w:p>
    <w:p w14:paraId="445F64F4" w14:textId="77777777" w:rsidR="00F9221C" w:rsidRDefault="00F9221C" w:rsidP="00C01864">
      <w:pPr>
        <w:spacing w:after="200" w:line="240" w:lineRule="auto"/>
        <w:jc w:val="both"/>
        <w:rPr>
          <w:rFonts w:ascii="Times New Roman" w:eastAsia="Times New Roman" w:hAnsi="Times New Roman" w:cs="Times New Roman"/>
          <w:i/>
          <w:sz w:val="24"/>
          <w:szCs w:val="24"/>
          <w:lang w:eastAsia="fr-FR"/>
        </w:rPr>
      </w:pPr>
    </w:p>
    <w:p w14:paraId="1AB0BFAE" w14:textId="77777777" w:rsidR="00F9221C" w:rsidRDefault="00F9221C" w:rsidP="00C01864">
      <w:pPr>
        <w:spacing w:after="200" w:line="240" w:lineRule="auto"/>
        <w:jc w:val="both"/>
        <w:rPr>
          <w:rFonts w:ascii="Times New Roman" w:eastAsia="Times New Roman" w:hAnsi="Times New Roman" w:cs="Times New Roman"/>
          <w:i/>
          <w:sz w:val="24"/>
          <w:szCs w:val="24"/>
          <w:lang w:eastAsia="fr-FR"/>
        </w:rPr>
      </w:pPr>
    </w:p>
    <w:p w14:paraId="09B6444A" w14:textId="77777777" w:rsidR="00F9221C" w:rsidRDefault="00F9221C" w:rsidP="00C01864">
      <w:pPr>
        <w:spacing w:after="200" w:line="240" w:lineRule="auto"/>
        <w:jc w:val="both"/>
        <w:rPr>
          <w:rFonts w:ascii="Times New Roman" w:eastAsia="Times New Roman" w:hAnsi="Times New Roman" w:cs="Times New Roman"/>
          <w:i/>
          <w:sz w:val="24"/>
          <w:szCs w:val="24"/>
          <w:lang w:eastAsia="fr-FR"/>
        </w:rPr>
      </w:pPr>
    </w:p>
    <w:p w14:paraId="17DCCF62" w14:textId="77777777" w:rsidR="00F9221C" w:rsidRPr="00FD3043" w:rsidRDefault="00F9221C" w:rsidP="00F9221C">
      <w:pPr>
        <w:pStyle w:val="Titre3"/>
        <w:jc w:val="center"/>
        <w:rPr>
          <w:rFonts w:ascii="Footlight MT Light" w:eastAsia="Times New Roman" w:hAnsi="Footlight MT Light" w:cs="Times New Roman"/>
          <w:b/>
          <w:color w:val="000000" w:themeColor="text1"/>
          <w:sz w:val="36"/>
          <w:szCs w:val="36"/>
          <w:lang w:eastAsia="fr-FR"/>
        </w:rPr>
      </w:pPr>
      <w:r w:rsidRPr="00FD3043">
        <w:rPr>
          <w:rFonts w:ascii="Footlight MT Light" w:eastAsia="Times New Roman" w:hAnsi="Footlight MT Light" w:cs="Times New Roman"/>
          <w:b/>
          <w:color w:val="000000" w:themeColor="text1"/>
          <w:sz w:val="36"/>
          <w:szCs w:val="36"/>
          <w:lang w:eastAsia="fr-FR"/>
        </w:rPr>
        <w:lastRenderedPageBreak/>
        <w:t>Bordereau des prix et calendrier de livraison pour les fournitures</w:t>
      </w:r>
    </w:p>
    <w:p w14:paraId="0D0C94BB" w14:textId="77777777" w:rsidR="00F9221C" w:rsidRPr="00D41069" w:rsidRDefault="00F9221C" w:rsidP="00F9221C">
      <w:pPr>
        <w:rPr>
          <w:lang w:eastAsia="fr-FR"/>
        </w:rPr>
      </w:pPr>
    </w:p>
    <w:p w14:paraId="36B29144" w14:textId="77777777" w:rsidR="00F9221C" w:rsidRPr="00FD3043" w:rsidRDefault="00F9221C" w:rsidP="00F9221C">
      <w:pPr>
        <w:spacing w:after="200" w:line="240" w:lineRule="auto"/>
        <w:jc w:val="both"/>
        <w:rPr>
          <w:rFonts w:ascii="Times New Roman" w:eastAsia="Times New Roman" w:hAnsi="Times New Roman" w:cs="Times New Roman"/>
          <w:sz w:val="24"/>
          <w:szCs w:val="24"/>
          <w:lang w:eastAsia="fr-FR"/>
        </w:rPr>
      </w:pPr>
      <w:r w:rsidRPr="00FD3043">
        <w:rPr>
          <w:rFonts w:ascii="Times New Roman" w:eastAsia="Times New Roman" w:hAnsi="Times New Roman" w:cs="Times New Roman"/>
          <w:sz w:val="24"/>
          <w:szCs w:val="24"/>
          <w:lang w:eastAsia="fr-FR"/>
        </w:rPr>
        <w:t xml:space="preserve">Date : </w:t>
      </w:r>
      <w:r w:rsidRPr="00FD3043">
        <w:rPr>
          <w:rFonts w:ascii="Times New Roman" w:eastAsia="Times New Roman" w:hAnsi="Times New Roman" w:cs="Times New Roman"/>
          <w:i/>
          <w:sz w:val="24"/>
          <w:szCs w:val="24"/>
          <w:lang w:eastAsia="fr-FR"/>
        </w:rPr>
        <w:t>[Insérer la date (jour, mois, année) de remise de l’offre]</w:t>
      </w:r>
    </w:p>
    <w:p w14:paraId="7B7BB48B" w14:textId="77777777" w:rsidR="00F9221C" w:rsidRPr="00FD3043" w:rsidRDefault="00F9221C" w:rsidP="00F9221C">
      <w:pPr>
        <w:spacing w:after="200" w:line="240" w:lineRule="auto"/>
        <w:jc w:val="both"/>
        <w:rPr>
          <w:rFonts w:ascii="Times New Roman" w:eastAsia="Times New Roman" w:hAnsi="Times New Roman" w:cs="Times New Roman"/>
          <w:sz w:val="24"/>
          <w:szCs w:val="24"/>
          <w:lang w:eastAsia="fr-FR"/>
        </w:rPr>
      </w:pPr>
      <w:r w:rsidRPr="00FD3043">
        <w:rPr>
          <w:rFonts w:ascii="Times New Roman" w:eastAsia="Times New Roman" w:hAnsi="Times New Roman" w:cs="Times New Roman"/>
          <w:sz w:val="24"/>
          <w:szCs w:val="24"/>
          <w:lang w:eastAsia="fr-FR"/>
        </w:rPr>
        <w:t>AAO No.: [Insérer les références de l’Appel d’Offres]</w:t>
      </w:r>
    </w:p>
    <w:p w14:paraId="53CA2657" w14:textId="41FBD899" w:rsidR="00F9221C" w:rsidRPr="00820A36" w:rsidRDefault="00F9221C" w:rsidP="00F9221C">
      <w:pPr>
        <w:pStyle w:val="Paragraphedeliste"/>
        <w:numPr>
          <w:ilvl w:val="0"/>
          <w:numId w:val="98"/>
        </w:numPr>
        <w:suppressAutoHyphens/>
        <w:jc w:val="both"/>
        <w:rPr>
          <w:rFonts w:ascii="Times New Roman" w:eastAsia="Times New Roman" w:hAnsi="Times New Roman" w:cs="Times New Roman"/>
          <w:i/>
          <w:sz w:val="24"/>
          <w:szCs w:val="24"/>
          <w:lang w:eastAsia="fr-FR"/>
        </w:rPr>
      </w:pPr>
      <w:r w:rsidRPr="001E118E">
        <w:rPr>
          <w:rFonts w:ascii="Footlight MT Light" w:hAnsi="Footlight MT Light"/>
          <w:b/>
          <w:sz w:val="26"/>
          <w:szCs w:val="26"/>
          <w:u w:val="single"/>
        </w:rPr>
        <w:t xml:space="preserve">Lot </w:t>
      </w:r>
      <w:r>
        <w:rPr>
          <w:rFonts w:ascii="Footlight MT Light" w:hAnsi="Footlight MT Light"/>
          <w:b/>
          <w:sz w:val="26"/>
          <w:szCs w:val="26"/>
          <w:u w:val="single"/>
        </w:rPr>
        <w:t>3</w:t>
      </w:r>
      <w:r w:rsidR="00683677" w:rsidRPr="00683677">
        <w:rPr>
          <w:rFonts w:ascii="Footlight MT Light" w:hAnsi="Footlight MT Light"/>
          <w:b/>
          <w:sz w:val="26"/>
          <w:szCs w:val="26"/>
        </w:rPr>
        <w:t xml:space="preserve"> : </w:t>
      </w:r>
      <w:r w:rsidR="00683677" w:rsidRPr="00683677">
        <w:rPr>
          <w:rFonts w:ascii="Footlight MT Light" w:hAnsi="Footlight MT Light"/>
          <w:sz w:val="26"/>
          <w:szCs w:val="26"/>
        </w:rPr>
        <w:t xml:space="preserve">Fourniture </w:t>
      </w:r>
      <w:r w:rsidR="00820A36" w:rsidRPr="00683677">
        <w:rPr>
          <w:rFonts w:ascii="Footlight MT Light" w:hAnsi="Footlight MT Light"/>
          <w:sz w:val="26"/>
          <w:szCs w:val="26"/>
        </w:rPr>
        <w:t xml:space="preserve">de dix </w:t>
      </w:r>
      <w:r w:rsidRPr="00683677">
        <w:rPr>
          <w:rFonts w:ascii="Footlight MT Light" w:hAnsi="Footlight MT Light"/>
          <w:sz w:val="26"/>
          <w:szCs w:val="26"/>
        </w:rPr>
        <w:t>(</w:t>
      </w:r>
      <w:r w:rsidR="00820A36" w:rsidRPr="00683677">
        <w:rPr>
          <w:rFonts w:ascii="Footlight MT Light" w:hAnsi="Footlight MT Light"/>
          <w:sz w:val="26"/>
          <w:szCs w:val="26"/>
        </w:rPr>
        <w:t>10</w:t>
      </w:r>
      <w:r w:rsidRPr="00683677">
        <w:rPr>
          <w:rFonts w:ascii="Footlight MT Light" w:hAnsi="Footlight MT Light"/>
          <w:sz w:val="26"/>
          <w:szCs w:val="26"/>
        </w:rPr>
        <w:t xml:space="preserve">) </w:t>
      </w:r>
      <w:r w:rsidR="00820A36" w:rsidRPr="00683677">
        <w:rPr>
          <w:rFonts w:ascii="Footlight MT Light" w:hAnsi="Footlight MT Light"/>
          <w:sz w:val="26"/>
          <w:szCs w:val="26"/>
        </w:rPr>
        <w:t xml:space="preserve">motos </w:t>
      </w:r>
      <w:r w:rsidRPr="00683677">
        <w:rPr>
          <w:rFonts w:ascii="Footlight MT Light" w:hAnsi="Footlight MT Light"/>
          <w:sz w:val="26"/>
          <w:szCs w:val="26"/>
        </w:rPr>
        <w:t xml:space="preserve">ambulances médicalisées au Ministère de la Santé et </w:t>
      </w:r>
      <w:r w:rsidR="003D10FF">
        <w:rPr>
          <w:rFonts w:ascii="Footlight MT Light" w:hAnsi="Footlight MT Light"/>
          <w:sz w:val="26"/>
          <w:szCs w:val="26"/>
        </w:rPr>
        <w:t>du Développement Social</w:t>
      </w:r>
      <w:r w:rsidRPr="00820A36">
        <w:rPr>
          <w:rFonts w:ascii="Times New Roman" w:eastAsia="Times New Roman" w:hAnsi="Times New Roman" w:cs="Times New Roman"/>
          <w:i/>
          <w:sz w:val="24"/>
          <w:szCs w:val="24"/>
          <w:lang w:eastAsia="fr-FR"/>
        </w:rPr>
        <w:t>.</w:t>
      </w:r>
    </w:p>
    <w:tbl>
      <w:tblPr>
        <w:tblW w:w="10774" w:type="dxa"/>
        <w:tblInd w:w="-637" w:type="dxa"/>
        <w:tblLayout w:type="fixed"/>
        <w:tblCellMar>
          <w:left w:w="72" w:type="dxa"/>
          <w:right w:w="72" w:type="dxa"/>
        </w:tblCellMar>
        <w:tblLook w:val="0000" w:firstRow="0" w:lastRow="0" w:firstColumn="0" w:lastColumn="0" w:noHBand="0" w:noVBand="0"/>
      </w:tblPr>
      <w:tblGrid>
        <w:gridCol w:w="851"/>
        <w:gridCol w:w="3260"/>
        <w:gridCol w:w="1276"/>
        <w:gridCol w:w="1701"/>
        <w:gridCol w:w="1559"/>
        <w:gridCol w:w="2127"/>
      </w:tblGrid>
      <w:tr w:rsidR="00F9221C" w:rsidRPr="009134C3" w14:paraId="45AF133D" w14:textId="77777777" w:rsidTr="00AC1C2B">
        <w:tc>
          <w:tcPr>
            <w:tcW w:w="851" w:type="dxa"/>
            <w:tcBorders>
              <w:top w:val="double" w:sz="6" w:space="0" w:color="auto"/>
              <w:left w:val="double" w:sz="6" w:space="0" w:color="auto"/>
              <w:bottom w:val="nil"/>
              <w:right w:val="nil"/>
            </w:tcBorders>
            <w:vAlign w:val="center"/>
          </w:tcPr>
          <w:p w14:paraId="0D2DBC8A" w14:textId="77777777" w:rsidR="00F9221C" w:rsidRPr="009134C3" w:rsidRDefault="00F9221C" w:rsidP="00AC1C2B">
            <w:pPr>
              <w:suppressAutoHyphens/>
              <w:jc w:val="center"/>
              <w:rPr>
                <w:rFonts w:ascii="Footlight MT Light" w:hAnsi="Footlight MT Light"/>
                <w:sz w:val="32"/>
                <w:szCs w:val="32"/>
              </w:rPr>
            </w:pPr>
            <w:r w:rsidRPr="009134C3">
              <w:rPr>
                <w:rFonts w:ascii="Footlight MT Light" w:hAnsi="Footlight MT Light"/>
                <w:sz w:val="32"/>
                <w:szCs w:val="32"/>
              </w:rPr>
              <w:t>1</w:t>
            </w:r>
          </w:p>
        </w:tc>
        <w:tc>
          <w:tcPr>
            <w:tcW w:w="3260" w:type="dxa"/>
            <w:tcBorders>
              <w:top w:val="double" w:sz="6" w:space="0" w:color="auto"/>
              <w:left w:val="single" w:sz="6" w:space="0" w:color="auto"/>
              <w:bottom w:val="nil"/>
              <w:right w:val="nil"/>
            </w:tcBorders>
            <w:vAlign w:val="center"/>
          </w:tcPr>
          <w:p w14:paraId="2EA6A0F2" w14:textId="77777777" w:rsidR="00F9221C" w:rsidRPr="009134C3" w:rsidRDefault="00F9221C" w:rsidP="00AC1C2B">
            <w:pPr>
              <w:suppressAutoHyphens/>
              <w:jc w:val="center"/>
              <w:rPr>
                <w:rFonts w:ascii="Footlight MT Light" w:hAnsi="Footlight MT Light"/>
                <w:sz w:val="32"/>
                <w:szCs w:val="32"/>
              </w:rPr>
            </w:pPr>
            <w:r w:rsidRPr="009134C3">
              <w:rPr>
                <w:rFonts w:ascii="Footlight MT Light" w:hAnsi="Footlight MT Light"/>
                <w:sz w:val="32"/>
                <w:szCs w:val="32"/>
              </w:rPr>
              <w:t>2</w:t>
            </w:r>
          </w:p>
        </w:tc>
        <w:tc>
          <w:tcPr>
            <w:tcW w:w="1276" w:type="dxa"/>
            <w:tcBorders>
              <w:top w:val="double" w:sz="6" w:space="0" w:color="auto"/>
              <w:left w:val="single" w:sz="6" w:space="0" w:color="auto"/>
              <w:bottom w:val="nil"/>
              <w:right w:val="nil"/>
            </w:tcBorders>
            <w:vAlign w:val="center"/>
          </w:tcPr>
          <w:p w14:paraId="49794133" w14:textId="77777777" w:rsidR="00F9221C" w:rsidRPr="009134C3" w:rsidRDefault="00F9221C" w:rsidP="00AC1C2B">
            <w:pPr>
              <w:suppressAutoHyphens/>
              <w:jc w:val="center"/>
              <w:rPr>
                <w:rFonts w:ascii="Footlight MT Light" w:hAnsi="Footlight MT Light"/>
                <w:sz w:val="32"/>
                <w:szCs w:val="32"/>
              </w:rPr>
            </w:pPr>
            <w:r w:rsidRPr="009134C3">
              <w:rPr>
                <w:rFonts w:ascii="Footlight MT Light" w:hAnsi="Footlight MT Light"/>
                <w:sz w:val="32"/>
                <w:szCs w:val="32"/>
              </w:rPr>
              <w:t>3</w:t>
            </w:r>
          </w:p>
        </w:tc>
        <w:tc>
          <w:tcPr>
            <w:tcW w:w="1701" w:type="dxa"/>
            <w:tcBorders>
              <w:top w:val="double" w:sz="6" w:space="0" w:color="auto"/>
              <w:left w:val="single" w:sz="6" w:space="0" w:color="auto"/>
              <w:bottom w:val="nil"/>
              <w:right w:val="nil"/>
            </w:tcBorders>
            <w:vAlign w:val="center"/>
          </w:tcPr>
          <w:p w14:paraId="4BC720D6" w14:textId="77777777" w:rsidR="00F9221C" w:rsidRPr="009134C3" w:rsidRDefault="00F9221C" w:rsidP="00AC1C2B">
            <w:pPr>
              <w:suppressAutoHyphens/>
              <w:jc w:val="center"/>
              <w:rPr>
                <w:rFonts w:ascii="Footlight MT Light" w:hAnsi="Footlight MT Light"/>
                <w:sz w:val="32"/>
                <w:szCs w:val="32"/>
              </w:rPr>
            </w:pPr>
            <w:r w:rsidRPr="009134C3">
              <w:rPr>
                <w:rFonts w:ascii="Footlight MT Light" w:hAnsi="Footlight MT Light"/>
                <w:sz w:val="32"/>
                <w:szCs w:val="32"/>
              </w:rPr>
              <w:t>4</w:t>
            </w:r>
          </w:p>
        </w:tc>
        <w:tc>
          <w:tcPr>
            <w:tcW w:w="1559" w:type="dxa"/>
            <w:tcBorders>
              <w:top w:val="double" w:sz="6" w:space="0" w:color="auto"/>
              <w:left w:val="single" w:sz="6" w:space="0" w:color="auto"/>
              <w:bottom w:val="nil"/>
              <w:right w:val="nil"/>
            </w:tcBorders>
            <w:vAlign w:val="center"/>
          </w:tcPr>
          <w:p w14:paraId="31438D61" w14:textId="77777777" w:rsidR="00F9221C" w:rsidRPr="009134C3" w:rsidRDefault="00F9221C" w:rsidP="00AC1C2B">
            <w:pPr>
              <w:suppressAutoHyphens/>
              <w:jc w:val="center"/>
              <w:rPr>
                <w:rFonts w:ascii="Footlight MT Light" w:hAnsi="Footlight MT Light"/>
                <w:sz w:val="32"/>
                <w:szCs w:val="32"/>
              </w:rPr>
            </w:pPr>
            <w:r w:rsidRPr="009134C3">
              <w:rPr>
                <w:rFonts w:ascii="Footlight MT Light" w:hAnsi="Footlight MT Light"/>
                <w:sz w:val="32"/>
                <w:szCs w:val="32"/>
              </w:rPr>
              <w:t>5</w:t>
            </w:r>
          </w:p>
        </w:tc>
        <w:tc>
          <w:tcPr>
            <w:tcW w:w="2127" w:type="dxa"/>
            <w:tcBorders>
              <w:top w:val="double" w:sz="6" w:space="0" w:color="auto"/>
              <w:left w:val="single" w:sz="6" w:space="0" w:color="auto"/>
              <w:bottom w:val="nil"/>
              <w:right w:val="double" w:sz="6" w:space="0" w:color="auto"/>
            </w:tcBorders>
            <w:vAlign w:val="center"/>
          </w:tcPr>
          <w:p w14:paraId="0793A1B3" w14:textId="77777777" w:rsidR="00F9221C" w:rsidRPr="009134C3" w:rsidRDefault="00F9221C" w:rsidP="00AC1C2B">
            <w:pPr>
              <w:suppressAutoHyphens/>
              <w:jc w:val="center"/>
              <w:rPr>
                <w:rFonts w:ascii="Footlight MT Light" w:hAnsi="Footlight MT Light"/>
                <w:sz w:val="32"/>
                <w:szCs w:val="32"/>
              </w:rPr>
            </w:pPr>
            <w:r w:rsidRPr="009134C3">
              <w:rPr>
                <w:rFonts w:ascii="Footlight MT Light" w:hAnsi="Footlight MT Light"/>
                <w:sz w:val="32"/>
                <w:szCs w:val="32"/>
              </w:rPr>
              <w:t>6</w:t>
            </w:r>
          </w:p>
        </w:tc>
      </w:tr>
      <w:tr w:rsidR="00F9221C" w:rsidRPr="009134C3" w14:paraId="08C2813E" w14:textId="77777777" w:rsidTr="00AC1C2B">
        <w:tc>
          <w:tcPr>
            <w:tcW w:w="851" w:type="dxa"/>
            <w:tcBorders>
              <w:top w:val="double" w:sz="6" w:space="0" w:color="auto"/>
              <w:left w:val="double" w:sz="6" w:space="0" w:color="auto"/>
              <w:bottom w:val="nil"/>
              <w:right w:val="nil"/>
            </w:tcBorders>
            <w:vAlign w:val="center"/>
          </w:tcPr>
          <w:p w14:paraId="6881E260" w14:textId="77777777" w:rsidR="00F9221C" w:rsidRPr="009134C3" w:rsidRDefault="00F9221C" w:rsidP="00AC1C2B">
            <w:pPr>
              <w:suppressAutoHyphens/>
              <w:jc w:val="center"/>
              <w:rPr>
                <w:rFonts w:ascii="Footlight MT Light" w:hAnsi="Footlight MT Light"/>
                <w:b/>
                <w:sz w:val="24"/>
                <w:szCs w:val="24"/>
              </w:rPr>
            </w:pPr>
            <w:r w:rsidRPr="009134C3">
              <w:rPr>
                <w:rFonts w:ascii="Footlight MT Light" w:hAnsi="Footlight MT Light"/>
                <w:b/>
                <w:sz w:val="24"/>
                <w:szCs w:val="24"/>
              </w:rPr>
              <w:t>Article (s)</w:t>
            </w:r>
          </w:p>
        </w:tc>
        <w:tc>
          <w:tcPr>
            <w:tcW w:w="3260" w:type="dxa"/>
            <w:tcBorders>
              <w:top w:val="double" w:sz="6" w:space="0" w:color="auto"/>
              <w:left w:val="single" w:sz="6" w:space="0" w:color="auto"/>
              <w:bottom w:val="nil"/>
              <w:right w:val="nil"/>
            </w:tcBorders>
            <w:vAlign w:val="center"/>
          </w:tcPr>
          <w:p w14:paraId="59D66732" w14:textId="77777777" w:rsidR="00F9221C" w:rsidRPr="009134C3" w:rsidRDefault="00F9221C" w:rsidP="00AC1C2B">
            <w:pPr>
              <w:suppressAutoHyphens/>
              <w:jc w:val="center"/>
              <w:rPr>
                <w:rFonts w:ascii="Footlight MT Light" w:hAnsi="Footlight MT Light"/>
                <w:b/>
                <w:sz w:val="24"/>
                <w:szCs w:val="24"/>
              </w:rPr>
            </w:pPr>
            <w:r w:rsidRPr="009134C3">
              <w:rPr>
                <w:rFonts w:ascii="Footlight MT Light" w:hAnsi="Footlight MT Light"/>
                <w:b/>
                <w:sz w:val="24"/>
                <w:szCs w:val="24"/>
              </w:rPr>
              <w:t>Description</w:t>
            </w:r>
          </w:p>
          <w:p w14:paraId="1141DFB4" w14:textId="77777777" w:rsidR="00F9221C" w:rsidRPr="009134C3" w:rsidRDefault="00F9221C" w:rsidP="00AC1C2B">
            <w:pPr>
              <w:suppressAutoHyphens/>
              <w:jc w:val="center"/>
              <w:rPr>
                <w:rFonts w:ascii="Footlight MT Light" w:hAnsi="Footlight MT Light"/>
                <w:b/>
                <w:sz w:val="24"/>
                <w:szCs w:val="24"/>
              </w:rPr>
            </w:pPr>
            <w:r w:rsidRPr="009134C3">
              <w:rPr>
                <w:rFonts w:ascii="Footlight MT Light" w:hAnsi="Footlight MT Light"/>
                <w:b/>
                <w:sz w:val="24"/>
                <w:szCs w:val="24"/>
              </w:rPr>
              <w:t>(Désignation)</w:t>
            </w:r>
          </w:p>
        </w:tc>
        <w:tc>
          <w:tcPr>
            <w:tcW w:w="1276" w:type="dxa"/>
            <w:tcBorders>
              <w:top w:val="double" w:sz="6" w:space="0" w:color="auto"/>
              <w:left w:val="single" w:sz="6" w:space="0" w:color="auto"/>
              <w:bottom w:val="nil"/>
              <w:right w:val="nil"/>
            </w:tcBorders>
            <w:vAlign w:val="center"/>
          </w:tcPr>
          <w:p w14:paraId="272FBD81" w14:textId="77777777" w:rsidR="00F9221C" w:rsidRPr="009134C3" w:rsidRDefault="00F9221C" w:rsidP="00AC1C2B">
            <w:pPr>
              <w:suppressAutoHyphens/>
              <w:jc w:val="center"/>
              <w:rPr>
                <w:rFonts w:ascii="Footlight MT Light" w:hAnsi="Footlight MT Light"/>
                <w:b/>
                <w:sz w:val="24"/>
                <w:szCs w:val="24"/>
              </w:rPr>
            </w:pPr>
            <w:r w:rsidRPr="009134C3">
              <w:rPr>
                <w:rFonts w:ascii="Footlight MT Light" w:hAnsi="Footlight MT Light"/>
                <w:b/>
                <w:sz w:val="24"/>
                <w:szCs w:val="24"/>
              </w:rPr>
              <w:t>Date de livraison (délais)</w:t>
            </w:r>
          </w:p>
        </w:tc>
        <w:tc>
          <w:tcPr>
            <w:tcW w:w="1701" w:type="dxa"/>
            <w:tcBorders>
              <w:top w:val="double" w:sz="6" w:space="0" w:color="auto"/>
              <w:left w:val="single" w:sz="6" w:space="0" w:color="auto"/>
              <w:bottom w:val="nil"/>
              <w:right w:val="nil"/>
            </w:tcBorders>
            <w:vAlign w:val="center"/>
          </w:tcPr>
          <w:p w14:paraId="6D85D1C8" w14:textId="77777777" w:rsidR="00F9221C" w:rsidRPr="009134C3" w:rsidRDefault="00F9221C" w:rsidP="00AC1C2B">
            <w:pPr>
              <w:suppressAutoHyphens/>
              <w:jc w:val="center"/>
              <w:rPr>
                <w:rFonts w:ascii="Footlight MT Light" w:hAnsi="Footlight MT Light"/>
                <w:b/>
                <w:sz w:val="24"/>
                <w:szCs w:val="24"/>
              </w:rPr>
            </w:pPr>
            <w:r w:rsidRPr="009134C3">
              <w:rPr>
                <w:rFonts w:ascii="Footlight MT Light" w:hAnsi="Footlight MT Light"/>
                <w:b/>
                <w:sz w:val="24"/>
                <w:szCs w:val="24"/>
              </w:rPr>
              <w:t>Quantité</w:t>
            </w:r>
          </w:p>
          <w:p w14:paraId="41CDD048" w14:textId="77777777" w:rsidR="00F9221C" w:rsidRPr="009134C3" w:rsidRDefault="00F9221C" w:rsidP="00AC1C2B">
            <w:pPr>
              <w:suppressAutoHyphens/>
              <w:jc w:val="center"/>
              <w:rPr>
                <w:rFonts w:ascii="Footlight MT Light" w:hAnsi="Footlight MT Light"/>
                <w:b/>
                <w:sz w:val="24"/>
                <w:szCs w:val="24"/>
              </w:rPr>
            </w:pPr>
            <w:r w:rsidRPr="009134C3">
              <w:rPr>
                <w:rFonts w:ascii="Footlight MT Light" w:hAnsi="Footlight MT Light"/>
                <w:b/>
                <w:sz w:val="24"/>
                <w:szCs w:val="24"/>
              </w:rPr>
              <w:t>(Nombre d’unités)</w:t>
            </w:r>
          </w:p>
        </w:tc>
        <w:tc>
          <w:tcPr>
            <w:tcW w:w="1559" w:type="dxa"/>
            <w:tcBorders>
              <w:top w:val="double" w:sz="6" w:space="0" w:color="auto"/>
              <w:left w:val="single" w:sz="6" w:space="0" w:color="auto"/>
              <w:bottom w:val="nil"/>
              <w:right w:val="nil"/>
            </w:tcBorders>
            <w:vAlign w:val="center"/>
          </w:tcPr>
          <w:p w14:paraId="0FBC1FEB" w14:textId="77777777" w:rsidR="00F9221C" w:rsidRPr="009134C3" w:rsidRDefault="00F9221C" w:rsidP="00AC1C2B">
            <w:pPr>
              <w:suppressAutoHyphens/>
              <w:jc w:val="center"/>
              <w:rPr>
                <w:rFonts w:ascii="Footlight MT Light" w:hAnsi="Footlight MT Light"/>
                <w:b/>
                <w:sz w:val="24"/>
                <w:szCs w:val="24"/>
              </w:rPr>
            </w:pPr>
            <w:r w:rsidRPr="009134C3">
              <w:rPr>
                <w:rFonts w:ascii="Footlight MT Light" w:hAnsi="Footlight MT Light"/>
                <w:b/>
                <w:sz w:val="24"/>
                <w:szCs w:val="24"/>
              </w:rPr>
              <w:t>Prix unitaire</w:t>
            </w:r>
          </w:p>
        </w:tc>
        <w:tc>
          <w:tcPr>
            <w:tcW w:w="2127" w:type="dxa"/>
            <w:tcBorders>
              <w:top w:val="double" w:sz="6" w:space="0" w:color="auto"/>
              <w:left w:val="single" w:sz="6" w:space="0" w:color="auto"/>
              <w:bottom w:val="nil"/>
              <w:right w:val="double" w:sz="6" w:space="0" w:color="auto"/>
            </w:tcBorders>
            <w:vAlign w:val="center"/>
          </w:tcPr>
          <w:p w14:paraId="3F2131F8" w14:textId="77777777" w:rsidR="00F9221C" w:rsidRPr="009134C3" w:rsidRDefault="00F9221C" w:rsidP="00AC1C2B">
            <w:pPr>
              <w:suppressAutoHyphens/>
              <w:jc w:val="center"/>
              <w:rPr>
                <w:rFonts w:ascii="Footlight MT Light" w:hAnsi="Footlight MT Light"/>
                <w:b/>
                <w:sz w:val="24"/>
                <w:szCs w:val="24"/>
              </w:rPr>
            </w:pPr>
            <w:r w:rsidRPr="009134C3">
              <w:rPr>
                <w:rFonts w:ascii="Footlight MT Light" w:hAnsi="Footlight MT Light"/>
                <w:b/>
                <w:sz w:val="24"/>
                <w:szCs w:val="24"/>
              </w:rPr>
              <w:t>Prix total par article</w:t>
            </w:r>
          </w:p>
          <w:p w14:paraId="7786C863" w14:textId="77777777" w:rsidR="00F9221C" w:rsidRPr="009134C3" w:rsidRDefault="00F9221C" w:rsidP="00AC1C2B">
            <w:pPr>
              <w:suppressAutoHyphens/>
              <w:jc w:val="center"/>
              <w:rPr>
                <w:rFonts w:ascii="Footlight MT Light" w:hAnsi="Footlight MT Light"/>
                <w:b/>
                <w:sz w:val="24"/>
                <w:szCs w:val="24"/>
              </w:rPr>
            </w:pPr>
            <w:r w:rsidRPr="009134C3">
              <w:rPr>
                <w:rFonts w:ascii="Footlight MT Light" w:hAnsi="Footlight MT Light"/>
                <w:b/>
                <w:sz w:val="24"/>
                <w:szCs w:val="24"/>
              </w:rPr>
              <w:t>(colonne 4 X colonne5)</w:t>
            </w:r>
          </w:p>
        </w:tc>
      </w:tr>
      <w:tr w:rsidR="00F9221C" w:rsidRPr="009134C3" w14:paraId="066C17C0" w14:textId="77777777" w:rsidTr="00AC1C2B">
        <w:trPr>
          <w:trHeight w:val="973"/>
        </w:trPr>
        <w:tc>
          <w:tcPr>
            <w:tcW w:w="851" w:type="dxa"/>
            <w:tcBorders>
              <w:top w:val="double" w:sz="6" w:space="0" w:color="auto"/>
              <w:left w:val="double" w:sz="6" w:space="0" w:color="auto"/>
              <w:bottom w:val="double" w:sz="6" w:space="0" w:color="auto"/>
              <w:right w:val="nil"/>
            </w:tcBorders>
            <w:vAlign w:val="center"/>
          </w:tcPr>
          <w:p w14:paraId="28E4E3FE" w14:textId="77777777" w:rsidR="00F9221C" w:rsidRPr="001E118E" w:rsidRDefault="00F9221C" w:rsidP="00AC1C2B">
            <w:pPr>
              <w:jc w:val="center"/>
              <w:rPr>
                <w:rFonts w:ascii="Footlight MT Light" w:hAnsi="Footlight MT Light"/>
                <w:bCs/>
                <w:iCs/>
                <w:sz w:val="24"/>
                <w:szCs w:val="24"/>
              </w:rPr>
            </w:pPr>
            <w:r w:rsidRPr="001E118E">
              <w:rPr>
                <w:rFonts w:ascii="Footlight MT Light" w:hAnsi="Footlight MT Light"/>
                <w:bCs/>
                <w:iCs/>
                <w:sz w:val="24"/>
                <w:szCs w:val="24"/>
              </w:rPr>
              <w:t>01</w:t>
            </w:r>
          </w:p>
        </w:tc>
        <w:tc>
          <w:tcPr>
            <w:tcW w:w="3260" w:type="dxa"/>
            <w:tcBorders>
              <w:top w:val="double" w:sz="6" w:space="0" w:color="auto"/>
              <w:left w:val="single" w:sz="6" w:space="0" w:color="auto"/>
              <w:bottom w:val="double" w:sz="6" w:space="0" w:color="auto"/>
              <w:right w:val="nil"/>
            </w:tcBorders>
            <w:vAlign w:val="center"/>
          </w:tcPr>
          <w:p w14:paraId="700B5126" w14:textId="2ADDEF4A" w:rsidR="00F9221C" w:rsidRPr="00683677" w:rsidRDefault="00683677" w:rsidP="00AC1C2B">
            <w:pPr>
              <w:pStyle w:val="Sansinterligne"/>
              <w:rPr>
                <w:rFonts w:ascii="Footlight MT Light" w:hAnsi="Footlight MT Light"/>
                <w:sz w:val="26"/>
                <w:szCs w:val="26"/>
              </w:rPr>
            </w:pPr>
            <w:r w:rsidRPr="00683677">
              <w:rPr>
                <w:rFonts w:ascii="Footlight MT Light" w:hAnsi="Footlight MT Light"/>
                <w:sz w:val="26"/>
                <w:szCs w:val="26"/>
              </w:rPr>
              <w:t xml:space="preserve">Fourniture </w:t>
            </w:r>
            <w:r w:rsidR="00820A36" w:rsidRPr="00683677">
              <w:rPr>
                <w:rFonts w:ascii="Footlight MT Light" w:hAnsi="Footlight MT Light"/>
                <w:sz w:val="26"/>
                <w:szCs w:val="26"/>
              </w:rPr>
              <w:t xml:space="preserve">de dix (10) motos ambulances médicalisées au Ministère de la Santé et </w:t>
            </w:r>
            <w:r w:rsidR="003D10FF">
              <w:rPr>
                <w:rFonts w:ascii="Footlight MT Light" w:hAnsi="Footlight MT Light"/>
                <w:sz w:val="26"/>
                <w:szCs w:val="26"/>
              </w:rPr>
              <w:t>du Développement Social</w:t>
            </w:r>
          </w:p>
        </w:tc>
        <w:tc>
          <w:tcPr>
            <w:tcW w:w="1276" w:type="dxa"/>
            <w:tcBorders>
              <w:top w:val="double" w:sz="6" w:space="0" w:color="auto"/>
              <w:left w:val="single" w:sz="6" w:space="0" w:color="auto"/>
              <w:bottom w:val="double" w:sz="6" w:space="0" w:color="auto"/>
              <w:right w:val="nil"/>
            </w:tcBorders>
            <w:vAlign w:val="center"/>
          </w:tcPr>
          <w:p w14:paraId="7D3522C0" w14:textId="77777777" w:rsidR="00F9221C" w:rsidRPr="006B168E" w:rsidRDefault="00F9221C" w:rsidP="00AC1C2B">
            <w:pPr>
              <w:jc w:val="center"/>
              <w:rPr>
                <w:rFonts w:ascii="Footlight MT Light" w:hAnsi="Footlight MT Light"/>
                <w:bCs/>
                <w:iCs/>
                <w:sz w:val="32"/>
                <w:szCs w:val="32"/>
              </w:rPr>
            </w:pPr>
          </w:p>
        </w:tc>
        <w:tc>
          <w:tcPr>
            <w:tcW w:w="1701" w:type="dxa"/>
            <w:tcBorders>
              <w:top w:val="double" w:sz="6" w:space="0" w:color="auto"/>
              <w:left w:val="single" w:sz="6" w:space="0" w:color="auto"/>
              <w:bottom w:val="double" w:sz="6" w:space="0" w:color="auto"/>
              <w:right w:val="nil"/>
            </w:tcBorders>
            <w:vAlign w:val="center"/>
          </w:tcPr>
          <w:p w14:paraId="7A831B01" w14:textId="42D3AE35" w:rsidR="00F9221C" w:rsidRPr="006B168E" w:rsidRDefault="00F9221C" w:rsidP="00AC1C2B">
            <w:pPr>
              <w:pStyle w:val="Sansinterligne"/>
              <w:jc w:val="center"/>
              <w:rPr>
                <w:rFonts w:ascii="Footlight MT Light" w:hAnsi="Footlight MT Light"/>
                <w:b/>
              </w:rPr>
            </w:pPr>
            <w:r>
              <w:rPr>
                <w:rFonts w:ascii="Footlight MT Light" w:hAnsi="Footlight MT Light"/>
                <w:b/>
              </w:rPr>
              <w:t>10</w:t>
            </w:r>
          </w:p>
        </w:tc>
        <w:tc>
          <w:tcPr>
            <w:tcW w:w="1559" w:type="dxa"/>
            <w:tcBorders>
              <w:top w:val="double" w:sz="6" w:space="0" w:color="auto"/>
              <w:left w:val="single" w:sz="6" w:space="0" w:color="auto"/>
              <w:bottom w:val="double" w:sz="6" w:space="0" w:color="auto"/>
              <w:right w:val="nil"/>
            </w:tcBorders>
          </w:tcPr>
          <w:p w14:paraId="12AFEDED" w14:textId="77777777" w:rsidR="00F9221C" w:rsidRPr="009134C3" w:rsidRDefault="00F9221C" w:rsidP="00AC1C2B">
            <w:pPr>
              <w:rPr>
                <w:rFonts w:ascii="Footlight MT Light" w:hAnsi="Footlight MT Light"/>
                <w:bCs/>
                <w:i/>
                <w:iCs/>
                <w:sz w:val="32"/>
                <w:szCs w:val="32"/>
              </w:rPr>
            </w:pPr>
          </w:p>
        </w:tc>
        <w:tc>
          <w:tcPr>
            <w:tcW w:w="2127" w:type="dxa"/>
            <w:tcBorders>
              <w:top w:val="double" w:sz="6" w:space="0" w:color="auto"/>
              <w:left w:val="single" w:sz="6" w:space="0" w:color="auto"/>
              <w:bottom w:val="double" w:sz="6" w:space="0" w:color="auto"/>
              <w:right w:val="double" w:sz="6" w:space="0" w:color="auto"/>
            </w:tcBorders>
          </w:tcPr>
          <w:p w14:paraId="02475A9E" w14:textId="77777777" w:rsidR="00F9221C" w:rsidRPr="009134C3" w:rsidRDefault="00F9221C" w:rsidP="00AC1C2B">
            <w:pPr>
              <w:rPr>
                <w:rFonts w:ascii="Footlight MT Light" w:hAnsi="Footlight MT Light"/>
                <w:bCs/>
                <w:i/>
                <w:iCs/>
                <w:sz w:val="32"/>
                <w:szCs w:val="32"/>
              </w:rPr>
            </w:pPr>
          </w:p>
        </w:tc>
      </w:tr>
      <w:tr w:rsidR="00F9221C" w:rsidRPr="009134C3" w14:paraId="4D7B1384" w14:textId="77777777" w:rsidTr="00AC1C2B">
        <w:tc>
          <w:tcPr>
            <w:tcW w:w="8647" w:type="dxa"/>
            <w:gridSpan w:val="5"/>
            <w:tcBorders>
              <w:top w:val="double" w:sz="6" w:space="0" w:color="auto"/>
              <w:left w:val="single" w:sz="6" w:space="0" w:color="auto"/>
              <w:bottom w:val="double" w:sz="6" w:space="0" w:color="auto"/>
              <w:right w:val="double" w:sz="6" w:space="0" w:color="auto"/>
            </w:tcBorders>
            <w:vAlign w:val="center"/>
          </w:tcPr>
          <w:p w14:paraId="7BD7C4A4" w14:textId="77777777" w:rsidR="00F9221C" w:rsidRPr="006B168E" w:rsidRDefault="00F9221C" w:rsidP="00AC1C2B">
            <w:pPr>
              <w:pStyle w:val="Sansinterligne"/>
              <w:jc w:val="center"/>
              <w:rPr>
                <w:rFonts w:ascii="Footlight MT Light" w:hAnsi="Footlight MT Light"/>
                <w:b/>
              </w:rPr>
            </w:pPr>
            <w:r w:rsidRPr="006B168E">
              <w:rPr>
                <w:rFonts w:ascii="Footlight MT Light" w:hAnsi="Footlight MT Light"/>
                <w:b/>
              </w:rPr>
              <w:t>MONTANT HT</w:t>
            </w:r>
          </w:p>
        </w:tc>
        <w:tc>
          <w:tcPr>
            <w:tcW w:w="2127" w:type="dxa"/>
            <w:tcBorders>
              <w:top w:val="double" w:sz="6" w:space="0" w:color="auto"/>
              <w:left w:val="single" w:sz="6" w:space="0" w:color="auto"/>
              <w:bottom w:val="double" w:sz="6" w:space="0" w:color="auto"/>
              <w:right w:val="double" w:sz="6" w:space="0" w:color="auto"/>
            </w:tcBorders>
          </w:tcPr>
          <w:p w14:paraId="1F9FB8A3" w14:textId="77777777" w:rsidR="00F9221C" w:rsidRPr="009134C3" w:rsidRDefault="00F9221C" w:rsidP="00AC1C2B">
            <w:pPr>
              <w:suppressAutoHyphens/>
              <w:jc w:val="both"/>
              <w:rPr>
                <w:rFonts w:ascii="Footlight MT Light" w:hAnsi="Footlight MT Light"/>
                <w:sz w:val="24"/>
                <w:szCs w:val="24"/>
              </w:rPr>
            </w:pPr>
          </w:p>
        </w:tc>
      </w:tr>
      <w:tr w:rsidR="00F9221C" w:rsidRPr="009134C3" w14:paraId="4E7987A6" w14:textId="77777777" w:rsidTr="00AC1C2B">
        <w:tc>
          <w:tcPr>
            <w:tcW w:w="8647" w:type="dxa"/>
            <w:gridSpan w:val="5"/>
            <w:tcBorders>
              <w:top w:val="double" w:sz="6" w:space="0" w:color="auto"/>
              <w:left w:val="single" w:sz="6" w:space="0" w:color="auto"/>
              <w:bottom w:val="double" w:sz="6" w:space="0" w:color="auto"/>
              <w:right w:val="double" w:sz="6" w:space="0" w:color="auto"/>
            </w:tcBorders>
            <w:vAlign w:val="center"/>
          </w:tcPr>
          <w:p w14:paraId="05A881AE" w14:textId="77777777" w:rsidR="00F9221C" w:rsidRPr="006B168E" w:rsidRDefault="00F9221C" w:rsidP="00AC1C2B">
            <w:pPr>
              <w:pStyle w:val="Sansinterligne"/>
              <w:jc w:val="center"/>
              <w:rPr>
                <w:rFonts w:ascii="Footlight MT Light" w:hAnsi="Footlight MT Light"/>
                <w:b/>
              </w:rPr>
            </w:pPr>
            <w:r w:rsidRPr="006B168E">
              <w:rPr>
                <w:rFonts w:ascii="Footlight MT Light" w:hAnsi="Footlight MT Light"/>
                <w:b/>
              </w:rPr>
              <w:t>TVA 18%</w:t>
            </w:r>
          </w:p>
        </w:tc>
        <w:tc>
          <w:tcPr>
            <w:tcW w:w="2127" w:type="dxa"/>
            <w:tcBorders>
              <w:top w:val="double" w:sz="6" w:space="0" w:color="auto"/>
              <w:left w:val="single" w:sz="6" w:space="0" w:color="auto"/>
              <w:bottom w:val="double" w:sz="6" w:space="0" w:color="auto"/>
              <w:right w:val="double" w:sz="6" w:space="0" w:color="auto"/>
            </w:tcBorders>
          </w:tcPr>
          <w:p w14:paraId="2C8391B5" w14:textId="77777777" w:rsidR="00F9221C" w:rsidRPr="009134C3" w:rsidRDefault="00F9221C" w:rsidP="00AC1C2B">
            <w:pPr>
              <w:suppressAutoHyphens/>
              <w:jc w:val="both"/>
              <w:rPr>
                <w:rFonts w:ascii="Footlight MT Light" w:hAnsi="Footlight MT Light"/>
                <w:bCs/>
                <w:i/>
                <w:iCs/>
                <w:sz w:val="24"/>
                <w:szCs w:val="24"/>
              </w:rPr>
            </w:pPr>
          </w:p>
        </w:tc>
      </w:tr>
      <w:tr w:rsidR="00F9221C" w:rsidRPr="009134C3" w14:paraId="05DED8D5" w14:textId="77777777" w:rsidTr="00AC1C2B">
        <w:tc>
          <w:tcPr>
            <w:tcW w:w="8647" w:type="dxa"/>
            <w:gridSpan w:val="5"/>
            <w:tcBorders>
              <w:top w:val="double" w:sz="6" w:space="0" w:color="auto"/>
              <w:left w:val="single" w:sz="6" w:space="0" w:color="auto"/>
              <w:bottom w:val="double" w:sz="6" w:space="0" w:color="auto"/>
              <w:right w:val="double" w:sz="6" w:space="0" w:color="auto"/>
            </w:tcBorders>
            <w:vAlign w:val="center"/>
          </w:tcPr>
          <w:p w14:paraId="2755BC4E" w14:textId="77777777" w:rsidR="00F9221C" w:rsidRPr="006B168E" w:rsidRDefault="00F9221C" w:rsidP="00AC1C2B">
            <w:pPr>
              <w:pStyle w:val="Sansinterligne"/>
              <w:jc w:val="center"/>
              <w:rPr>
                <w:rFonts w:ascii="Footlight MT Light" w:hAnsi="Footlight MT Light"/>
                <w:b/>
              </w:rPr>
            </w:pPr>
            <w:r w:rsidRPr="006B168E">
              <w:rPr>
                <w:rFonts w:ascii="Footlight MT Light" w:hAnsi="Footlight MT Light"/>
                <w:b/>
              </w:rPr>
              <w:t>MONTANT TTC</w:t>
            </w:r>
          </w:p>
        </w:tc>
        <w:tc>
          <w:tcPr>
            <w:tcW w:w="2127" w:type="dxa"/>
            <w:tcBorders>
              <w:top w:val="double" w:sz="6" w:space="0" w:color="auto"/>
              <w:left w:val="single" w:sz="6" w:space="0" w:color="auto"/>
              <w:bottom w:val="double" w:sz="6" w:space="0" w:color="auto"/>
              <w:right w:val="double" w:sz="6" w:space="0" w:color="auto"/>
            </w:tcBorders>
          </w:tcPr>
          <w:p w14:paraId="1F25BD60" w14:textId="77777777" w:rsidR="00F9221C" w:rsidRPr="009134C3" w:rsidRDefault="00F9221C" w:rsidP="00AC1C2B">
            <w:pPr>
              <w:suppressAutoHyphens/>
              <w:jc w:val="both"/>
              <w:rPr>
                <w:rFonts w:ascii="Footlight MT Light" w:hAnsi="Footlight MT Light"/>
                <w:bCs/>
                <w:i/>
                <w:iCs/>
                <w:sz w:val="24"/>
                <w:szCs w:val="24"/>
              </w:rPr>
            </w:pPr>
          </w:p>
        </w:tc>
      </w:tr>
    </w:tbl>
    <w:p w14:paraId="51310565" w14:textId="77777777" w:rsidR="00F9221C" w:rsidRPr="006C63AB" w:rsidRDefault="00F9221C" w:rsidP="00F9221C">
      <w:pPr>
        <w:pStyle w:val="Paragraphedeliste"/>
      </w:pPr>
    </w:p>
    <w:p w14:paraId="60A8DF5D" w14:textId="77777777" w:rsidR="00F9221C" w:rsidRPr="001E118E" w:rsidRDefault="00F9221C" w:rsidP="00F9221C">
      <w:pPr>
        <w:suppressAutoHyphens/>
        <w:jc w:val="both"/>
        <w:rPr>
          <w:rFonts w:ascii="Footlight MT Light" w:hAnsi="Footlight MT Light"/>
          <w:b/>
          <w:sz w:val="24"/>
          <w:szCs w:val="24"/>
        </w:rPr>
      </w:pPr>
      <w:r w:rsidRPr="001E118E">
        <w:rPr>
          <w:rFonts w:ascii="Footlight MT Light" w:hAnsi="Footlight MT Light"/>
          <w:b/>
          <w:sz w:val="24"/>
          <w:szCs w:val="24"/>
        </w:rPr>
        <w:t>NB : le</w:t>
      </w:r>
      <w:r>
        <w:rPr>
          <w:rFonts w:ascii="Footlight MT Light" w:hAnsi="Footlight MT Light"/>
          <w:b/>
          <w:sz w:val="24"/>
          <w:szCs w:val="24"/>
        </w:rPr>
        <w:t>s prix du marché sont</w:t>
      </w:r>
      <w:r w:rsidRPr="001E118E">
        <w:rPr>
          <w:rFonts w:ascii="Footlight MT Light" w:hAnsi="Footlight MT Light"/>
          <w:b/>
          <w:sz w:val="24"/>
          <w:szCs w:val="24"/>
        </w:rPr>
        <w:t xml:space="preserve"> en TTC.</w:t>
      </w:r>
    </w:p>
    <w:p w14:paraId="498DCD4C" w14:textId="77777777" w:rsidR="00F9221C" w:rsidRPr="001E118E" w:rsidRDefault="00F9221C" w:rsidP="00F9221C">
      <w:pPr>
        <w:tabs>
          <w:tab w:val="right" w:pos="4140"/>
          <w:tab w:val="left" w:pos="4500"/>
          <w:tab w:val="right" w:pos="9000"/>
        </w:tabs>
        <w:jc w:val="both"/>
        <w:rPr>
          <w:rFonts w:ascii="Footlight MT Light" w:hAnsi="Footlight MT Light"/>
          <w:bCs/>
          <w:sz w:val="24"/>
          <w:szCs w:val="24"/>
        </w:rPr>
      </w:pPr>
      <w:r w:rsidRPr="001E118E">
        <w:rPr>
          <w:rFonts w:ascii="Footlight MT Light" w:hAnsi="Footlight MT Light"/>
          <w:sz w:val="24"/>
          <w:szCs w:val="24"/>
        </w:rPr>
        <w:t>Nom du Soumissionnaire</w:t>
      </w:r>
      <w:r w:rsidRPr="001E118E">
        <w:rPr>
          <w:rFonts w:ascii="Footlight MT Light" w:hAnsi="Footlight MT Light"/>
          <w:bCs/>
          <w:i/>
          <w:iCs/>
          <w:sz w:val="24"/>
          <w:szCs w:val="24"/>
        </w:rPr>
        <w:t xml:space="preserve"> [Insérer le nom du </w:t>
      </w:r>
      <w:r w:rsidRPr="001E118E">
        <w:rPr>
          <w:rFonts w:ascii="Footlight MT Light" w:hAnsi="Footlight MT Light"/>
          <w:i/>
          <w:sz w:val="24"/>
          <w:szCs w:val="24"/>
        </w:rPr>
        <w:t>Soumissionnaire</w:t>
      </w:r>
      <w:r w:rsidRPr="001E118E">
        <w:rPr>
          <w:rFonts w:ascii="Footlight MT Light" w:hAnsi="Footlight MT Light"/>
          <w:bCs/>
          <w:i/>
          <w:iCs/>
          <w:sz w:val="24"/>
          <w:szCs w:val="24"/>
        </w:rPr>
        <w:t>]</w:t>
      </w:r>
      <w:r w:rsidRPr="001E118E">
        <w:rPr>
          <w:rFonts w:ascii="Footlight MT Light" w:hAnsi="Footlight MT Light"/>
          <w:sz w:val="24"/>
          <w:szCs w:val="24"/>
        </w:rPr>
        <w:t xml:space="preserve"> Signature </w:t>
      </w:r>
      <w:r w:rsidRPr="001E118E">
        <w:rPr>
          <w:rFonts w:ascii="Footlight MT Light" w:hAnsi="Footlight MT Light"/>
          <w:bCs/>
          <w:i/>
          <w:iCs/>
          <w:sz w:val="24"/>
          <w:szCs w:val="24"/>
        </w:rPr>
        <w:t>[Insérer signature]</w:t>
      </w:r>
      <w:r w:rsidRPr="001E118E">
        <w:rPr>
          <w:rFonts w:ascii="Footlight MT Light" w:hAnsi="Footlight MT Light"/>
          <w:bCs/>
          <w:sz w:val="24"/>
          <w:szCs w:val="24"/>
        </w:rPr>
        <w:t xml:space="preserve">, </w:t>
      </w:r>
    </w:p>
    <w:p w14:paraId="6009C6A2" w14:textId="77777777" w:rsidR="00F9221C" w:rsidRPr="001E118E" w:rsidRDefault="00F9221C" w:rsidP="00F9221C">
      <w:pPr>
        <w:tabs>
          <w:tab w:val="right" w:pos="4140"/>
          <w:tab w:val="left" w:pos="4500"/>
          <w:tab w:val="right" w:pos="9000"/>
        </w:tabs>
        <w:jc w:val="both"/>
        <w:rPr>
          <w:rFonts w:ascii="Footlight MT Light" w:hAnsi="Footlight MT Light"/>
          <w:bCs/>
          <w:sz w:val="24"/>
          <w:szCs w:val="24"/>
        </w:rPr>
      </w:pPr>
    </w:p>
    <w:p w14:paraId="72160F83" w14:textId="77777777" w:rsidR="00F9221C" w:rsidRPr="001E118E" w:rsidRDefault="00F9221C" w:rsidP="00F9221C">
      <w:pPr>
        <w:tabs>
          <w:tab w:val="right" w:pos="4140"/>
          <w:tab w:val="left" w:pos="4500"/>
          <w:tab w:val="right" w:pos="9000"/>
        </w:tabs>
        <w:jc w:val="both"/>
        <w:rPr>
          <w:rFonts w:ascii="Footlight MT Light" w:hAnsi="Footlight MT Light"/>
          <w:b/>
          <w:sz w:val="24"/>
          <w:szCs w:val="24"/>
        </w:rPr>
      </w:pPr>
      <w:r w:rsidRPr="001E118E">
        <w:rPr>
          <w:rFonts w:ascii="Footlight MT Light" w:hAnsi="Footlight MT Light"/>
          <w:bCs/>
          <w:sz w:val="24"/>
          <w:szCs w:val="24"/>
        </w:rPr>
        <w:t xml:space="preserve">Date </w:t>
      </w:r>
      <w:r w:rsidRPr="001E118E">
        <w:rPr>
          <w:rFonts w:ascii="Footlight MT Light" w:hAnsi="Footlight MT Light"/>
          <w:bCs/>
          <w:i/>
          <w:iCs/>
          <w:sz w:val="24"/>
          <w:szCs w:val="24"/>
        </w:rPr>
        <w:t>[Insérer la date]</w:t>
      </w:r>
    </w:p>
    <w:p w14:paraId="535E0C8D" w14:textId="77777777" w:rsidR="00F9221C" w:rsidRDefault="00F9221C" w:rsidP="00F9221C">
      <w:pPr>
        <w:spacing w:after="200" w:line="240" w:lineRule="auto"/>
        <w:jc w:val="both"/>
        <w:rPr>
          <w:rFonts w:ascii="Times New Roman" w:eastAsia="Times New Roman" w:hAnsi="Times New Roman" w:cs="Times New Roman"/>
          <w:i/>
          <w:sz w:val="24"/>
          <w:szCs w:val="24"/>
          <w:lang w:eastAsia="fr-FR"/>
        </w:rPr>
      </w:pPr>
    </w:p>
    <w:p w14:paraId="0630C406" w14:textId="77777777" w:rsidR="00F9221C" w:rsidRDefault="00F9221C" w:rsidP="00C01864">
      <w:pPr>
        <w:spacing w:after="200" w:line="240" w:lineRule="auto"/>
        <w:jc w:val="both"/>
        <w:rPr>
          <w:rFonts w:ascii="Times New Roman" w:eastAsia="Times New Roman" w:hAnsi="Times New Roman" w:cs="Times New Roman"/>
          <w:i/>
          <w:sz w:val="24"/>
          <w:szCs w:val="24"/>
          <w:lang w:eastAsia="fr-FR"/>
        </w:rPr>
      </w:pPr>
    </w:p>
    <w:p w14:paraId="11AF0B69" w14:textId="77777777" w:rsidR="00F9221C" w:rsidRDefault="00F9221C" w:rsidP="00C01864">
      <w:pPr>
        <w:spacing w:after="200" w:line="240" w:lineRule="auto"/>
        <w:jc w:val="both"/>
        <w:rPr>
          <w:rFonts w:ascii="Times New Roman" w:eastAsia="Times New Roman" w:hAnsi="Times New Roman" w:cs="Times New Roman"/>
          <w:i/>
          <w:sz w:val="24"/>
          <w:szCs w:val="24"/>
          <w:lang w:eastAsia="fr-FR"/>
        </w:rPr>
      </w:pPr>
    </w:p>
    <w:p w14:paraId="0355839B" w14:textId="77777777" w:rsidR="00F9221C" w:rsidRDefault="00F9221C" w:rsidP="00C01864">
      <w:pPr>
        <w:spacing w:after="200" w:line="240" w:lineRule="auto"/>
        <w:jc w:val="both"/>
        <w:rPr>
          <w:rFonts w:ascii="Times New Roman" w:eastAsia="Times New Roman" w:hAnsi="Times New Roman" w:cs="Times New Roman"/>
          <w:i/>
          <w:sz w:val="24"/>
          <w:szCs w:val="24"/>
          <w:lang w:eastAsia="fr-FR"/>
        </w:rPr>
      </w:pPr>
    </w:p>
    <w:p w14:paraId="10347B47" w14:textId="77777777" w:rsidR="00F9221C" w:rsidRDefault="00F9221C" w:rsidP="00C01864">
      <w:pPr>
        <w:spacing w:after="200" w:line="240" w:lineRule="auto"/>
        <w:jc w:val="both"/>
        <w:rPr>
          <w:rFonts w:ascii="Times New Roman" w:eastAsia="Times New Roman" w:hAnsi="Times New Roman" w:cs="Times New Roman"/>
          <w:i/>
          <w:sz w:val="24"/>
          <w:szCs w:val="24"/>
          <w:lang w:eastAsia="fr-FR"/>
        </w:rPr>
      </w:pPr>
    </w:p>
    <w:p w14:paraId="7A6669F3" w14:textId="77777777" w:rsidR="001F46B4" w:rsidRDefault="001F46B4" w:rsidP="00C01864">
      <w:pPr>
        <w:spacing w:after="200" w:line="240" w:lineRule="auto"/>
        <w:jc w:val="both"/>
        <w:rPr>
          <w:rFonts w:ascii="Times New Roman" w:eastAsia="Times New Roman" w:hAnsi="Times New Roman" w:cs="Times New Roman"/>
          <w:i/>
          <w:sz w:val="24"/>
          <w:szCs w:val="24"/>
          <w:lang w:eastAsia="fr-FR"/>
        </w:rPr>
      </w:pPr>
    </w:p>
    <w:p w14:paraId="45FB7B19" w14:textId="77777777" w:rsidR="001F46B4" w:rsidRDefault="001F46B4" w:rsidP="00C01864">
      <w:pPr>
        <w:spacing w:after="200" w:line="240" w:lineRule="auto"/>
        <w:jc w:val="both"/>
        <w:rPr>
          <w:rFonts w:ascii="Times New Roman" w:eastAsia="Times New Roman" w:hAnsi="Times New Roman" w:cs="Times New Roman"/>
          <w:i/>
          <w:sz w:val="24"/>
          <w:szCs w:val="24"/>
          <w:lang w:eastAsia="fr-FR"/>
        </w:rPr>
      </w:pPr>
    </w:p>
    <w:p w14:paraId="486A0F2F" w14:textId="77777777" w:rsidR="00F9221C" w:rsidRDefault="00F9221C" w:rsidP="00C01864">
      <w:pPr>
        <w:spacing w:after="200" w:line="240" w:lineRule="auto"/>
        <w:jc w:val="both"/>
        <w:rPr>
          <w:rFonts w:ascii="Times New Roman" w:eastAsia="Times New Roman" w:hAnsi="Times New Roman" w:cs="Times New Roman"/>
          <w:i/>
          <w:sz w:val="24"/>
          <w:szCs w:val="24"/>
          <w:lang w:eastAsia="fr-FR"/>
        </w:rPr>
      </w:pPr>
    </w:p>
    <w:p w14:paraId="27D5675A" w14:textId="77777777" w:rsidR="00F9221C" w:rsidRDefault="00F9221C" w:rsidP="00C01864">
      <w:pPr>
        <w:spacing w:after="200" w:line="240" w:lineRule="auto"/>
        <w:jc w:val="both"/>
        <w:rPr>
          <w:rFonts w:ascii="Times New Roman" w:eastAsia="Times New Roman" w:hAnsi="Times New Roman" w:cs="Times New Roman"/>
          <w:i/>
          <w:sz w:val="24"/>
          <w:szCs w:val="24"/>
          <w:lang w:eastAsia="fr-FR"/>
        </w:rPr>
      </w:pPr>
    </w:p>
    <w:p w14:paraId="05ED9929" w14:textId="77777777" w:rsidR="009B6A28" w:rsidRPr="009B6A28" w:rsidRDefault="009B6A28" w:rsidP="009B6A28">
      <w:pPr>
        <w:spacing w:after="200" w:line="240" w:lineRule="auto"/>
        <w:jc w:val="both"/>
        <w:rPr>
          <w:rFonts w:ascii="Times New Roman" w:eastAsia="Times New Roman" w:hAnsi="Times New Roman" w:cs="Times New Roman"/>
          <w:b/>
          <w:i/>
          <w:sz w:val="24"/>
          <w:szCs w:val="24"/>
          <w:lang w:eastAsia="fr-FR"/>
        </w:rPr>
      </w:pPr>
      <w:r w:rsidRPr="009B6A28">
        <w:rPr>
          <w:rFonts w:ascii="Times New Roman" w:eastAsia="Times New Roman" w:hAnsi="Times New Roman" w:cs="Times New Roman"/>
          <w:b/>
          <w:i/>
          <w:sz w:val="24"/>
          <w:szCs w:val="24"/>
          <w:lang w:eastAsia="fr-FR"/>
        </w:rPr>
        <w:lastRenderedPageBreak/>
        <w:t>Bordereau des prix et calendrier de livraison pour les fournitures</w:t>
      </w:r>
    </w:p>
    <w:p w14:paraId="07195FAA" w14:textId="77777777" w:rsidR="009B6A28" w:rsidRPr="009B6A28" w:rsidRDefault="009B6A28" w:rsidP="009B6A28">
      <w:pPr>
        <w:spacing w:after="200" w:line="240" w:lineRule="auto"/>
        <w:jc w:val="both"/>
        <w:rPr>
          <w:rFonts w:ascii="Times New Roman" w:eastAsia="Times New Roman" w:hAnsi="Times New Roman" w:cs="Times New Roman"/>
          <w:i/>
          <w:sz w:val="24"/>
          <w:szCs w:val="24"/>
          <w:lang w:eastAsia="fr-FR"/>
        </w:rPr>
      </w:pPr>
    </w:p>
    <w:p w14:paraId="73779ED9" w14:textId="77777777" w:rsidR="009B6A28" w:rsidRPr="009B6A28" w:rsidRDefault="009B6A28" w:rsidP="009B6A28">
      <w:pPr>
        <w:spacing w:after="200" w:line="240" w:lineRule="auto"/>
        <w:jc w:val="both"/>
        <w:rPr>
          <w:rFonts w:ascii="Times New Roman" w:eastAsia="Times New Roman" w:hAnsi="Times New Roman" w:cs="Times New Roman"/>
          <w:i/>
          <w:sz w:val="24"/>
          <w:szCs w:val="24"/>
          <w:lang w:eastAsia="fr-FR"/>
        </w:rPr>
      </w:pPr>
      <w:r w:rsidRPr="009B6A28">
        <w:rPr>
          <w:rFonts w:ascii="Times New Roman" w:eastAsia="Times New Roman" w:hAnsi="Times New Roman" w:cs="Times New Roman"/>
          <w:i/>
          <w:sz w:val="24"/>
          <w:szCs w:val="24"/>
          <w:lang w:eastAsia="fr-FR"/>
        </w:rPr>
        <w:t>Date : [Insérer la date (jour, mois, année) de remise de l’offre]</w:t>
      </w:r>
    </w:p>
    <w:p w14:paraId="4F15DD79" w14:textId="77777777" w:rsidR="009B6A28" w:rsidRPr="009B6A28" w:rsidRDefault="009B6A28" w:rsidP="009B6A28">
      <w:pPr>
        <w:spacing w:after="200" w:line="240" w:lineRule="auto"/>
        <w:jc w:val="both"/>
        <w:rPr>
          <w:rFonts w:ascii="Times New Roman" w:eastAsia="Times New Roman" w:hAnsi="Times New Roman" w:cs="Times New Roman"/>
          <w:i/>
          <w:sz w:val="24"/>
          <w:szCs w:val="24"/>
          <w:lang w:eastAsia="fr-FR"/>
        </w:rPr>
      </w:pPr>
      <w:r w:rsidRPr="009B6A28">
        <w:rPr>
          <w:rFonts w:ascii="Times New Roman" w:eastAsia="Times New Roman" w:hAnsi="Times New Roman" w:cs="Times New Roman"/>
          <w:i/>
          <w:sz w:val="24"/>
          <w:szCs w:val="24"/>
          <w:lang w:eastAsia="fr-FR"/>
        </w:rPr>
        <w:t>AAO No.: [Insérer les références de l’Appel d’Offres]</w:t>
      </w:r>
    </w:p>
    <w:p w14:paraId="14DE4181" w14:textId="4FFE069B" w:rsidR="009B6A28" w:rsidRPr="009B6A28" w:rsidRDefault="009B6A28" w:rsidP="009B6A28">
      <w:pPr>
        <w:numPr>
          <w:ilvl w:val="0"/>
          <w:numId w:val="98"/>
        </w:numPr>
        <w:spacing w:after="200" w:line="240" w:lineRule="auto"/>
        <w:jc w:val="both"/>
        <w:rPr>
          <w:rFonts w:ascii="Times New Roman" w:eastAsia="Times New Roman" w:hAnsi="Times New Roman" w:cs="Times New Roman"/>
          <w:i/>
          <w:sz w:val="24"/>
          <w:szCs w:val="24"/>
          <w:lang w:eastAsia="fr-FR"/>
        </w:rPr>
      </w:pPr>
      <w:r w:rsidRPr="001F46B4">
        <w:rPr>
          <w:rFonts w:ascii="Times New Roman" w:eastAsia="Times New Roman" w:hAnsi="Times New Roman" w:cs="Times New Roman"/>
          <w:b/>
          <w:sz w:val="24"/>
          <w:szCs w:val="24"/>
          <w:u w:val="single"/>
          <w:lang w:eastAsia="fr-FR"/>
        </w:rPr>
        <w:t xml:space="preserve">Lot </w:t>
      </w:r>
      <w:r w:rsidR="00F9221C" w:rsidRPr="001F46B4">
        <w:rPr>
          <w:rFonts w:ascii="Times New Roman" w:eastAsia="Times New Roman" w:hAnsi="Times New Roman" w:cs="Times New Roman"/>
          <w:b/>
          <w:sz w:val="24"/>
          <w:szCs w:val="24"/>
          <w:u w:val="single"/>
          <w:lang w:eastAsia="fr-FR"/>
        </w:rPr>
        <w:t>4</w:t>
      </w:r>
      <w:r w:rsidR="001F46B4" w:rsidRPr="001F46B4">
        <w:rPr>
          <w:rFonts w:ascii="Times New Roman" w:eastAsia="Times New Roman" w:hAnsi="Times New Roman" w:cs="Times New Roman"/>
          <w:b/>
          <w:sz w:val="24"/>
          <w:szCs w:val="24"/>
          <w:u w:val="single"/>
          <w:lang w:eastAsia="fr-FR"/>
        </w:rPr>
        <w:t> :</w:t>
      </w:r>
      <w:r w:rsidR="001F46B4" w:rsidRPr="001F46B4">
        <w:rPr>
          <w:rFonts w:ascii="Footlight MT Light" w:hAnsi="Footlight MT Light"/>
          <w:sz w:val="26"/>
          <w:szCs w:val="26"/>
        </w:rPr>
        <w:t xml:space="preserve"> F</w:t>
      </w:r>
      <w:r w:rsidRPr="001F46B4">
        <w:rPr>
          <w:rFonts w:ascii="Footlight MT Light" w:hAnsi="Footlight MT Light"/>
          <w:sz w:val="26"/>
          <w:szCs w:val="26"/>
        </w:rPr>
        <w:t xml:space="preserve">ourniture </w:t>
      </w:r>
      <w:r w:rsidR="004B2228" w:rsidRPr="001F46B4">
        <w:rPr>
          <w:rFonts w:ascii="Footlight MT Light" w:hAnsi="Footlight MT Light"/>
          <w:sz w:val="26"/>
          <w:szCs w:val="26"/>
        </w:rPr>
        <w:t>de matériels informatiques</w:t>
      </w:r>
      <w:r w:rsidR="00F9221C" w:rsidRPr="001F46B4">
        <w:rPr>
          <w:rFonts w:ascii="Footlight MT Light" w:hAnsi="Footlight MT Light"/>
          <w:sz w:val="26"/>
          <w:szCs w:val="26"/>
        </w:rPr>
        <w:t xml:space="preserve"> destinés</w:t>
      </w:r>
      <w:r w:rsidR="00486C75" w:rsidRPr="001F46B4">
        <w:rPr>
          <w:rFonts w:ascii="Footlight MT Light" w:hAnsi="Footlight MT Light"/>
          <w:sz w:val="26"/>
          <w:szCs w:val="26"/>
        </w:rPr>
        <w:t xml:space="preserve"> au Ministère</w:t>
      </w:r>
      <w:r w:rsidRPr="001F46B4">
        <w:rPr>
          <w:rFonts w:ascii="Footlight MT Light" w:hAnsi="Footlight MT Light"/>
          <w:sz w:val="26"/>
          <w:szCs w:val="26"/>
        </w:rPr>
        <w:t xml:space="preserve"> de la Santé et </w:t>
      </w:r>
      <w:r w:rsidR="003D10FF">
        <w:rPr>
          <w:rFonts w:ascii="Footlight MT Light" w:hAnsi="Footlight MT Light"/>
          <w:sz w:val="26"/>
          <w:szCs w:val="26"/>
        </w:rPr>
        <w:t>du Développement Social</w:t>
      </w:r>
      <w:r w:rsidRPr="00F9221C">
        <w:rPr>
          <w:rFonts w:ascii="Times New Roman" w:eastAsia="Times New Roman" w:hAnsi="Times New Roman" w:cs="Times New Roman"/>
          <w:i/>
          <w:sz w:val="24"/>
          <w:szCs w:val="24"/>
          <w:lang w:eastAsia="fr-FR"/>
        </w:rPr>
        <w:t>.</w:t>
      </w:r>
    </w:p>
    <w:tbl>
      <w:tblPr>
        <w:tblW w:w="11173" w:type="dxa"/>
        <w:tblInd w:w="-779" w:type="dxa"/>
        <w:tblLayout w:type="fixed"/>
        <w:tblCellMar>
          <w:left w:w="72" w:type="dxa"/>
          <w:right w:w="72" w:type="dxa"/>
        </w:tblCellMar>
        <w:tblLook w:val="0000" w:firstRow="0" w:lastRow="0" w:firstColumn="0" w:lastColumn="0" w:noHBand="0" w:noVBand="0"/>
      </w:tblPr>
      <w:tblGrid>
        <w:gridCol w:w="851"/>
        <w:gridCol w:w="3054"/>
        <w:gridCol w:w="1168"/>
        <w:gridCol w:w="1168"/>
        <w:gridCol w:w="1557"/>
        <w:gridCol w:w="1428"/>
        <w:gridCol w:w="1947"/>
      </w:tblGrid>
      <w:tr w:rsidR="00486C75" w:rsidRPr="009B6A28" w14:paraId="52B50D86" w14:textId="77777777" w:rsidTr="001F46B4">
        <w:trPr>
          <w:trHeight w:val="480"/>
        </w:trPr>
        <w:tc>
          <w:tcPr>
            <w:tcW w:w="851" w:type="dxa"/>
            <w:tcBorders>
              <w:top w:val="double" w:sz="6" w:space="0" w:color="auto"/>
              <w:left w:val="double" w:sz="6" w:space="0" w:color="auto"/>
              <w:bottom w:val="nil"/>
              <w:right w:val="nil"/>
            </w:tcBorders>
            <w:vAlign w:val="center"/>
          </w:tcPr>
          <w:p w14:paraId="2D839D79" w14:textId="77777777" w:rsidR="00486C75" w:rsidRPr="009B6A28" w:rsidRDefault="00486C75" w:rsidP="009B6A28">
            <w:pPr>
              <w:spacing w:after="200" w:line="240" w:lineRule="auto"/>
              <w:jc w:val="both"/>
              <w:rPr>
                <w:rFonts w:ascii="Times New Roman" w:eastAsia="Times New Roman" w:hAnsi="Times New Roman" w:cs="Times New Roman"/>
                <w:i/>
                <w:sz w:val="24"/>
                <w:szCs w:val="24"/>
                <w:lang w:eastAsia="fr-FR"/>
              </w:rPr>
            </w:pPr>
            <w:r w:rsidRPr="009B6A28">
              <w:rPr>
                <w:rFonts w:ascii="Times New Roman" w:eastAsia="Times New Roman" w:hAnsi="Times New Roman" w:cs="Times New Roman"/>
                <w:i/>
                <w:sz w:val="24"/>
                <w:szCs w:val="24"/>
                <w:lang w:eastAsia="fr-FR"/>
              </w:rPr>
              <w:t>1</w:t>
            </w:r>
          </w:p>
        </w:tc>
        <w:tc>
          <w:tcPr>
            <w:tcW w:w="3054" w:type="dxa"/>
            <w:tcBorders>
              <w:top w:val="double" w:sz="6" w:space="0" w:color="auto"/>
              <w:left w:val="single" w:sz="6" w:space="0" w:color="auto"/>
              <w:bottom w:val="nil"/>
              <w:right w:val="nil"/>
            </w:tcBorders>
            <w:vAlign w:val="center"/>
          </w:tcPr>
          <w:p w14:paraId="2D3CF9DC" w14:textId="77777777" w:rsidR="00486C75" w:rsidRPr="009B6A28" w:rsidRDefault="00486C75" w:rsidP="009B6A28">
            <w:pPr>
              <w:spacing w:after="200" w:line="240" w:lineRule="auto"/>
              <w:jc w:val="both"/>
              <w:rPr>
                <w:rFonts w:ascii="Times New Roman" w:eastAsia="Times New Roman" w:hAnsi="Times New Roman" w:cs="Times New Roman"/>
                <w:i/>
                <w:sz w:val="24"/>
                <w:szCs w:val="24"/>
                <w:lang w:eastAsia="fr-FR"/>
              </w:rPr>
            </w:pPr>
            <w:r w:rsidRPr="009B6A28">
              <w:rPr>
                <w:rFonts w:ascii="Times New Roman" w:eastAsia="Times New Roman" w:hAnsi="Times New Roman" w:cs="Times New Roman"/>
                <w:i/>
                <w:sz w:val="24"/>
                <w:szCs w:val="24"/>
                <w:lang w:eastAsia="fr-FR"/>
              </w:rPr>
              <w:t>2</w:t>
            </w:r>
          </w:p>
        </w:tc>
        <w:tc>
          <w:tcPr>
            <w:tcW w:w="1168" w:type="dxa"/>
            <w:tcBorders>
              <w:top w:val="double" w:sz="6" w:space="0" w:color="auto"/>
              <w:left w:val="single" w:sz="6" w:space="0" w:color="auto"/>
              <w:bottom w:val="nil"/>
              <w:right w:val="single" w:sz="6" w:space="0" w:color="auto"/>
            </w:tcBorders>
          </w:tcPr>
          <w:p w14:paraId="2D899002" w14:textId="77777777" w:rsidR="00486C75" w:rsidRPr="009B6A28" w:rsidRDefault="00486C75" w:rsidP="009B6A28">
            <w:pPr>
              <w:spacing w:after="200" w:line="240" w:lineRule="auto"/>
              <w:jc w:val="both"/>
              <w:rPr>
                <w:rFonts w:ascii="Times New Roman" w:eastAsia="Times New Roman" w:hAnsi="Times New Roman" w:cs="Times New Roman"/>
                <w:i/>
                <w:sz w:val="24"/>
                <w:szCs w:val="24"/>
                <w:lang w:eastAsia="fr-FR"/>
              </w:rPr>
            </w:pPr>
          </w:p>
        </w:tc>
        <w:tc>
          <w:tcPr>
            <w:tcW w:w="1168" w:type="dxa"/>
            <w:tcBorders>
              <w:top w:val="double" w:sz="6" w:space="0" w:color="auto"/>
              <w:left w:val="single" w:sz="6" w:space="0" w:color="auto"/>
              <w:bottom w:val="nil"/>
              <w:right w:val="nil"/>
            </w:tcBorders>
            <w:vAlign w:val="center"/>
          </w:tcPr>
          <w:p w14:paraId="174A2AAA" w14:textId="7188F0C4" w:rsidR="00486C75" w:rsidRPr="009B6A28" w:rsidRDefault="00486C75" w:rsidP="009B6A28">
            <w:pPr>
              <w:spacing w:after="200" w:line="240" w:lineRule="auto"/>
              <w:jc w:val="both"/>
              <w:rPr>
                <w:rFonts w:ascii="Times New Roman" w:eastAsia="Times New Roman" w:hAnsi="Times New Roman" w:cs="Times New Roman"/>
                <w:i/>
                <w:sz w:val="24"/>
                <w:szCs w:val="24"/>
                <w:lang w:eastAsia="fr-FR"/>
              </w:rPr>
            </w:pPr>
            <w:r w:rsidRPr="009B6A28">
              <w:rPr>
                <w:rFonts w:ascii="Times New Roman" w:eastAsia="Times New Roman" w:hAnsi="Times New Roman" w:cs="Times New Roman"/>
                <w:i/>
                <w:sz w:val="24"/>
                <w:szCs w:val="24"/>
                <w:lang w:eastAsia="fr-FR"/>
              </w:rPr>
              <w:t>3</w:t>
            </w:r>
          </w:p>
        </w:tc>
        <w:tc>
          <w:tcPr>
            <w:tcW w:w="1557" w:type="dxa"/>
            <w:tcBorders>
              <w:top w:val="double" w:sz="6" w:space="0" w:color="auto"/>
              <w:left w:val="single" w:sz="6" w:space="0" w:color="auto"/>
              <w:bottom w:val="nil"/>
              <w:right w:val="nil"/>
            </w:tcBorders>
            <w:vAlign w:val="center"/>
          </w:tcPr>
          <w:p w14:paraId="13538903" w14:textId="77777777" w:rsidR="00486C75" w:rsidRPr="009B6A28" w:rsidRDefault="00486C75" w:rsidP="009B6A28">
            <w:pPr>
              <w:spacing w:after="200" w:line="240" w:lineRule="auto"/>
              <w:jc w:val="both"/>
              <w:rPr>
                <w:rFonts w:ascii="Times New Roman" w:eastAsia="Times New Roman" w:hAnsi="Times New Roman" w:cs="Times New Roman"/>
                <w:i/>
                <w:sz w:val="24"/>
                <w:szCs w:val="24"/>
                <w:lang w:eastAsia="fr-FR"/>
              </w:rPr>
            </w:pPr>
            <w:r w:rsidRPr="009B6A28">
              <w:rPr>
                <w:rFonts w:ascii="Times New Roman" w:eastAsia="Times New Roman" w:hAnsi="Times New Roman" w:cs="Times New Roman"/>
                <w:i/>
                <w:sz w:val="24"/>
                <w:szCs w:val="24"/>
                <w:lang w:eastAsia="fr-FR"/>
              </w:rPr>
              <w:t>4</w:t>
            </w:r>
          </w:p>
        </w:tc>
        <w:tc>
          <w:tcPr>
            <w:tcW w:w="1428" w:type="dxa"/>
            <w:tcBorders>
              <w:top w:val="double" w:sz="6" w:space="0" w:color="auto"/>
              <w:left w:val="single" w:sz="6" w:space="0" w:color="auto"/>
              <w:bottom w:val="nil"/>
              <w:right w:val="nil"/>
            </w:tcBorders>
            <w:vAlign w:val="center"/>
          </w:tcPr>
          <w:p w14:paraId="06BBF5FC" w14:textId="77777777" w:rsidR="00486C75" w:rsidRPr="009B6A28" w:rsidRDefault="00486C75" w:rsidP="009B6A28">
            <w:pPr>
              <w:spacing w:after="200" w:line="240" w:lineRule="auto"/>
              <w:jc w:val="both"/>
              <w:rPr>
                <w:rFonts w:ascii="Times New Roman" w:eastAsia="Times New Roman" w:hAnsi="Times New Roman" w:cs="Times New Roman"/>
                <w:i/>
                <w:sz w:val="24"/>
                <w:szCs w:val="24"/>
                <w:lang w:eastAsia="fr-FR"/>
              </w:rPr>
            </w:pPr>
            <w:r w:rsidRPr="009B6A28">
              <w:rPr>
                <w:rFonts w:ascii="Times New Roman" w:eastAsia="Times New Roman" w:hAnsi="Times New Roman" w:cs="Times New Roman"/>
                <w:i/>
                <w:sz w:val="24"/>
                <w:szCs w:val="24"/>
                <w:lang w:eastAsia="fr-FR"/>
              </w:rPr>
              <w:t>5</w:t>
            </w:r>
          </w:p>
        </w:tc>
        <w:tc>
          <w:tcPr>
            <w:tcW w:w="1947" w:type="dxa"/>
            <w:tcBorders>
              <w:top w:val="double" w:sz="6" w:space="0" w:color="auto"/>
              <w:left w:val="single" w:sz="6" w:space="0" w:color="auto"/>
              <w:bottom w:val="nil"/>
              <w:right w:val="double" w:sz="6" w:space="0" w:color="auto"/>
            </w:tcBorders>
            <w:vAlign w:val="center"/>
          </w:tcPr>
          <w:p w14:paraId="73D8795E" w14:textId="77777777" w:rsidR="00486C75" w:rsidRPr="009B6A28" w:rsidRDefault="00486C75" w:rsidP="009B6A28">
            <w:pPr>
              <w:spacing w:after="200" w:line="240" w:lineRule="auto"/>
              <w:jc w:val="both"/>
              <w:rPr>
                <w:rFonts w:ascii="Times New Roman" w:eastAsia="Times New Roman" w:hAnsi="Times New Roman" w:cs="Times New Roman"/>
                <w:i/>
                <w:sz w:val="24"/>
                <w:szCs w:val="24"/>
                <w:lang w:eastAsia="fr-FR"/>
              </w:rPr>
            </w:pPr>
            <w:r w:rsidRPr="009B6A28">
              <w:rPr>
                <w:rFonts w:ascii="Times New Roman" w:eastAsia="Times New Roman" w:hAnsi="Times New Roman" w:cs="Times New Roman"/>
                <w:i/>
                <w:sz w:val="24"/>
                <w:szCs w:val="24"/>
                <w:lang w:eastAsia="fr-FR"/>
              </w:rPr>
              <w:t>6</w:t>
            </w:r>
          </w:p>
        </w:tc>
      </w:tr>
      <w:tr w:rsidR="00486C75" w:rsidRPr="009B6A28" w14:paraId="26EC75EE" w14:textId="77777777" w:rsidTr="001F46B4">
        <w:trPr>
          <w:trHeight w:val="1230"/>
        </w:trPr>
        <w:tc>
          <w:tcPr>
            <w:tcW w:w="851" w:type="dxa"/>
            <w:tcBorders>
              <w:top w:val="double" w:sz="6" w:space="0" w:color="auto"/>
              <w:left w:val="double" w:sz="6" w:space="0" w:color="auto"/>
              <w:bottom w:val="nil"/>
              <w:right w:val="nil"/>
            </w:tcBorders>
            <w:vAlign w:val="center"/>
          </w:tcPr>
          <w:p w14:paraId="06D4A99F" w14:textId="77777777" w:rsidR="00486C75" w:rsidRPr="001F46B4" w:rsidRDefault="00486C75" w:rsidP="001F46B4">
            <w:pPr>
              <w:spacing w:after="200" w:line="240" w:lineRule="auto"/>
              <w:jc w:val="center"/>
              <w:rPr>
                <w:rFonts w:ascii="Footlight MT Light" w:hAnsi="Footlight MT Light"/>
                <w:b/>
                <w:sz w:val="24"/>
                <w:szCs w:val="24"/>
              </w:rPr>
            </w:pPr>
            <w:r w:rsidRPr="001F46B4">
              <w:rPr>
                <w:rFonts w:ascii="Footlight MT Light" w:hAnsi="Footlight MT Light"/>
                <w:b/>
                <w:sz w:val="24"/>
                <w:szCs w:val="24"/>
              </w:rPr>
              <w:t>Article (s)</w:t>
            </w:r>
          </w:p>
        </w:tc>
        <w:tc>
          <w:tcPr>
            <w:tcW w:w="3054" w:type="dxa"/>
            <w:tcBorders>
              <w:top w:val="double" w:sz="6" w:space="0" w:color="auto"/>
              <w:left w:val="single" w:sz="6" w:space="0" w:color="auto"/>
              <w:bottom w:val="nil"/>
              <w:right w:val="nil"/>
            </w:tcBorders>
            <w:vAlign w:val="center"/>
          </w:tcPr>
          <w:p w14:paraId="277BE75E" w14:textId="77777777" w:rsidR="00486C75" w:rsidRPr="001F46B4" w:rsidRDefault="00486C75" w:rsidP="001F46B4">
            <w:pPr>
              <w:spacing w:after="200" w:line="240" w:lineRule="auto"/>
              <w:jc w:val="center"/>
              <w:rPr>
                <w:rFonts w:ascii="Footlight MT Light" w:hAnsi="Footlight MT Light"/>
                <w:b/>
                <w:sz w:val="24"/>
                <w:szCs w:val="24"/>
              </w:rPr>
            </w:pPr>
            <w:r w:rsidRPr="001F46B4">
              <w:rPr>
                <w:rFonts w:ascii="Footlight MT Light" w:hAnsi="Footlight MT Light"/>
                <w:b/>
                <w:sz w:val="24"/>
                <w:szCs w:val="24"/>
              </w:rPr>
              <w:t>Description</w:t>
            </w:r>
          </w:p>
          <w:p w14:paraId="5767DA3D" w14:textId="77777777" w:rsidR="00486C75" w:rsidRPr="001F46B4" w:rsidRDefault="00486C75" w:rsidP="001F46B4">
            <w:pPr>
              <w:spacing w:after="200" w:line="240" w:lineRule="auto"/>
              <w:jc w:val="center"/>
              <w:rPr>
                <w:rFonts w:ascii="Footlight MT Light" w:hAnsi="Footlight MT Light"/>
                <w:b/>
                <w:sz w:val="24"/>
                <w:szCs w:val="24"/>
              </w:rPr>
            </w:pPr>
            <w:r w:rsidRPr="001F46B4">
              <w:rPr>
                <w:rFonts w:ascii="Footlight MT Light" w:hAnsi="Footlight MT Light"/>
                <w:b/>
                <w:sz w:val="24"/>
                <w:szCs w:val="24"/>
              </w:rPr>
              <w:t>(Désignation)</w:t>
            </w:r>
          </w:p>
        </w:tc>
        <w:tc>
          <w:tcPr>
            <w:tcW w:w="1168" w:type="dxa"/>
            <w:tcBorders>
              <w:top w:val="double" w:sz="6" w:space="0" w:color="auto"/>
              <w:left w:val="single" w:sz="6" w:space="0" w:color="auto"/>
              <w:bottom w:val="nil"/>
              <w:right w:val="single" w:sz="6" w:space="0" w:color="auto"/>
            </w:tcBorders>
          </w:tcPr>
          <w:p w14:paraId="1E841C87" w14:textId="77777777" w:rsidR="00486C75" w:rsidRPr="001F46B4" w:rsidRDefault="00486C75" w:rsidP="001F46B4">
            <w:pPr>
              <w:spacing w:after="200" w:line="240" w:lineRule="auto"/>
              <w:jc w:val="center"/>
              <w:rPr>
                <w:rFonts w:ascii="Footlight MT Light" w:hAnsi="Footlight MT Light"/>
                <w:b/>
                <w:sz w:val="24"/>
                <w:szCs w:val="24"/>
              </w:rPr>
            </w:pPr>
          </w:p>
        </w:tc>
        <w:tc>
          <w:tcPr>
            <w:tcW w:w="1168" w:type="dxa"/>
            <w:tcBorders>
              <w:top w:val="double" w:sz="6" w:space="0" w:color="auto"/>
              <w:left w:val="single" w:sz="6" w:space="0" w:color="auto"/>
              <w:bottom w:val="nil"/>
              <w:right w:val="nil"/>
            </w:tcBorders>
            <w:vAlign w:val="center"/>
          </w:tcPr>
          <w:p w14:paraId="462C2EE0" w14:textId="1166597F" w:rsidR="00486C75" w:rsidRPr="001F46B4" w:rsidRDefault="00486C75" w:rsidP="001F46B4">
            <w:pPr>
              <w:spacing w:after="200" w:line="240" w:lineRule="auto"/>
              <w:jc w:val="center"/>
              <w:rPr>
                <w:rFonts w:ascii="Footlight MT Light" w:hAnsi="Footlight MT Light"/>
                <w:b/>
                <w:sz w:val="24"/>
                <w:szCs w:val="24"/>
              </w:rPr>
            </w:pPr>
            <w:r w:rsidRPr="001F46B4">
              <w:rPr>
                <w:rFonts w:ascii="Footlight MT Light" w:hAnsi="Footlight MT Light"/>
                <w:b/>
                <w:sz w:val="24"/>
                <w:szCs w:val="24"/>
              </w:rPr>
              <w:t>Date de livraison (délais)</w:t>
            </w:r>
          </w:p>
        </w:tc>
        <w:tc>
          <w:tcPr>
            <w:tcW w:w="1557" w:type="dxa"/>
            <w:tcBorders>
              <w:top w:val="double" w:sz="6" w:space="0" w:color="auto"/>
              <w:left w:val="single" w:sz="6" w:space="0" w:color="auto"/>
              <w:bottom w:val="nil"/>
              <w:right w:val="nil"/>
            </w:tcBorders>
            <w:vAlign w:val="center"/>
          </w:tcPr>
          <w:p w14:paraId="280F239D" w14:textId="77777777" w:rsidR="00486C75" w:rsidRPr="001F46B4" w:rsidRDefault="00486C75" w:rsidP="001F46B4">
            <w:pPr>
              <w:spacing w:after="200" w:line="240" w:lineRule="auto"/>
              <w:jc w:val="center"/>
              <w:rPr>
                <w:rFonts w:ascii="Footlight MT Light" w:hAnsi="Footlight MT Light"/>
                <w:b/>
                <w:sz w:val="24"/>
                <w:szCs w:val="24"/>
              </w:rPr>
            </w:pPr>
            <w:r w:rsidRPr="001F46B4">
              <w:rPr>
                <w:rFonts w:ascii="Footlight MT Light" w:hAnsi="Footlight MT Light"/>
                <w:b/>
                <w:sz w:val="24"/>
                <w:szCs w:val="24"/>
              </w:rPr>
              <w:t>Quantité</w:t>
            </w:r>
          </w:p>
          <w:p w14:paraId="67D60883" w14:textId="77777777" w:rsidR="00486C75" w:rsidRPr="001F46B4" w:rsidRDefault="00486C75" w:rsidP="001F46B4">
            <w:pPr>
              <w:spacing w:after="200" w:line="240" w:lineRule="auto"/>
              <w:jc w:val="center"/>
              <w:rPr>
                <w:rFonts w:ascii="Footlight MT Light" w:hAnsi="Footlight MT Light"/>
                <w:b/>
                <w:sz w:val="24"/>
                <w:szCs w:val="24"/>
              </w:rPr>
            </w:pPr>
            <w:r w:rsidRPr="001F46B4">
              <w:rPr>
                <w:rFonts w:ascii="Footlight MT Light" w:hAnsi="Footlight MT Light"/>
                <w:b/>
                <w:sz w:val="24"/>
                <w:szCs w:val="24"/>
              </w:rPr>
              <w:t>(Nombre d’unités)</w:t>
            </w:r>
          </w:p>
        </w:tc>
        <w:tc>
          <w:tcPr>
            <w:tcW w:w="1428" w:type="dxa"/>
            <w:tcBorders>
              <w:top w:val="double" w:sz="6" w:space="0" w:color="auto"/>
              <w:left w:val="single" w:sz="6" w:space="0" w:color="auto"/>
              <w:bottom w:val="nil"/>
              <w:right w:val="nil"/>
            </w:tcBorders>
            <w:vAlign w:val="center"/>
          </w:tcPr>
          <w:p w14:paraId="19117890" w14:textId="77777777" w:rsidR="00486C75" w:rsidRPr="001F46B4" w:rsidRDefault="00486C75" w:rsidP="001F46B4">
            <w:pPr>
              <w:spacing w:after="200" w:line="240" w:lineRule="auto"/>
              <w:jc w:val="center"/>
              <w:rPr>
                <w:rFonts w:ascii="Footlight MT Light" w:hAnsi="Footlight MT Light"/>
                <w:b/>
                <w:sz w:val="24"/>
                <w:szCs w:val="24"/>
              </w:rPr>
            </w:pPr>
            <w:r w:rsidRPr="001F46B4">
              <w:rPr>
                <w:rFonts w:ascii="Footlight MT Light" w:hAnsi="Footlight MT Light"/>
                <w:b/>
                <w:sz w:val="24"/>
                <w:szCs w:val="24"/>
              </w:rPr>
              <w:t>Prix unitaire</w:t>
            </w:r>
          </w:p>
        </w:tc>
        <w:tc>
          <w:tcPr>
            <w:tcW w:w="1947" w:type="dxa"/>
            <w:tcBorders>
              <w:top w:val="double" w:sz="6" w:space="0" w:color="auto"/>
              <w:left w:val="single" w:sz="6" w:space="0" w:color="auto"/>
              <w:bottom w:val="nil"/>
              <w:right w:val="double" w:sz="6" w:space="0" w:color="auto"/>
            </w:tcBorders>
            <w:vAlign w:val="center"/>
          </w:tcPr>
          <w:p w14:paraId="4E4AE02A" w14:textId="77777777" w:rsidR="00486C75" w:rsidRPr="001F46B4" w:rsidRDefault="00486C75" w:rsidP="001F46B4">
            <w:pPr>
              <w:spacing w:after="200" w:line="240" w:lineRule="auto"/>
              <w:jc w:val="center"/>
              <w:rPr>
                <w:rFonts w:ascii="Footlight MT Light" w:hAnsi="Footlight MT Light"/>
                <w:b/>
                <w:sz w:val="24"/>
                <w:szCs w:val="24"/>
              </w:rPr>
            </w:pPr>
            <w:r w:rsidRPr="001F46B4">
              <w:rPr>
                <w:rFonts w:ascii="Footlight MT Light" w:hAnsi="Footlight MT Light"/>
                <w:b/>
                <w:sz w:val="24"/>
                <w:szCs w:val="24"/>
              </w:rPr>
              <w:t>Prix total par article</w:t>
            </w:r>
          </w:p>
          <w:p w14:paraId="29867969" w14:textId="77777777" w:rsidR="00486C75" w:rsidRPr="001F46B4" w:rsidRDefault="00486C75" w:rsidP="001F46B4">
            <w:pPr>
              <w:spacing w:after="200" w:line="240" w:lineRule="auto"/>
              <w:jc w:val="center"/>
              <w:rPr>
                <w:rFonts w:ascii="Footlight MT Light" w:hAnsi="Footlight MT Light"/>
                <w:b/>
                <w:sz w:val="24"/>
                <w:szCs w:val="24"/>
              </w:rPr>
            </w:pPr>
            <w:r w:rsidRPr="001F46B4">
              <w:rPr>
                <w:rFonts w:ascii="Footlight MT Light" w:hAnsi="Footlight MT Light"/>
                <w:b/>
                <w:sz w:val="24"/>
                <w:szCs w:val="24"/>
              </w:rPr>
              <w:t>(colonne 4 X colonne5)</w:t>
            </w:r>
          </w:p>
        </w:tc>
      </w:tr>
      <w:tr w:rsidR="00486C75" w:rsidRPr="009B6A28" w14:paraId="000688B1" w14:textId="77777777" w:rsidTr="00251D7A">
        <w:trPr>
          <w:trHeight w:val="696"/>
        </w:trPr>
        <w:tc>
          <w:tcPr>
            <w:tcW w:w="851" w:type="dxa"/>
            <w:tcBorders>
              <w:top w:val="double" w:sz="6" w:space="0" w:color="auto"/>
              <w:left w:val="double" w:sz="6" w:space="0" w:color="auto"/>
              <w:bottom w:val="double" w:sz="6" w:space="0" w:color="auto"/>
              <w:right w:val="nil"/>
            </w:tcBorders>
            <w:vAlign w:val="center"/>
          </w:tcPr>
          <w:p w14:paraId="5874FB8F" w14:textId="77777777" w:rsidR="00486C75" w:rsidRPr="001F46B4" w:rsidRDefault="00486C75" w:rsidP="00251D7A">
            <w:pPr>
              <w:spacing w:after="200" w:line="240" w:lineRule="auto"/>
              <w:jc w:val="center"/>
              <w:rPr>
                <w:rFonts w:ascii="Times New Roman" w:eastAsia="Times New Roman" w:hAnsi="Times New Roman" w:cs="Times New Roman"/>
                <w:bCs/>
                <w:iCs/>
                <w:sz w:val="24"/>
                <w:szCs w:val="24"/>
                <w:lang w:eastAsia="fr-FR"/>
              </w:rPr>
            </w:pPr>
            <w:r w:rsidRPr="001F46B4">
              <w:rPr>
                <w:rFonts w:ascii="Times New Roman" w:eastAsia="Times New Roman" w:hAnsi="Times New Roman" w:cs="Times New Roman"/>
                <w:bCs/>
                <w:iCs/>
                <w:sz w:val="24"/>
                <w:szCs w:val="24"/>
                <w:lang w:eastAsia="fr-FR"/>
              </w:rPr>
              <w:t>01</w:t>
            </w:r>
          </w:p>
        </w:tc>
        <w:tc>
          <w:tcPr>
            <w:tcW w:w="3054" w:type="dxa"/>
            <w:tcBorders>
              <w:top w:val="double" w:sz="6" w:space="0" w:color="auto"/>
              <w:left w:val="single" w:sz="6" w:space="0" w:color="auto"/>
              <w:bottom w:val="double" w:sz="6" w:space="0" w:color="auto"/>
              <w:right w:val="nil"/>
            </w:tcBorders>
            <w:vAlign w:val="center"/>
          </w:tcPr>
          <w:p w14:paraId="1AE37D76" w14:textId="616E4CC4" w:rsidR="00486C75" w:rsidRPr="001F46B4" w:rsidRDefault="00820A36" w:rsidP="00251D7A">
            <w:pPr>
              <w:pStyle w:val="Sansinterligne"/>
              <w:rPr>
                <w:rFonts w:ascii="Footlight MT Light" w:hAnsi="Footlight MT Light"/>
                <w:sz w:val="26"/>
                <w:szCs w:val="26"/>
              </w:rPr>
            </w:pPr>
            <w:r w:rsidRPr="001F46B4">
              <w:rPr>
                <w:rFonts w:ascii="Footlight MT Light" w:hAnsi="Footlight MT Light"/>
                <w:sz w:val="26"/>
                <w:szCs w:val="26"/>
              </w:rPr>
              <w:t xml:space="preserve">Ordinateurs de bureau </w:t>
            </w:r>
            <w:r w:rsidR="00F9221C" w:rsidRPr="001F46B4">
              <w:rPr>
                <w:rFonts w:ascii="Footlight MT Light" w:hAnsi="Footlight MT Light"/>
                <w:sz w:val="26"/>
                <w:szCs w:val="26"/>
              </w:rPr>
              <w:t xml:space="preserve"> </w:t>
            </w:r>
          </w:p>
        </w:tc>
        <w:tc>
          <w:tcPr>
            <w:tcW w:w="1168" w:type="dxa"/>
            <w:tcBorders>
              <w:top w:val="double" w:sz="6" w:space="0" w:color="auto"/>
              <w:left w:val="single" w:sz="6" w:space="0" w:color="auto"/>
              <w:bottom w:val="double" w:sz="6" w:space="0" w:color="auto"/>
              <w:right w:val="single" w:sz="6" w:space="0" w:color="auto"/>
            </w:tcBorders>
          </w:tcPr>
          <w:p w14:paraId="3FA845C2" w14:textId="77777777" w:rsidR="00486C75" w:rsidRPr="009B6A28" w:rsidRDefault="00486C75" w:rsidP="009B6A28">
            <w:pPr>
              <w:spacing w:after="200" w:line="240" w:lineRule="auto"/>
              <w:jc w:val="both"/>
              <w:rPr>
                <w:rFonts w:ascii="Times New Roman" w:eastAsia="Times New Roman" w:hAnsi="Times New Roman" w:cs="Times New Roman"/>
                <w:bCs/>
                <w:i/>
                <w:iCs/>
                <w:sz w:val="24"/>
                <w:szCs w:val="24"/>
                <w:lang w:eastAsia="fr-FR"/>
              </w:rPr>
            </w:pPr>
          </w:p>
        </w:tc>
        <w:tc>
          <w:tcPr>
            <w:tcW w:w="1168" w:type="dxa"/>
            <w:tcBorders>
              <w:top w:val="double" w:sz="6" w:space="0" w:color="auto"/>
              <w:left w:val="single" w:sz="6" w:space="0" w:color="auto"/>
              <w:bottom w:val="double" w:sz="6" w:space="0" w:color="auto"/>
              <w:right w:val="nil"/>
            </w:tcBorders>
            <w:vAlign w:val="center"/>
          </w:tcPr>
          <w:p w14:paraId="2450C98C" w14:textId="4D473425" w:rsidR="00486C75" w:rsidRPr="009B6A28" w:rsidRDefault="00486C75" w:rsidP="009B6A28">
            <w:pPr>
              <w:spacing w:after="200" w:line="240" w:lineRule="auto"/>
              <w:jc w:val="both"/>
              <w:rPr>
                <w:rFonts w:ascii="Times New Roman" w:eastAsia="Times New Roman" w:hAnsi="Times New Roman" w:cs="Times New Roman"/>
                <w:bCs/>
                <w:i/>
                <w:iCs/>
                <w:sz w:val="24"/>
                <w:szCs w:val="24"/>
                <w:lang w:eastAsia="fr-FR"/>
              </w:rPr>
            </w:pPr>
          </w:p>
        </w:tc>
        <w:tc>
          <w:tcPr>
            <w:tcW w:w="1557" w:type="dxa"/>
            <w:tcBorders>
              <w:top w:val="double" w:sz="6" w:space="0" w:color="auto"/>
              <w:left w:val="single" w:sz="6" w:space="0" w:color="auto"/>
              <w:bottom w:val="double" w:sz="6" w:space="0" w:color="auto"/>
              <w:right w:val="nil"/>
            </w:tcBorders>
            <w:vAlign w:val="center"/>
          </w:tcPr>
          <w:p w14:paraId="4A50C3BE" w14:textId="027780E6" w:rsidR="00486C75" w:rsidRPr="001F46B4" w:rsidRDefault="00820A36" w:rsidP="001F46B4">
            <w:pPr>
              <w:pStyle w:val="Sansinterligne"/>
              <w:jc w:val="center"/>
              <w:rPr>
                <w:rFonts w:ascii="Footlight MT Light" w:hAnsi="Footlight MT Light"/>
                <w:b/>
              </w:rPr>
            </w:pPr>
            <w:r w:rsidRPr="001F46B4">
              <w:rPr>
                <w:rFonts w:ascii="Footlight MT Light" w:hAnsi="Footlight MT Light"/>
                <w:b/>
              </w:rPr>
              <w:t>43</w:t>
            </w:r>
          </w:p>
        </w:tc>
        <w:tc>
          <w:tcPr>
            <w:tcW w:w="1428" w:type="dxa"/>
            <w:tcBorders>
              <w:top w:val="double" w:sz="6" w:space="0" w:color="auto"/>
              <w:left w:val="single" w:sz="6" w:space="0" w:color="auto"/>
              <w:bottom w:val="double" w:sz="6" w:space="0" w:color="auto"/>
              <w:right w:val="nil"/>
            </w:tcBorders>
          </w:tcPr>
          <w:p w14:paraId="17723F98" w14:textId="77777777" w:rsidR="00486C75" w:rsidRPr="009B6A28" w:rsidRDefault="00486C75" w:rsidP="009B6A28">
            <w:pPr>
              <w:spacing w:after="200" w:line="240" w:lineRule="auto"/>
              <w:jc w:val="both"/>
              <w:rPr>
                <w:rFonts w:ascii="Times New Roman" w:eastAsia="Times New Roman" w:hAnsi="Times New Roman" w:cs="Times New Roman"/>
                <w:bCs/>
                <w:i/>
                <w:iCs/>
                <w:sz w:val="24"/>
                <w:szCs w:val="24"/>
                <w:lang w:eastAsia="fr-FR"/>
              </w:rPr>
            </w:pPr>
          </w:p>
        </w:tc>
        <w:tc>
          <w:tcPr>
            <w:tcW w:w="1947" w:type="dxa"/>
            <w:tcBorders>
              <w:top w:val="double" w:sz="6" w:space="0" w:color="auto"/>
              <w:left w:val="single" w:sz="6" w:space="0" w:color="auto"/>
              <w:bottom w:val="double" w:sz="6" w:space="0" w:color="auto"/>
              <w:right w:val="double" w:sz="6" w:space="0" w:color="auto"/>
            </w:tcBorders>
          </w:tcPr>
          <w:p w14:paraId="14FE6F75" w14:textId="77777777" w:rsidR="00486C75" w:rsidRPr="009B6A28" w:rsidRDefault="00486C75" w:rsidP="009B6A28">
            <w:pPr>
              <w:spacing w:after="200" w:line="240" w:lineRule="auto"/>
              <w:jc w:val="both"/>
              <w:rPr>
                <w:rFonts w:ascii="Times New Roman" w:eastAsia="Times New Roman" w:hAnsi="Times New Roman" w:cs="Times New Roman"/>
                <w:bCs/>
                <w:i/>
                <w:iCs/>
                <w:sz w:val="24"/>
                <w:szCs w:val="24"/>
                <w:lang w:eastAsia="fr-FR"/>
              </w:rPr>
            </w:pPr>
          </w:p>
        </w:tc>
      </w:tr>
      <w:tr w:rsidR="00820A36" w:rsidRPr="009B6A28" w14:paraId="3F2F717C" w14:textId="77777777" w:rsidTr="00251D7A">
        <w:trPr>
          <w:trHeight w:val="381"/>
        </w:trPr>
        <w:tc>
          <w:tcPr>
            <w:tcW w:w="851" w:type="dxa"/>
            <w:tcBorders>
              <w:top w:val="double" w:sz="6" w:space="0" w:color="auto"/>
              <w:left w:val="double" w:sz="6" w:space="0" w:color="auto"/>
              <w:bottom w:val="double" w:sz="6" w:space="0" w:color="auto"/>
              <w:right w:val="nil"/>
            </w:tcBorders>
            <w:vAlign w:val="center"/>
          </w:tcPr>
          <w:p w14:paraId="26149729" w14:textId="1038F50C" w:rsidR="00820A36" w:rsidRPr="001F46B4" w:rsidRDefault="00820A36" w:rsidP="00251D7A">
            <w:pPr>
              <w:spacing w:after="200" w:line="240" w:lineRule="auto"/>
              <w:jc w:val="center"/>
              <w:rPr>
                <w:rFonts w:ascii="Times New Roman" w:eastAsia="Times New Roman" w:hAnsi="Times New Roman" w:cs="Times New Roman"/>
                <w:bCs/>
                <w:iCs/>
                <w:sz w:val="24"/>
                <w:szCs w:val="24"/>
                <w:lang w:eastAsia="fr-FR"/>
              </w:rPr>
            </w:pPr>
            <w:r w:rsidRPr="001F46B4">
              <w:rPr>
                <w:rFonts w:ascii="Times New Roman" w:eastAsia="Times New Roman" w:hAnsi="Times New Roman" w:cs="Times New Roman"/>
                <w:bCs/>
                <w:iCs/>
                <w:sz w:val="24"/>
                <w:szCs w:val="24"/>
                <w:lang w:eastAsia="fr-FR"/>
              </w:rPr>
              <w:t>02</w:t>
            </w:r>
          </w:p>
        </w:tc>
        <w:tc>
          <w:tcPr>
            <w:tcW w:w="3054" w:type="dxa"/>
            <w:tcBorders>
              <w:top w:val="double" w:sz="6" w:space="0" w:color="auto"/>
              <w:left w:val="single" w:sz="6" w:space="0" w:color="auto"/>
              <w:bottom w:val="double" w:sz="6" w:space="0" w:color="auto"/>
              <w:right w:val="nil"/>
            </w:tcBorders>
            <w:vAlign w:val="center"/>
          </w:tcPr>
          <w:p w14:paraId="7EF7B517" w14:textId="11735EBB" w:rsidR="00820A36" w:rsidRPr="001F46B4" w:rsidRDefault="00820A36" w:rsidP="00251D7A">
            <w:pPr>
              <w:pStyle w:val="Sansinterligne"/>
              <w:rPr>
                <w:rFonts w:ascii="Footlight MT Light" w:hAnsi="Footlight MT Light"/>
                <w:sz w:val="26"/>
                <w:szCs w:val="26"/>
              </w:rPr>
            </w:pPr>
            <w:r w:rsidRPr="001F46B4">
              <w:rPr>
                <w:rFonts w:ascii="Footlight MT Light" w:hAnsi="Footlight MT Light"/>
                <w:sz w:val="26"/>
                <w:szCs w:val="26"/>
              </w:rPr>
              <w:t xml:space="preserve">Imprimantes </w:t>
            </w:r>
          </w:p>
        </w:tc>
        <w:tc>
          <w:tcPr>
            <w:tcW w:w="1168" w:type="dxa"/>
            <w:tcBorders>
              <w:top w:val="double" w:sz="6" w:space="0" w:color="auto"/>
              <w:left w:val="single" w:sz="6" w:space="0" w:color="auto"/>
              <w:bottom w:val="double" w:sz="6" w:space="0" w:color="auto"/>
              <w:right w:val="single" w:sz="6" w:space="0" w:color="auto"/>
            </w:tcBorders>
          </w:tcPr>
          <w:p w14:paraId="7FEB3235" w14:textId="77777777" w:rsidR="00820A36" w:rsidRPr="009B6A28" w:rsidRDefault="00820A36" w:rsidP="009B6A28">
            <w:pPr>
              <w:spacing w:after="200" w:line="240" w:lineRule="auto"/>
              <w:jc w:val="both"/>
              <w:rPr>
                <w:rFonts w:ascii="Times New Roman" w:eastAsia="Times New Roman" w:hAnsi="Times New Roman" w:cs="Times New Roman"/>
                <w:bCs/>
                <w:i/>
                <w:iCs/>
                <w:sz w:val="24"/>
                <w:szCs w:val="24"/>
                <w:lang w:eastAsia="fr-FR"/>
              </w:rPr>
            </w:pPr>
          </w:p>
        </w:tc>
        <w:tc>
          <w:tcPr>
            <w:tcW w:w="1168" w:type="dxa"/>
            <w:tcBorders>
              <w:top w:val="double" w:sz="6" w:space="0" w:color="auto"/>
              <w:left w:val="single" w:sz="6" w:space="0" w:color="auto"/>
              <w:bottom w:val="double" w:sz="6" w:space="0" w:color="auto"/>
              <w:right w:val="nil"/>
            </w:tcBorders>
            <w:vAlign w:val="center"/>
          </w:tcPr>
          <w:p w14:paraId="7CF20905" w14:textId="77777777" w:rsidR="00820A36" w:rsidRPr="009B6A28" w:rsidRDefault="00820A36" w:rsidP="009B6A28">
            <w:pPr>
              <w:spacing w:after="200" w:line="240" w:lineRule="auto"/>
              <w:jc w:val="both"/>
              <w:rPr>
                <w:rFonts w:ascii="Times New Roman" w:eastAsia="Times New Roman" w:hAnsi="Times New Roman" w:cs="Times New Roman"/>
                <w:bCs/>
                <w:i/>
                <w:iCs/>
                <w:sz w:val="24"/>
                <w:szCs w:val="24"/>
                <w:lang w:eastAsia="fr-FR"/>
              </w:rPr>
            </w:pPr>
          </w:p>
        </w:tc>
        <w:tc>
          <w:tcPr>
            <w:tcW w:w="1557" w:type="dxa"/>
            <w:tcBorders>
              <w:top w:val="double" w:sz="6" w:space="0" w:color="auto"/>
              <w:left w:val="single" w:sz="6" w:space="0" w:color="auto"/>
              <w:bottom w:val="double" w:sz="6" w:space="0" w:color="auto"/>
              <w:right w:val="nil"/>
            </w:tcBorders>
            <w:vAlign w:val="center"/>
          </w:tcPr>
          <w:p w14:paraId="6C510910" w14:textId="1205EB2D" w:rsidR="00820A36" w:rsidRPr="001F46B4" w:rsidRDefault="00820A36" w:rsidP="001F46B4">
            <w:pPr>
              <w:pStyle w:val="Sansinterligne"/>
              <w:jc w:val="center"/>
              <w:rPr>
                <w:rFonts w:ascii="Footlight MT Light" w:hAnsi="Footlight MT Light"/>
                <w:b/>
              </w:rPr>
            </w:pPr>
            <w:r w:rsidRPr="001F46B4">
              <w:rPr>
                <w:rFonts w:ascii="Footlight MT Light" w:hAnsi="Footlight MT Light"/>
                <w:b/>
              </w:rPr>
              <w:t>43</w:t>
            </w:r>
          </w:p>
        </w:tc>
        <w:tc>
          <w:tcPr>
            <w:tcW w:w="1428" w:type="dxa"/>
            <w:tcBorders>
              <w:top w:val="double" w:sz="6" w:space="0" w:color="auto"/>
              <w:left w:val="single" w:sz="6" w:space="0" w:color="auto"/>
              <w:bottom w:val="double" w:sz="6" w:space="0" w:color="auto"/>
              <w:right w:val="nil"/>
            </w:tcBorders>
          </w:tcPr>
          <w:p w14:paraId="7BD59B94" w14:textId="77777777" w:rsidR="00820A36" w:rsidRPr="009B6A28" w:rsidRDefault="00820A36" w:rsidP="009B6A28">
            <w:pPr>
              <w:spacing w:after="200" w:line="240" w:lineRule="auto"/>
              <w:jc w:val="both"/>
              <w:rPr>
                <w:rFonts w:ascii="Times New Roman" w:eastAsia="Times New Roman" w:hAnsi="Times New Roman" w:cs="Times New Roman"/>
                <w:bCs/>
                <w:i/>
                <w:iCs/>
                <w:sz w:val="24"/>
                <w:szCs w:val="24"/>
                <w:lang w:eastAsia="fr-FR"/>
              </w:rPr>
            </w:pPr>
          </w:p>
        </w:tc>
        <w:tc>
          <w:tcPr>
            <w:tcW w:w="1947" w:type="dxa"/>
            <w:tcBorders>
              <w:top w:val="double" w:sz="6" w:space="0" w:color="auto"/>
              <w:left w:val="single" w:sz="6" w:space="0" w:color="auto"/>
              <w:bottom w:val="double" w:sz="6" w:space="0" w:color="auto"/>
              <w:right w:val="double" w:sz="6" w:space="0" w:color="auto"/>
            </w:tcBorders>
          </w:tcPr>
          <w:p w14:paraId="4CBE64D7" w14:textId="77777777" w:rsidR="00820A36" w:rsidRPr="009B6A28" w:rsidRDefault="00820A36" w:rsidP="009B6A28">
            <w:pPr>
              <w:spacing w:after="200" w:line="240" w:lineRule="auto"/>
              <w:jc w:val="both"/>
              <w:rPr>
                <w:rFonts w:ascii="Times New Roman" w:eastAsia="Times New Roman" w:hAnsi="Times New Roman" w:cs="Times New Roman"/>
                <w:bCs/>
                <w:i/>
                <w:iCs/>
                <w:sz w:val="24"/>
                <w:szCs w:val="24"/>
                <w:lang w:eastAsia="fr-FR"/>
              </w:rPr>
            </w:pPr>
          </w:p>
        </w:tc>
      </w:tr>
      <w:tr w:rsidR="00820A36" w:rsidRPr="009B6A28" w14:paraId="3FD87CB7" w14:textId="77777777" w:rsidTr="00251D7A">
        <w:trPr>
          <w:trHeight w:val="558"/>
        </w:trPr>
        <w:tc>
          <w:tcPr>
            <w:tcW w:w="851" w:type="dxa"/>
            <w:tcBorders>
              <w:top w:val="double" w:sz="6" w:space="0" w:color="auto"/>
              <w:left w:val="double" w:sz="6" w:space="0" w:color="auto"/>
              <w:bottom w:val="double" w:sz="6" w:space="0" w:color="auto"/>
              <w:right w:val="nil"/>
            </w:tcBorders>
            <w:vAlign w:val="center"/>
          </w:tcPr>
          <w:p w14:paraId="7D31899D" w14:textId="2C0C7618" w:rsidR="00820A36" w:rsidRPr="001F46B4" w:rsidRDefault="00820A36" w:rsidP="00251D7A">
            <w:pPr>
              <w:spacing w:after="200" w:line="240" w:lineRule="auto"/>
              <w:jc w:val="center"/>
              <w:rPr>
                <w:rFonts w:ascii="Times New Roman" w:eastAsia="Times New Roman" w:hAnsi="Times New Roman" w:cs="Times New Roman"/>
                <w:bCs/>
                <w:iCs/>
                <w:sz w:val="24"/>
                <w:szCs w:val="24"/>
                <w:lang w:eastAsia="fr-FR"/>
              </w:rPr>
            </w:pPr>
            <w:r w:rsidRPr="001F46B4">
              <w:rPr>
                <w:rFonts w:ascii="Times New Roman" w:eastAsia="Times New Roman" w:hAnsi="Times New Roman" w:cs="Times New Roman"/>
                <w:bCs/>
                <w:iCs/>
                <w:sz w:val="24"/>
                <w:szCs w:val="24"/>
                <w:lang w:eastAsia="fr-FR"/>
              </w:rPr>
              <w:t>03</w:t>
            </w:r>
          </w:p>
        </w:tc>
        <w:tc>
          <w:tcPr>
            <w:tcW w:w="3054" w:type="dxa"/>
            <w:tcBorders>
              <w:top w:val="double" w:sz="6" w:space="0" w:color="auto"/>
              <w:left w:val="single" w:sz="6" w:space="0" w:color="auto"/>
              <w:bottom w:val="double" w:sz="6" w:space="0" w:color="auto"/>
              <w:right w:val="nil"/>
            </w:tcBorders>
            <w:vAlign w:val="center"/>
          </w:tcPr>
          <w:p w14:paraId="70795022" w14:textId="5F83F017" w:rsidR="00820A36" w:rsidRPr="001F46B4" w:rsidRDefault="00820A36" w:rsidP="00251D7A">
            <w:pPr>
              <w:pStyle w:val="Sansinterligne"/>
              <w:rPr>
                <w:rFonts w:ascii="Footlight MT Light" w:hAnsi="Footlight MT Light"/>
                <w:sz w:val="26"/>
                <w:szCs w:val="26"/>
              </w:rPr>
            </w:pPr>
            <w:r w:rsidRPr="001F46B4">
              <w:rPr>
                <w:rFonts w:ascii="Footlight MT Light" w:hAnsi="Footlight MT Light"/>
                <w:sz w:val="26"/>
                <w:szCs w:val="26"/>
              </w:rPr>
              <w:t xml:space="preserve">Ordinateurs portales </w:t>
            </w:r>
          </w:p>
        </w:tc>
        <w:tc>
          <w:tcPr>
            <w:tcW w:w="1168" w:type="dxa"/>
            <w:tcBorders>
              <w:top w:val="double" w:sz="6" w:space="0" w:color="auto"/>
              <w:left w:val="single" w:sz="6" w:space="0" w:color="auto"/>
              <w:bottom w:val="double" w:sz="6" w:space="0" w:color="auto"/>
              <w:right w:val="single" w:sz="6" w:space="0" w:color="auto"/>
            </w:tcBorders>
          </w:tcPr>
          <w:p w14:paraId="79040B2E" w14:textId="77777777" w:rsidR="00820A36" w:rsidRPr="009B6A28" w:rsidRDefault="00820A36" w:rsidP="009B6A28">
            <w:pPr>
              <w:spacing w:after="200" w:line="240" w:lineRule="auto"/>
              <w:jc w:val="both"/>
              <w:rPr>
                <w:rFonts w:ascii="Times New Roman" w:eastAsia="Times New Roman" w:hAnsi="Times New Roman" w:cs="Times New Roman"/>
                <w:bCs/>
                <w:i/>
                <w:iCs/>
                <w:sz w:val="24"/>
                <w:szCs w:val="24"/>
                <w:lang w:eastAsia="fr-FR"/>
              </w:rPr>
            </w:pPr>
          </w:p>
        </w:tc>
        <w:tc>
          <w:tcPr>
            <w:tcW w:w="1168" w:type="dxa"/>
            <w:tcBorders>
              <w:top w:val="double" w:sz="6" w:space="0" w:color="auto"/>
              <w:left w:val="single" w:sz="6" w:space="0" w:color="auto"/>
              <w:bottom w:val="double" w:sz="6" w:space="0" w:color="auto"/>
              <w:right w:val="nil"/>
            </w:tcBorders>
            <w:vAlign w:val="center"/>
          </w:tcPr>
          <w:p w14:paraId="2B2DD408" w14:textId="77777777" w:rsidR="00820A36" w:rsidRPr="009B6A28" w:rsidRDefault="00820A36" w:rsidP="009B6A28">
            <w:pPr>
              <w:spacing w:after="200" w:line="240" w:lineRule="auto"/>
              <w:jc w:val="both"/>
              <w:rPr>
                <w:rFonts w:ascii="Times New Roman" w:eastAsia="Times New Roman" w:hAnsi="Times New Roman" w:cs="Times New Roman"/>
                <w:bCs/>
                <w:i/>
                <w:iCs/>
                <w:sz w:val="24"/>
                <w:szCs w:val="24"/>
                <w:lang w:eastAsia="fr-FR"/>
              </w:rPr>
            </w:pPr>
          </w:p>
        </w:tc>
        <w:tc>
          <w:tcPr>
            <w:tcW w:w="1557" w:type="dxa"/>
            <w:tcBorders>
              <w:top w:val="double" w:sz="6" w:space="0" w:color="auto"/>
              <w:left w:val="single" w:sz="6" w:space="0" w:color="auto"/>
              <w:bottom w:val="double" w:sz="6" w:space="0" w:color="auto"/>
              <w:right w:val="nil"/>
            </w:tcBorders>
            <w:vAlign w:val="center"/>
          </w:tcPr>
          <w:p w14:paraId="182BF52D" w14:textId="1ABF0D83" w:rsidR="00820A36" w:rsidRPr="001F46B4" w:rsidRDefault="00820A36" w:rsidP="001F46B4">
            <w:pPr>
              <w:pStyle w:val="Sansinterligne"/>
              <w:jc w:val="center"/>
              <w:rPr>
                <w:rFonts w:ascii="Footlight MT Light" w:hAnsi="Footlight MT Light"/>
                <w:b/>
              </w:rPr>
            </w:pPr>
            <w:r w:rsidRPr="001F46B4">
              <w:rPr>
                <w:rFonts w:ascii="Footlight MT Light" w:hAnsi="Footlight MT Light"/>
                <w:b/>
              </w:rPr>
              <w:t>05</w:t>
            </w:r>
          </w:p>
        </w:tc>
        <w:tc>
          <w:tcPr>
            <w:tcW w:w="1428" w:type="dxa"/>
            <w:tcBorders>
              <w:top w:val="double" w:sz="6" w:space="0" w:color="auto"/>
              <w:left w:val="single" w:sz="6" w:space="0" w:color="auto"/>
              <w:bottom w:val="double" w:sz="6" w:space="0" w:color="auto"/>
              <w:right w:val="nil"/>
            </w:tcBorders>
          </w:tcPr>
          <w:p w14:paraId="696970A6" w14:textId="77777777" w:rsidR="00820A36" w:rsidRPr="009B6A28" w:rsidRDefault="00820A36" w:rsidP="009B6A28">
            <w:pPr>
              <w:spacing w:after="200" w:line="240" w:lineRule="auto"/>
              <w:jc w:val="both"/>
              <w:rPr>
                <w:rFonts w:ascii="Times New Roman" w:eastAsia="Times New Roman" w:hAnsi="Times New Roman" w:cs="Times New Roman"/>
                <w:bCs/>
                <w:i/>
                <w:iCs/>
                <w:sz w:val="24"/>
                <w:szCs w:val="24"/>
                <w:lang w:eastAsia="fr-FR"/>
              </w:rPr>
            </w:pPr>
          </w:p>
        </w:tc>
        <w:tc>
          <w:tcPr>
            <w:tcW w:w="1947" w:type="dxa"/>
            <w:tcBorders>
              <w:top w:val="double" w:sz="6" w:space="0" w:color="auto"/>
              <w:left w:val="single" w:sz="6" w:space="0" w:color="auto"/>
              <w:bottom w:val="double" w:sz="6" w:space="0" w:color="auto"/>
              <w:right w:val="double" w:sz="6" w:space="0" w:color="auto"/>
            </w:tcBorders>
          </w:tcPr>
          <w:p w14:paraId="0D137E14" w14:textId="77777777" w:rsidR="00820A36" w:rsidRPr="009B6A28" w:rsidRDefault="00820A36" w:rsidP="009B6A28">
            <w:pPr>
              <w:spacing w:after="200" w:line="240" w:lineRule="auto"/>
              <w:jc w:val="both"/>
              <w:rPr>
                <w:rFonts w:ascii="Times New Roman" w:eastAsia="Times New Roman" w:hAnsi="Times New Roman" w:cs="Times New Roman"/>
                <w:bCs/>
                <w:i/>
                <w:iCs/>
                <w:sz w:val="24"/>
                <w:szCs w:val="24"/>
                <w:lang w:eastAsia="fr-FR"/>
              </w:rPr>
            </w:pPr>
          </w:p>
        </w:tc>
      </w:tr>
      <w:tr w:rsidR="00820A36" w:rsidRPr="009B6A28" w14:paraId="3D33CC8D" w14:textId="77777777" w:rsidTr="00251D7A">
        <w:trPr>
          <w:trHeight w:val="524"/>
        </w:trPr>
        <w:tc>
          <w:tcPr>
            <w:tcW w:w="851" w:type="dxa"/>
            <w:tcBorders>
              <w:top w:val="double" w:sz="6" w:space="0" w:color="auto"/>
              <w:left w:val="double" w:sz="6" w:space="0" w:color="auto"/>
              <w:bottom w:val="double" w:sz="6" w:space="0" w:color="auto"/>
              <w:right w:val="nil"/>
            </w:tcBorders>
            <w:vAlign w:val="center"/>
          </w:tcPr>
          <w:p w14:paraId="416B86E8" w14:textId="33811489" w:rsidR="00820A36" w:rsidRPr="001F46B4" w:rsidRDefault="00820A36" w:rsidP="00251D7A">
            <w:pPr>
              <w:spacing w:after="200" w:line="240" w:lineRule="auto"/>
              <w:jc w:val="center"/>
              <w:rPr>
                <w:rFonts w:ascii="Times New Roman" w:eastAsia="Times New Roman" w:hAnsi="Times New Roman" w:cs="Times New Roman"/>
                <w:bCs/>
                <w:iCs/>
                <w:sz w:val="24"/>
                <w:szCs w:val="24"/>
                <w:lang w:eastAsia="fr-FR"/>
              </w:rPr>
            </w:pPr>
            <w:r w:rsidRPr="001F46B4">
              <w:rPr>
                <w:rFonts w:ascii="Times New Roman" w:eastAsia="Times New Roman" w:hAnsi="Times New Roman" w:cs="Times New Roman"/>
                <w:bCs/>
                <w:iCs/>
                <w:sz w:val="24"/>
                <w:szCs w:val="24"/>
                <w:lang w:eastAsia="fr-FR"/>
              </w:rPr>
              <w:t>04</w:t>
            </w:r>
          </w:p>
        </w:tc>
        <w:tc>
          <w:tcPr>
            <w:tcW w:w="3054" w:type="dxa"/>
            <w:tcBorders>
              <w:top w:val="double" w:sz="6" w:space="0" w:color="auto"/>
              <w:left w:val="single" w:sz="6" w:space="0" w:color="auto"/>
              <w:bottom w:val="double" w:sz="6" w:space="0" w:color="auto"/>
              <w:right w:val="nil"/>
            </w:tcBorders>
            <w:vAlign w:val="center"/>
          </w:tcPr>
          <w:p w14:paraId="55233F28" w14:textId="639E89FB" w:rsidR="00820A36" w:rsidRPr="001F46B4" w:rsidRDefault="00820A36" w:rsidP="00251D7A">
            <w:pPr>
              <w:pStyle w:val="Sansinterligne"/>
              <w:rPr>
                <w:rFonts w:ascii="Footlight MT Light" w:hAnsi="Footlight MT Light"/>
                <w:sz w:val="26"/>
                <w:szCs w:val="26"/>
              </w:rPr>
            </w:pPr>
            <w:r w:rsidRPr="001F46B4">
              <w:rPr>
                <w:rFonts w:ascii="Footlight MT Light" w:hAnsi="Footlight MT Light"/>
                <w:sz w:val="26"/>
                <w:szCs w:val="26"/>
              </w:rPr>
              <w:t>Ondul</w:t>
            </w:r>
            <w:r w:rsidR="001F46B4">
              <w:rPr>
                <w:rFonts w:ascii="Footlight MT Light" w:hAnsi="Footlight MT Light"/>
                <w:sz w:val="26"/>
                <w:szCs w:val="26"/>
              </w:rPr>
              <w:t>eurs</w:t>
            </w:r>
            <w:r w:rsidR="007E381B" w:rsidRPr="001F46B4">
              <w:rPr>
                <w:rFonts w:ascii="Footlight MT Light" w:hAnsi="Footlight MT Light"/>
                <w:sz w:val="26"/>
                <w:szCs w:val="26"/>
              </w:rPr>
              <w:t xml:space="preserve"> </w:t>
            </w:r>
          </w:p>
        </w:tc>
        <w:tc>
          <w:tcPr>
            <w:tcW w:w="1168" w:type="dxa"/>
            <w:tcBorders>
              <w:top w:val="double" w:sz="6" w:space="0" w:color="auto"/>
              <w:left w:val="single" w:sz="6" w:space="0" w:color="auto"/>
              <w:bottom w:val="double" w:sz="6" w:space="0" w:color="auto"/>
              <w:right w:val="single" w:sz="6" w:space="0" w:color="auto"/>
            </w:tcBorders>
          </w:tcPr>
          <w:p w14:paraId="443AC94F" w14:textId="77777777" w:rsidR="00820A36" w:rsidRPr="009B6A28" w:rsidRDefault="00820A36" w:rsidP="009B6A28">
            <w:pPr>
              <w:spacing w:after="200" w:line="240" w:lineRule="auto"/>
              <w:jc w:val="both"/>
              <w:rPr>
                <w:rFonts w:ascii="Times New Roman" w:eastAsia="Times New Roman" w:hAnsi="Times New Roman" w:cs="Times New Roman"/>
                <w:bCs/>
                <w:i/>
                <w:iCs/>
                <w:sz w:val="24"/>
                <w:szCs w:val="24"/>
                <w:lang w:eastAsia="fr-FR"/>
              </w:rPr>
            </w:pPr>
          </w:p>
        </w:tc>
        <w:tc>
          <w:tcPr>
            <w:tcW w:w="1168" w:type="dxa"/>
            <w:tcBorders>
              <w:top w:val="double" w:sz="6" w:space="0" w:color="auto"/>
              <w:left w:val="single" w:sz="6" w:space="0" w:color="auto"/>
              <w:bottom w:val="double" w:sz="6" w:space="0" w:color="auto"/>
              <w:right w:val="nil"/>
            </w:tcBorders>
            <w:vAlign w:val="center"/>
          </w:tcPr>
          <w:p w14:paraId="1E49A522" w14:textId="77777777" w:rsidR="00820A36" w:rsidRPr="009B6A28" w:rsidRDefault="00820A36" w:rsidP="009B6A28">
            <w:pPr>
              <w:spacing w:after="200" w:line="240" w:lineRule="auto"/>
              <w:jc w:val="both"/>
              <w:rPr>
                <w:rFonts w:ascii="Times New Roman" w:eastAsia="Times New Roman" w:hAnsi="Times New Roman" w:cs="Times New Roman"/>
                <w:bCs/>
                <w:i/>
                <w:iCs/>
                <w:sz w:val="24"/>
                <w:szCs w:val="24"/>
                <w:lang w:eastAsia="fr-FR"/>
              </w:rPr>
            </w:pPr>
          </w:p>
        </w:tc>
        <w:tc>
          <w:tcPr>
            <w:tcW w:w="1557" w:type="dxa"/>
            <w:tcBorders>
              <w:top w:val="double" w:sz="6" w:space="0" w:color="auto"/>
              <w:left w:val="single" w:sz="6" w:space="0" w:color="auto"/>
              <w:bottom w:val="double" w:sz="6" w:space="0" w:color="auto"/>
              <w:right w:val="nil"/>
            </w:tcBorders>
            <w:vAlign w:val="center"/>
          </w:tcPr>
          <w:p w14:paraId="0A50BD21" w14:textId="794FFE75" w:rsidR="00820A36" w:rsidRPr="001F46B4" w:rsidRDefault="00820A36" w:rsidP="001F46B4">
            <w:pPr>
              <w:pStyle w:val="Sansinterligne"/>
              <w:jc w:val="center"/>
              <w:rPr>
                <w:rFonts w:ascii="Footlight MT Light" w:hAnsi="Footlight MT Light"/>
                <w:b/>
              </w:rPr>
            </w:pPr>
            <w:r w:rsidRPr="001F46B4">
              <w:rPr>
                <w:rFonts w:ascii="Footlight MT Light" w:hAnsi="Footlight MT Light"/>
                <w:b/>
              </w:rPr>
              <w:t>43</w:t>
            </w:r>
          </w:p>
        </w:tc>
        <w:tc>
          <w:tcPr>
            <w:tcW w:w="1428" w:type="dxa"/>
            <w:tcBorders>
              <w:top w:val="double" w:sz="6" w:space="0" w:color="auto"/>
              <w:left w:val="single" w:sz="6" w:space="0" w:color="auto"/>
              <w:bottom w:val="double" w:sz="6" w:space="0" w:color="auto"/>
              <w:right w:val="nil"/>
            </w:tcBorders>
          </w:tcPr>
          <w:p w14:paraId="5674622B" w14:textId="77777777" w:rsidR="00820A36" w:rsidRPr="009B6A28" w:rsidRDefault="00820A36" w:rsidP="009B6A28">
            <w:pPr>
              <w:spacing w:after="200" w:line="240" w:lineRule="auto"/>
              <w:jc w:val="both"/>
              <w:rPr>
                <w:rFonts w:ascii="Times New Roman" w:eastAsia="Times New Roman" w:hAnsi="Times New Roman" w:cs="Times New Roman"/>
                <w:bCs/>
                <w:i/>
                <w:iCs/>
                <w:sz w:val="24"/>
                <w:szCs w:val="24"/>
                <w:lang w:eastAsia="fr-FR"/>
              </w:rPr>
            </w:pPr>
          </w:p>
        </w:tc>
        <w:tc>
          <w:tcPr>
            <w:tcW w:w="1947" w:type="dxa"/>
            <w:tcBorders>
              <w:top w:val="double" w:sz="6" w:space="0" w:color="auto"/>
              <w:left w:val="single" w:sz="6" w:space="0" w:color="auto"/>
              <w:bottom w:val="double" w:sz="6" w:space="0" w:color="auto"/>
              <w:right w:val="double" w:sz="6" w:space="0" w:color="auto"/>
            </w:tcBorders>
          </w:tcPr>
          <w:p w14:paraId="49E6FAE4" w14:textId="77777777" w:rsidR="00820A36" w:rsidRPr="009B6A28" w:rsidRDefault="00820A36" w:rsidP="009B6A28">
            <w:pPr>
              <w:spacing w:after="200" w:line="240" w:lineRule="auto"/>
              <w:jc w:val="both"/>
              <w:rPr>
                <w:rFonts w:ascii="Times New Roman" w:eastAsia="Times New Roman" w:hAnsi="Times New Roman" w:cs="Times New Roman"/>
                <w:bCs/>
                <w:i/>
                <w:iCs/>
                <w:sz w:val="24"/>
                <w:szCs w:val="24"/>
                <w:lang w:eastAsia="fr-FR"/>
              </w:rPr>
            </w:pPr>
          </w:p>
        </w:tc>
      </w:tr>
      <w:tr w:rsidR="00486C75" w:rsidRPr="009B6A28" w14:paraId="7DD8DB1F" w14:textId="77777777" w:rsidTr="001F46B4">
        <w:trPr>
          <w:trHeight w:val="465"/>
        </w:trPr>
        <w:tc>
          <w:tcPr>
            <w:tcW w:w="851" w:type="dxa"/>
            <w:tcBorders>
              <w:top w:val="double" w:sz="6" w:space="0" w:color="auto"/>
              <w:left w:val="single" w:sz="6" w:space="0" w:color="auto"/>
              <w:bottom w:val="double" w:sz="6" w:space="0" w:color="auto"/>
              <w:right w:val="double" w:sz="6" w:space="0" w:color="auto"/>
            </w:tcBorders>
          </w:tcPr>
          <w:p w14:paraId="64DACD8B" w14:textId="77777777" w:rsidR="00486C75" w:rsidRPr="009B6A28" w:rsidRDefault="00486C75" w:rsidP="009B6A28">
            <w:pPr>
              <w:spacing w:after="200" w:line="240" w:lineRule="auto"/>
              <w:jc w:val="both"/>
              <w:rPr>
                <w:rFonts w:ascii="Times New Roman" w:eastAsia="Times New Roman" w:hAnsi="Times New Roman" w:cs="Times New Roman"/>
                <w:b/>
                <w:i/>
                <w:sz w:val="24"/>
                <w:szCs w:val="24"/>
                <w:lang w:eastAsia="fr-FR"/>
              </w:rPr>
            </w:pPr>
          </w:p>
        </w:tc>
        <w:tc>
          <w:tcPr>
            <w:tcW w:w="8375" w:type="dxa"/>
            <w:gridSpan w:val="5"/>
            <w:tcBorders>
              <w:top w:val="double" w:sz="6" w:space="0" w:color="auto"/>
              <w:left w:val="single" w:sz="6" w:space="0" w:color="auto"/>
              <w:bottom w:val="double" w:sz="6" w:space="0" w:color="auto"/>
              <w:right w:val="double" w:sz="6" w:space="0" w:color="auto"/>
            </w:tcBorders>
            <w:vAlign w:val="center"/>
          </w:tcPr>
          <w:p w14:paraId="15B68FB9" w14:textId="358906E8" w:rsidR="00486C75" w:rsidRPr="009B6A28" w:rsidRDefault="00486C75" w:rsidP="001F46B4">
            <w:pPr>
              <w:spacing w:after="200" w:line="240" w:lineRule="auto"/>
              <w:jc w:val="center"/>
              <w:rPr>
                <w:rFonts w:ascii="Times New Roman" w:eastAsia="Times New Roman" w:hAnsi="Times New Roman" w:cs="Times New Roman"/>
                <w:b/>
                <w:i/>
                <w:sz w:val="24"/>
                <w:szCs w:val="24"/>
                <w:lang w:eastAsia="fr-FR"/>
              </w:rPr>
            </w:pPr>
            <w:r w:rsidRPr="009B6A28">
              <w:rPr>
                <w:rFonts w:ascii="Times New Roman" w:eastAsia="Times New Roman" w:hAnsi="Times New Roman" w:cs="Times New Roman"/>
                <w:b/>
                <w:i/>
                <w:sz w:val="24"/>
                <w:szCs w:val="24"/>
                <w:lang w:eastAsia="fr-FR"/>
              </w:rPr>
              <w:t>MONTANT HT</w:t>
            </w:r>
          </w:p>
        </w:tc>
        <w:tc>
          <w:tcPr>
            <w:tcW w:w="1947" w:type="dxa"/>
            <w:tcBorders>
              <w:top w:val="double" w:sz="6" w:space="0" w:color="auto"/>
              <w:left w:val="single" w:sz="6" w:space="0" w:color="auto"/>
              <w:bottom w:val="double" w:sz="6" w:space="0" w:color="auto"/>
              <w:right w:val="double" w:sz="6" w:space="0" w:color="auto"/>
            </w:tcBorders>
          </w:tcPr>
          <w:p w14:paraId="17B46023" w14:textId="77777777" w:rsidR="00486C75" w:rsidRPr="009B6A28" w:rsidRDefault="00486C75" w:rsidP="009B6A28">
            <w:pPr>
              <w:spacing w:after="200" w:line="240" w:lineRule="auto"/>
              <w:jc w:val="both"/>
              <w:rPr>
                <w:rFonts w:ascii="Times New Roman" w:eastAsia="Times New Roman" w:hAnsi="Times New Roman" w:cs="Times New Roman"/>
                <w:i/>
                <w:sz w:val="24"/>
                <w:szCs w:val="24"/>
                <w:lang w:eastAsia="fr-FR"/>
              </w:rPr>
            </w:pPr>
          </w:p>
        </w:tc>
      </w:tr>
      <w:tr w:rsidR="00486C75" w:rsidRPr="009B6A28" w14:paraId="635122A3" w14:textId="77777777" w:rsidTr="001F46B4">
        <w:trPr>
          <w:trHeight w:val="480"/>
        </w:trPr>
        <w:tc>
          <w:tcPr>
            <w:tcW w:w="851" w:type="dxa"/>
            <w:tcBorders>
              <w:top w:val="double" w:sz="6" w:space="0" w:color="auto"/>
              <w:left w:val="single" w:sz="6" w:space="0" w:color="auto"/>
              <w:bottom w:val="double" w:sz="6" w:space="0" w:color="auto"/>
              <w:right w:val="double" w:sz="6" w:space="0" w:color="auto"/>
            </w:tcBorders>
          </w:tcPr>
          <w:p w14:paraId="23AC9023" w14:textId="77777777" w:rsidR="00486C75" w:rsidRPr="009B6A28" w:rsidRDefault="00486C75" w:rsidP="009B6A28">
            <w:pPr>
              <w:spacing w:after="200" w:line="240" w:lineRule="auto"/>
              <w:jc w:val="both"/>
              <w:rPr>
                <w:rFonts w:ascii="Times New Roman" w:eastAsia="Times New Roman" w:hAnsi="Times New Roman" w:cs="Times New Roman"/>
                <w:b/>
                <w:i/>
                <w:sz w:val="24"/>
                <w:szCs w:val="24"/>
                <w:lang w:eastAsia="fr-FR"/>
              </w:rPr>
            </w:pPr>
          </w:p>
        </w:tc>
        <w:tc>
          <w:tcPr>
            <w:tcW w:w="8375" w:type="dxa"/>
            <w:gridSpan w:val="5"/>
            <w:tcBorders>
              <w:top w:val="double" w:sz="6" w:space="0" w:color="auto"/>
              <w:left w:val="single" w:sz="6" w:space="0" w:color="auto"/>
              <w:bottom w:val="double" w:sz="6" w:space="0" w:color="auto"/>
              <w:right w:val="double" w:sz="6" w:space="0" w:color="auto"/>
            </w:tcBorders>
            <w:vAlign w:val="center"/>
          </w:tcPr>
          <w:p w14:paraId="035B3C0E" w14:textId="08CB72B7" w:rsidR="00486C75" w:rsidRPr="009B6A28" w:rsidRDefault="00486C75" w:rsidP="001F46B4">
            <w:pPr>
              <w:spacing w:after="200" w:line="240" w:lineRule="auto"/>
              <w:jc w:val="center"/>
              <w:rPr>
                <w:rFonts w:ascii="Times New Roman" w:eastAsia="Times New Roman" w:hAnsi="Times New Roman" w:cs="Times New Roman"/>
                <w:b/>
                <w:i/>
                <w:sz w:val="24"/>
                <w:szCs w:val="24"/>
                <w:lang w:eastAsia="fr-FR"/>
              </w:rPr>
            </w:pPr>
            <w:r w:rsidRPr="009B6A28">
              <w:rPr>
                <w:rFonts w:ascii="Times New Roman" w:eastAsia="Times New Roman" w:hAnsi="Times New Roman" w:cs="Times New Roman"/>
                <w:b/>
                <w:i/>
                <w:sz w:val="24"/>
                <w:szCs w:val="24"/>
                <w:lang w:eastAsia="fr-FR"/>
              </w:rPr>
              <w:t xml:space="preserve">TVA </w:t>
            </w:r>
            <w:r w:rsidR="00820A36">
              <w:rPr>
                <w:rFonts w:ascii="Times New Roman" w:eastAsia="Times New Roman" w:hAnsi="Times New Roman" w:cs="Times New Roman"/>
                <w:b/>
                <w:i/>
                <w:sz w:val="24"/>
                <w:szCs w:val="24"/>
                <w:lang w:eastAsia="fr-FR"/>
              </w:rPr>
              <w:t>5</w:t>
            </w:r>
            <w:r w:rsidRPr="009B6A28">
              <w:rPr>
                <w:rFonts w:ascii="Times New Roman" w:eastAsia="Times New Roman" w:hAnsi="Times New Roman" w:cs="Times New Roman"/>
                <w:b/>
                <w:i/>
                <w:sz w:val="24"/>
                <w:szCs w:val="24"/>
                <w:lang w:eastAsia="fr-FR"/>
              </w:rPr>
              <w:t>%</w:t>
            </w:r>
          </w:p>
        </w:tc>
        <w:tc>
          <w:tcPr>
            <w:tcW w:w="1947" w:type="dxa"/>
            <w:tcBorders>
              <w:top w:val="double" w:sz="6" w:space="0" w:color="auto"/>
              <w:left w:val="single" w:sz="6" w:space="0" w:color="auto"/>
              <w:bottom w:val="double" w:sz="6" w:space="0" w:color="auto"/>
              <w:right w:val="double" w:sz="6" w:space="0" w:color="auto"/>
            </w:tcBorders>
          </w:tcPr>
          <w:p w14:paraId="5E1B95DD" w14:textId="77777777" w:rsidR="00486C75" w:rsidRPr="009B6A28" w:rsidRDefault="00486C75" w:rsidP="009B6A28">
            <w:pPr>
              <w:spacing w:after="200" w:line="240" w:lineRule="auto"/>
              <w:jc w:val="both"/>
              <w:rPr>
                <w:rFonts w:ascii="Times New Roman" w:eastAsia="Times New Roman" w:hAnsi="Times New Roman" w:cs="Times New Roman"/>
                <w:bCs/>
                <w:i/>
                <w:iCs/>
                <w:sz w:val="24"/>
                <w:szCs w:val="24"/>
                <w:lang w:eastAsia="fr-FR"/>
              </w:rPr>
            </w:pPr>
          </w:p>
        </w:tc>
      </w:tr>
      <w:tr w:rsidR="00486C75" w:rsidRPr="009B6A28" w14:paraId="7A9F82F9" w14:textId="77777777" w:rsidTr="001F46B4">
        <w:trPr>
          <w:trHeight w:val="480"/>
        </w:trPr>
        <w:tc>
          <w:tcPr>
            <w:tcW w:w="851" w:type="dxa"/>
            <w:tcBorders>
              <w:top w:val="double" w:sz="6" w:space="0" w:color="auto"/>
              <w:left w:val="single" w:sz="6" w:space="0" w:color="auto"/>
              <w:bottom w:val="double" w:sz="6" w:space="0" w:color="auto"/>
              <w:right w:val="double" w:sz="6" w:space="0" w:color="auto"/>
            </w:tcBorders>
          </w:tcPr>
          <w:p w14:paraId="78656904" w14:textId="77777777" w:rsidR="00486C75" w:rsidRPr="009B6A28" w:rsidRDefault="00486C75" w:rsidP="009B6A28">
            <w:pPr>
              <w:spacing w:after="200" w:line="240" w:lineRule="auto"/>
              <w:jc w:val="both"/>
              <w:rPr>
                <w:rFonts w:ascii="Times New Roman" w:eastAsia="Times New Roman" w:hAnsi="Times New Roman" w:cs="Times New Roman"/>
                <w:b/>
                <w:i/>
                <w:sz w:val="24"/>
                <w:szCs w:val="24"/>
                <w:lang w:eastAsia="fr-FR"/>
              </w:rPr>
            </w:pPr>
          </w:p>
        </w:tc>
        <w:tc>
          <w:tcPr>
            <w:tcW w:w="8375" w:type="dxa"/>
            <w:gridSpan w:val="5"/>
            <w:tcBorders>
              <w:top w:val="double" w:sz="6" w:space="0" w:color="auto"/>
              <w:left w:val="single" w:sz="6" w:space="0" w:color="auto"/>
              <w:bottom w:val="double" w:sz="6" w:space="0" w:color="auto"/>
              <w:right w:val="double" w:sz="6" w:space="0" w:color="auto"/>
            </w:tcBorders>
            <w:vAlign w:val="center"/>
          </w:tcPr>
          <w:p w14:paraId="3AAAC1E0" w14:textId="2E22640F" w:rsidR="00486C75" w:rsidRPr="009B6A28" w:rsidRDefault="00486C75" w:rsidP="001F46B4">
            <w:pPr>
              <w:spacing w:after="200" w:line="240" w:lineRule="auto"/>
              <w:jc w:val="center"/>
              <w:rPr>
                <w:rFonts w:ascii="Times New Roman" w:eastAsia="Times New Roman" w:hAnsi="Times New Roman" w:cs="Times New Roman"/>
                <w:b/>
                <w:i/>
                <w:sz w:val="24"/>
                <w:szCs w:val="24"/>
                <w:lang w:eastAsia="fr-FR"/>
              </w:rPr>
            </w:pPr>
            <w:r w:rsidRPr="009B6A28">
              <w:rPr>
                <w:rFonts w:ascii="Times New Roman" w:eastAsia="Times New Roman" w:hAnsi="Times New Roman" w:cs="Times New Roman"/>
                <w:b/>
                <w:i/>
                <w:sz w:val="24"/>
                <w:szCs w:val="24"/>
                <w:lang w:eastAsia="fr-FR"/>
              </w:rPr>
              <w:t>MONTANT TTC</w:t>
            </w:r>
          </w:p>
        </w:tc>
        <w:tc>
          <w:tcPr>
            <w:tcW w:w="1947" w:type="dxa"/>
            <w:tcBorders>
              <w:top w:val="double" w:sz="6" w:space="0" w:color="auto"/>
              <w:left w:val="single" w:sz="6" w:space="0" w:color="auto"/>
              <w:bottom w:val="double" w:sz="6" w:space="0" w:color="auto"/>
              <w:right w:val="double" w:sz="6" w:space="0" w:color="auto"/>
            </w:tcBorders>
          </w:tcPr>
          <w:p w14:paraId="43DC6F1D" w14:textId="77777777" w:rsidR="00486C75" w:rsidRPr="009B6A28" w:rsidRDefault="00486C75" w:rsidP="009B6A28">
            <w:pPr>
              <w:spacing w:after="200" w:line="240" w:lineRule="auto"/>
              <w:jc w:val="both"/>
              <w:rPr>
                <w:rFonts w:ascii="Times New Roman" w:eastAsia="Times New Roman" w:hAnsi="Times New Roman" w:cs="Times New Roman"/>
                <w:bCs/>
                <w:i/>
                <w:iCs/>
                <w:sz w:val="24"/>
                <w:szCs w:val="24"/>
                <w:lang w:eastAsia="fr-FR"/>
              </w:rPr>
            </w:pPr>
          </w:p>
        </w:tc>
      </w:tr>
    </w:tbl>
    <w:p w14:paraId="547089AF" w14:textId="77777777" w:rsidR="009B6A28" w:rsidRPr="009B6A28" w:rsidRDefault="009B6A28" w:rsidP="009B6A28">
      <w:pPr>
        <w:spacing w:after="200" w:line="240" w:lineRule="auto"/>
        <w:jc w:val="both"/>
        <w:rPr>
          <w:rFonts w:ascii="Times New Roman" w:eastAsia="Times New Roman" w:hAnsi="Times New Roman" w:cs="Times New Roman"/>
          <w:i/>
          <w:sz w:val="24"/>
          <w:szCs w:val="24"/>
          <w:lang w:eastAsia="fr-FR"/>
        </w:rPr>
      </w:pPr>
    </w:p>
    <w:p w14:paraId="7C5EE8E5" w14:textId="77777777" w:rsidR="009B6A28" w:rsidRPr="009B6A28" w:rsidRDefault="009B6A28" w:rsidP="009B6A28">
      <w:pPr>
        <w:spacing w:after="200" w:line="240" w:lineRule="auto"/>
        <w:jc w:val="both"/>
        <w:rPr>
          <w:rFonts w:ascii="Times New Roman" w:eastAsia="Times New Roman" w:hAnsi="Times New Roman" w:cs="Times New Roman"/>
          <w:b/>
          <w:i/>
          <w:sz w:val="24"/>
          <w:szCs w:val="24"/>
          <w:lang w:eastAsia="fr-FR"/>
        </w:rPr>
      </w:pPr>
      <w:r w:rsidRPr="009B6A28">
        <w:rPr>
          <w:rFonts w:ascii="Times New Roman" w:eastAsia="Times New Roman" w:hAnsi="Times New Roman" w:cs="Times New Roman"/>
          <w:b/>
          <w:i/>
          <w:sz w:val="24"/>
          <w:szCs w:val="24"/>
          <w:lang w:eastAsia="fr-FR"/>
        </w:rPr>
        <w:t>NB : les prix du marché sont en TTC.</w:t>
      </w:r>
    </w:p>
    <w:p w14:paraId="60198FBA" w14:textId="77777777" w:rsidR="009B6A28" w:rsidRPr="009B6A28" w:rsidRDefault="009B6A28" w:rsidP="009B6A28">
      <w:pPr>
        <w:spacing w:after="200" w:line="240" w:lineRule="auto"/>
        <w:jc w:val="both"/>
        <w:rPr>
          <w:rFonts w:ascii="Times New Roman" w:eastAsia="Times New Roman" w:hAnsi="Times New Roman" w:cs="Times New Roman"/>
          <w:bCs/>
          <w:i/>
          <w:sz w:val="24"/>
          <w:szCs w:val="24"/>
          <w:lang w:eastAsia="fr-FR"/>
        </w:rPr>
      </w:pPr>
      <w:r w:rsidRPr="009B6A28">
        <w:rPr>
          <w:rFonts w:ascii="Times New Roman" w:eastAsia="Times New Roman" w:hAnsi="Times New Roman" w:cs="Times New Roman"/>
          <w:i/>
          <w:sz w:val="24"/>
          <w:szCs w:val="24"/>
          <w:lang w:eastAsia="fr-FR"/>
        </w:rPr>
        <w:t>Nom du Soumissionnaire</w:t>
      </w:r>
      <w:r w:rsidRPr="009B6A28">
        <w:rPr>
          <w:rFonts w:ascii="Times New Roman" w:eastAsia="Times New Roman" w:hAnsi="Times New Roman" w:cs="Times New Roman"/>
          <w:bCs/>
          <w:i/>
          <w:iCs/>
          <w:sz w:val="24"/>
          <w:szCs w:val="24"/>
          <w:lang w:eastAsia="fr-FR"/>
        </w:rPr>
        <w:t xml:space="preserve"> [Insérer le nom du </w:t>
      </w:r>
      <w:r w:rsidRPr="009B6A28">
        <w:rPr>
          <w:rFonts w:ascii="Times New Roman" w:eastAsia="Times New Roman" w:hAnsi="Times New Roman" w:cs="Times New Roman"/>
          <w:i/>
          <w:sz w:val="24"/>
          <w:szCs w:val="24"/>
          <w:lang w:eastAsia="fr-FR"/>
        </w:rPr>
        <w:t>Soumissionnaire</w:t>
      </w:r>
      <w:r w:rsidRPr="009B6A28">
        <w:rPr>
          <w:rFonts w:ascii="Times New Roman" w:eastAsia="Times New Roman" w:hAnsi="Times New Roman" w:cs="Times New Roman"/>
          <w:bCs/>
          <w:i/>
          <w:iCs/>
          <w:sz w:val="24"/>
          <w:szCs w:val="24"/>
          <w:lang w:eastAsia="fr-FR"/>
        </w:rPr>
        <w:t>]</w:t>
      </w:r>
      <w:r w:rsidRPr="009B6A28">
        <w:rPr>
          <w:rFonts w:ascii="Times New Roman" w:eastAsia="Times New Roman" w:hAnsi="Times New Roman" w:cs="Times New Roman"/>
          <w:i/>
          <w:sz w:val="24"/>
          <w:szCs w:val="24"/>
          <w:lang w:eastAsia="fr-FR"/>
        </w:rPr>
        <w:t xml:space="preserve"> Signature </w:t>
      </w:r>
      <w:r w:rsidRPr="009B6A28">
        <w:rPr>
          <w:rFonts w:ascii="Times New Roman" w:eastAsia="Times New Roman" w:hAnsi="Times New Roman" w:cs="Times New Roman"/>
          <w:bCs/>
          <w:i/>
          <w:iCs/>
          <w:sz w:val="24"/>
          <w:szCs w:val="24"/>
          <w:lang w:eastAsia="fr-FR"/>
        </w:rPr>
        <w:t>[Insérer signature]</w:t>
      </w:r>
      <w:r w:rsidRPr="009B6A28">
        <w:rPr>
          <w:rFonts w:ascii="Times New Roman" w:eastAsia="Times New Roman" w:hAnsi="Times New Roman" w:cs="Times New Roman"/>
          <w:bCs/>
          <w:i/>
          <w:sz w:val="24"/>
          <w:szCs w:val="24"/>
          <w:lang w:eastAsia="fr-FR"/>
        </w:rPr>
        <w:t xml:space="preserve">, </w:t>
      </w:r>
    </w:p>
    <w:p w14:paraId="4FABBA32" w14:textId="77777777" w:rsidR="009B6A28" w:rsidRPr="009B6A28" w:rsidRDefault="009B6A28" w:rsidP="009B6A28">
      <w:pPr>
        <w:spacing w:after="200" w:line="240" w:lineRule="auto"/>
        <w:jc w:val="both"/>
        <w:rPr>
          <w:rFonts w:ascii="Times New Roman" w:eastAsia="Times New Roman" w:hAnsi="Times New Roman" w:cs="Times New Roman"/>
          <w:bCs/>
          <w:i/>
          <w:sz w:val="24"/>
          <w:szCs w:val="24"/>
          <w:lang w:eastAsia="fr-FR"/>
        </w:rPr>
      </w:pPr>
    </w:p>
    <w:p w14:paraId="0A12F206" w14:textId="77777777" w:rsidR="009B6A28" w:rsidRDefault="009B6A28" w:rsidP="009B6A28">
      <w:pPr>
        <w:spacing w:after="200" w:line="240" w:lineRule="auto"/>
        <w:jc w:val="both"/>
        <w:rPr>
          <w:rFonts w:ascii="Times New Roman" w:eastAsia="Times New Roman" w:hAnsi="Times New Roman" w:cs="Times New Roman"/>
          <w:bCs/>
          <w:i/>
          <w:iCs/>
          <w:sz w:val="24"/>
          <w:szCs w:val="24"/>
          <w:lang w:eastAsia="fr-FR"/>
        </w:rPr>
      </w:pPr>
      <w:r w:rsidRPr="009B6A28">
        <w:rPr>
          <w:rFonts w:ascii="Times New Roman" w:eastAsia="Times New Roman" w:hAnsi="Times New Roman" w:cs="Times New Roman"/>
          <w:bCs/>
          <w:i/>
          <w:sz w:val="24"/>
          <w:szCs w:val="24"/>
          <w:lang w:eastAsia="fr-FR"/>
        </w:rPr>
        <w:t xml:space="preserve">Date </w:t>
      </w:r>
      <w:r w:rsidRPr="009B6A28">
        <w:rPr>
          <w:rFonts w:ascii="Times New Roman" w:eastAsia="Times New Roman" w:hAnsi="Times New Roman" w:cs="Times New Roman"/>
          <w:bCs/>
          <w:i/>
          <w:iCs/>
          <w:sz w:val="24"/>
          <w:szCs w:val="24"/>
          <w:lang w:eastAsia="fr-FR"/>
        </w:rPr>
        <w:t>[Insérer la date]</w:t>
      </w:r>
    </w:p>
    <w:p w14:paraId="0D5D9CC4" w14:textId="77777777" w:rsidR="00251D7A" w:rsidRDefault="00251D7A" w:rsidP="009B6A28">
      <w:pPr>
        <w:spacing w:after="200" w:line="240" w:lineRule="auto"/>
        <w:jc w:val="both"/>
        <w:rPr>
          <w:rFonts w:ascii="Times New Roman" w:eastAsia="Times New Roman" w:hAnsi="Times New Roman" w:cs="Times New Roman"/>
          <w:bCs/>
          <w:i/>
          <w:iCs/>
          <w:sz w:val="24"/>
          <w:szCs w:val="24"/>
          <w:lang w:eastAsia="fr-FR"/>
        </w:rPr>
      </w:pPr>
    </w:p>
    <w:p w14:paraId="5B53CCB0" w14:textId="77777777" w:rsidR="00251D7A" w:rsidRPr="009B6A28" w:rsidRDefault="00251D7A" w:rsidP="009B6A28">
      <w:pPr>
        <w:spacing w:after="200" w:line="240" w:lineRule="auto"/>
        <w:jc w:val="both"/>
        <w:rPr>
          <w:rFonts w:ascii="Times New Roman" w:eastAsia="Times New Roman" w:hAnsi="Times New Roman" w:cs="Times New Roman"/>
          <w:b/>
          <w:i/>
          <w:sz w:val="24"/>
          <w:szCs w:val="24"/>
          <w:lang w:eastAsia="fr-FR"/>
        </w:rPr>
      </w:pPr>
    </w:p>
    <w:p w14:paraId="13DB8C33" w14:textId="77777777" w:rsidR="009B6A28" w:rsidRPr="009B6A28" w:rsidRDefault="009B6A28" w:rsidP="009B6A28">
      <w:pPr>
        <w:spacing w:after="200" w:line="240" w:lineRule="auto"/>
        <w:jc w:val="both"/>
        <w:rPr>
          <w:rFonts w:ascii="Times New Roman" w:eastAsia="Times New Roman" w:hAnsi="Times New Roman" w:cs="Times New Roman"/>
          <w:i/>
          <w:sz w:val="24"/>
          <w:szCs w:val="24"/>
          <w:lang w:eastAsia="fr-FR"/>
        </w:rPr>
      </w:pPr>
    </w:p>
    <w:p w14:paraId="0B03EF0D" w14:textId="77777777" w:rsidR="001E118E" w:rsidRDefault="001E118E" w:rsidP="00C01864">
      <w:pPr>
        <w:spacing w:after="200" w:line="240" w:lineRule="auto"/>
        <w:jc w:val="both"/>
        <w:rPr>
          <w:rFonts w:ascii="Times New Roman" w:eastAsia="Times New Roman" w:hAnsi="Times New Roman" w:cs="Times New Roman"/>
          <w:i/>
          <w:sz w:val="24"/>
          <w:szCs w:val="24"/>
          <w:lang w:eastAsia="fr-FR"/>
        </w:rPr>
      </w:pPr>
    </w:p>
    <w:p w14:paraId="30F677A0" w14:textId="77777777" w:rsidR="00763598" w:rsidRPr="00FD3043" w:rsidRDefault="00763598" w:rsidP="007D3136">
      <w:pPr>
        <w:pStyle w:val="Titre3"/>
        <w:jc w:val="center"/>
        <w:rPr>
          <w:rFonts w:ascii="Footlight MT Light" w:eastAsia="Times New Roman" w:hAnsi="Footlight MT Light" w:cs="Times New Roman"/>
          <w:b/>
          <w:color w:val="000000" w:themeColor="text1"/>
          <w:sz w:val="36"/>
          <w:szCs w:val="36"/>
          <w:lang w:eastAsia="fr-FR"/>
        </w:rPr>
      </w:pPr>
      <w:bookmarkStart w:id="63" w:name="_Toc494878601"/>
      <w:r w:rsidRPr="00FD3043">
        <w:rPr>
          <w:rFonts w:ascii="Footlight MT Light" w:eastAsia="Times New Roman" w:hAnsi="Footlight MT Light" w:cs="Times New Roman"/>
          <w:b/>
          <w:color w:val="000000" w:themeColor="text1"/>
          <w:sz w:val="36"/>
          <w:szCs w:val="36"/>
          <w:lang w:eastAsia="fr-FR"/>
        </w:rPr>
        <w:lastRenderedPageBreak/>
        <w:t xml:space="preserve">Bordereau des prix et calendrier de réalisation des Services </w:t>
      </w:r>
      <w:bookmarkEnd w:id="63"/>
      <w:r w:rsidR="006B168E" w:rsidRPr="00FD3043">
        <w:rPr>
          <w:rFonts w:ascii="Footlight MT Light" w:eastAsia="Times New Roman" w:hAnsi="Footlight MT Light" w:cs="Times New Roman"/>
          <w:b/>
          <w:color w:val="000000" w:themeColor="text1"/>
          <w:sz w:val="36"/>
          <w:szCs w:val="36"/>
          <w:lang w:eastAsia="fr-FR"/>
        </w:rPr>
        <w:t>connexes (</w:t>
      </w:r>
      <w:r w:rsidR="006C63AB" w:rsidRPr="00FD3043">
        <w:rPr>
          <w:rFonts w:ascii="Footlight MT Light" w:eastAsia="Times New Roman" w:hAnsi="Footlight MT Light" w:cs="Times New Roman"/>
          <w:b/>
          <w:color w:val="000000" w:themeColor="text1"/>
          <w:sz w:val="36"/>
          <w:szCs w:val="36"/>
          <w:lang w:eastAsia="fr-FR"/>
        </w:rPr>
        <w:t>Sans</w:t>
      </w:r>
      <w:r w:rsidR="007C3EA4" w:rsidRPr="00FD3043">
        <w:rPr>
          <w:rFonts w:ascii="Footlight MT Light" w:eastAsia="Times New Roman" w:hAnsi="Footlight MT Light" w:cs="Times New Roman"/>
          <w:b/>
          <w:color w:val="000000" w:themeColor="text1"/>
          <w:sz w:val="36"/>
          <w:szCs w:val="36"/>
          <w:lang w:eastAsia="fr-FR"/>
        </w:rPr>
        <w:t xml:space="preserve"> objet)</w:t>
      </w:r>
    </w:p>
    <w:p w14:paraId="7A580DE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59"/>
        <w:gridCol w:w="1418"/>
        <w:gridCol w:w="1417"/>
        <w:gridCol w:w="1418"/>
        <w:gridCol w:w="1559"/>
        <w:gridCol w:w="3472"/>
      </w:tblGrid>
      <w:tr w:rsidR="00BD5565" w:rsidRPr="00EA3B32" w14:paraId="7F6C2BBE" w14:textId="77777777" w:rsidTr="00BD5565">
        <w:trPr>
          <w:cantSplit/>
          <w:jc w:val="center"/>
        </w:trPr>
        <w:tc>
          <w:tcPr>
            <w:tcW w:w="6871" w:type="dxa"/>
            <w:gridSpan w:val="5"/>
            <w:tcBorders>
              <w:top w:val="single" w:sz="4" w:space="0" w:color="auto"/>
            </w:tcBorders>
          </w:tcPr>
          <w:p w14:paraId="1F1AAD37" w14:textId="77777777" w:rsidR="00BD5565" w:rsidRPr="002F217F" w:rsidRDefault="00BD5565" w:rsidP="00BD5565">
            <w:pPr>
              <w:jc w:val="center"/>
              <w:rPr>
                <w:rFonts w:ascii="Times New Roman" w:hAnsi="Times New Roman" w:cs="Times New Roman"/>
                <w:sz w:val="24"/>
                <w:szCs w:val="24"/>
              </w:rPr>
            </w:pPr>
            <w:r w:rsidRPr="002F217F">
              <w:rPr>
                <w:rFonts w:ascii="Times New Roman" w:hAnsi="Times New Roman" w:cs="Times New Roman"/>
                <w:sz w:val="24"/>
                <w:szCs w:val="24"/>
              </w:rPr>
              <w:t>Monnaie de l’offre</w:t>
            </w:r>
          </w:p>
          <w:p w14:paraId="5D73DD56" w14:textId="77777777" w:rsidR="00BD5565" w:rsidRPr="00EA3B32" w:rsidRDefault="00BD5565" w:rsidP="00BD5565">
            <w:pPr>
              <w:jc w:val="center"/>
              <w:rPr>
                <w:rFonts w:ascii="Times New Roman" w:hAnsi="Times New Roman" w:cs="Times New Roman"/>
                <w:i/>
                <w:sz w:val="24"/>
                <w:szCs w:val="24"/>
              </w:rPr>
            </w:pPr>
            <w:r w:rsidRPr="00EA3B32">
              <w:rPr>
                <w:rFonts w:ascii="Times New Roman" w:hAnsi="Times New Roman" w:cs="Times New Roman"/>
                <w:i/>
                <w:sz w:val="24"/>
                <w:szCs w:val="24"/>
              </w:rPr>
              <w:t>[En conformité avec la clause 15 des IC]</w:t>
            </w:r>
          </w:p>
          <w:p w14:paraId="40FF1B96" w14:textId="77777777" w:rsidR="00BD5565" w:rsidRPr="00EA3B32" w:rsidRDefault="00BD5565" w:rsidP="00CF6CAA">
            <w:pPr>
              <w:suppressAutoHyphens/>
              <w:jc w:val="center"/>
              <w:rPr>
                <w:rFonts w:ascii="Times New Roman" w:hAnsi="Times New Roman" w:cs="Times New Roman"/>
                <w:b/>
                <w:sz w:val="24"/>
                <w:szCs w:val="24"/>
              </w:rPr>
            </w:pPr>
          </w:p>
        </w:tc>
        <w:tc>
          <w:tcPr>
            <w:tcW w:w="3472" w:type="dxa"/>
            <w:tcBorders>
              <w:top w:val="single" w:sz="4" w:space="0" w:color="auto"/>
            </w:tcBorders>
          </w:tcPr>
          <w:p w14:paraId="15D22030" w14:textId="77777777" w:rsidR="00BD5565" w:rsidRPr="00BD5565" w:rsidRDefault="00BD5565" w:rsidP="00BD5565">
            <w:pPr>
              <w:rPr>
                <w:rFonts w:ascii="Times New Roman" w:hAnsi="Times New Roman" w:cs="Times New Roman"/>
                <w:i/>
                <w:sz w:val="18"/>
                <w:szCs w:val="18"/>
              </w:rPr>
            </w:pPr>
            <w:r w:rsidRPr="00BD5565">
              <w:rPr>
                <w:rFonts w:ascii="Times New Roman" w:hAnsi="Times New Roman" w:cs="Times New Roman"/>
                <w:sz w:val="18"/>
                <w:szCs w:val="18"/>
              </w:rPr>
              <w:t xml:space="preserve">Date : </w:t>
            </w:r>
            <w:r w:rsidRPr="00BD5565">
              <w:rPr>
                <w:rFonts w:ascii="Times New Roman" w:hAnsi="Times New Roman" w:cs="Times New Roman"/>
                <w:i/>
                <w:sz w:val="18"/>
                <w:szCs w:val="18"/>
              </w:rPr>
              <w:t>[Insérer la date (jour, mois, année) de remise de l’offre]</w:t>
            </w:r>
          </w:p>
          <w:p w14:paraId="39298AFC" w14:textId="77777777" w:rsidR="00BD5565" w:rsidRPr="00BD5565" w:rsidRDefault="00BD5565" w:rsidP="00BD5565">
            <w:pPr>
              <w:rPr>
                <w:rFonts w:ascii="Times New Roman" w:hAnsi="Times New Roman" w:cs="Times New Roman"/>
                <w:i/>
                <w:sz w:val="18"/>
                <w:szCs w:val="18"/>
              </w:rPr>
            </w:pPr>
            <w:r w:rsidRPr="00BD5565">
              <w:rPr>
                <w:rFonts w:ascii="Times New Roman" w:hAnsi="Times New Roman" w:cs="Times New Roman"/>
                <w:sz w:val="18"/>
                <w:szCs w:val="18"/>
              </w:rPr>
              <w:t xml:space="preserve">AAO N° : </w:t>
            </w:r>
            <w:r w:rsidRPr="00BD5565">
              <w:rPr>
                <w:rFonts w:ascii="Times New Roman" w:hAnsi="Times New Roman" w:cs="Times New Roman"/>
                <w:i/>
                <w:sz w:val="18"/>
                <w:szCs w:val="18"/>
              </w:rPr>
              <w:t>[Insérer les références de l’avis d’Appel d’Offres]</w:t>
            </w:r>
          </w:p>
          <w:p w14:paraId="09C5AC35" w14:textId="77777777" w:rsidR="00BD5565" w:rsidRPr="00BD5565" w:rsidRDefault="00BD5565" w:rsidP="00BD5565">
            <w:pPr>
              <w:rPr>
                <w:rFonts w:ascii="Times New Roman" w:hAnsi="Times New Roman" w:cs="Times New Roman"/>
                <w:i/>
              </w:rPr>
            </w:pPr>
            <w:r w:rsidRPr="00BD5565">
              <w:rPr>
                <w:rFonts w:ascii="Times New Roman" w:hAnsi="Times New Roman" w:cs="Times New Roman"/>
                <w:sz w:val="18"/>
                <w:szCs w:val="18"/>
              </w:rPr>
              <w:t xml:space="preserve">Variante N°. : </w:t>
            </w:r>
            <w:r w:rsidRPr="00BD5565">
              <w:rPr>
                <w:rFonts w:ascii="Times New Roman" w:hAnsi="Times New Roman" w:cs="Times New Roman"/>
                <w:i/>
                <w:sz w:val="18"/>
                <w:szCs w:val="18"/>
              </w:rPr>
              <w:t>[Référence, le cas échéant et si le DAO l’autorise à condition de soumissionner pour la solution de base]</w:t>
            </w:r>
          </w:p>
        </w:tc>
      </w:tr>
      <w:tr w:rsidR="00763598" w:rsidRPr="00EA3B32" w14:paraId="656FF7DD" w14:textId="77777777" w:rsidTr="00087442">
        <w:trPr>
          <w:cantSplit/>
          <w:trHeight w:val="58"/>
          <w:jc w:val="center"/>
        </w:trPr>
        <w:tc>
          <w:tcPr>
            <w:tcW w:w="1059" w:type="dxa"/>
            <w:tcBorders>
              <w:top w:val="single" w:sz="4" w:space="0" w:color="auto"/>
            </w:tcBorders>
          </w:tcPr>
          <w:p w14:paraId="73D70497"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1</w:t>
            </w:r>
          </w:p>
        </w:tc>
        <w:tc>
          <w:tcPr>
            <w:tcW w:w="1418" w:type="dxa"/>
            <w:tcBorders>
              <w:top w:val="single" w:sz="4" w:space="0" w:color="auto"/>
            </w:tcBorders>
          </w:tcPr>
          <w:p w14:paraId="1AD81CB4"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2</w:t>
            </w:r>
          </w:p>
        </w:tc>
        <w:tc>
          <w:tcPr>
            <w:tcW w:w="1417" w:type="dxa"/>
            <w:tcBorders>
              <w:top w:val="single" w:sz="4" w:space="0" w:color="auto"/>
            </w:tcBorders>
          </w:tcPr>
          <w:p w14:paraId="6FD1E501"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4</w:t>
            </w:r>
          </w:p>
        </w:tc>
        <w:tc>
          <w:tcPr>
            <w:tcW w:w="1418" w:type="dxa"/>
            <w:tcBorders>
              <w:top w:val="single" w:sz="4" w:space="0" w:color="auto"/>
            </w:tcBorders>
          </w:tcPr>
          <w:p w14:paraId="624B395E"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5</w:t>
            </w:r>
          </w:p>
        </w:tc>
        <w:tc>
          <w:tcPr>
            <w:tcW w:w="1559" w:type="dxa"/>
            <w:tcBorders>
              <w:top w:val="single" w:sz="4" w:space="0" w:color="auto"/>
            </w:tcBorders>
          </w:tcPr>
          <w:p w14:paraId="7AE4BB76"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6</w:t>
            </w:r>
          </w:p>
        </w:tc>
        <w:tc>
          <w:tcPr>
            <w:tcW w:w="3472" w:type="dxa"/>
            <w:tcBorders>
              <w:top w:val="single" w:sz="4" w:space="0" w:color="auto"/>
            </w:tcBorders>
          </w:tcPr>
          <w:p w14:paraId="33F8A8C9"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7</w:t>
            </w:r>
          </w:p>
        </w:tc>
      </w:tr>
      <w:tr w:rsidR="00763598" w:rsidRPr="002F217F" w14:paraId="11BD870D" w14:textId="77777777" w:rsidTr="00251D7A">
        <w:trPr>
          <w:cantSplit/>
          <w:trHeight w:val="693"/>
          <w:jc w:val="center"/>
        </w:trPr>
        <w:tc>
          <w:tcPr>
            <w:tcW w:w="1059" w:type="dxa"/>
            <w:vAlign w:val="center"/>
          </w:tcPr>
          <w:p w14:paraId="1384D91E" w14:textId="77777777" w:rsidR="00763598" w:rsidRPr="002F217F" w:rsidRDefault="00763598" w:rsidP="00251D7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Service (s)</w:t>
            </w:r>
          </w:p>
        </w:tc>
        <w:tc>
          <w:tcPr>
            <w:tcW w:w="1418" w:type="dxa"/>
            <w:vAlign w:val="center"/>
          </w:tcPr>
          <w:p w14:paraId="6A8A02BA" w14:textId="77777777" w:rsidR="00763598" w:rsidRPr="002F217F" w:rsidRDefault="00763598" w:rsidP="00251D7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Description des Services</w:t>
            </w:r>
          </w:p>
        </w:tc>
        <w:tc>
          <w:tcPr>
            <w:tcW w:w="1417" w:type="dxa"/>
            <w:vAlign w:val="center"/>
          </w:tcPr>
          <w:p w14:paraId="4B978791" w14:textId="77777777" w:rsidR="00763598" w:rsidRPr="002F217F" w:rsidRDefault="00763598" w:rsidP="00251D7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Date de réalisation au lieu de destination finale</w:t>
            </w:r>
          </w:p>
        </w:tc>
        <w:tc>
          <w:tcPr>
            <w:tcW w:w="1418" w:type="dxa"/>
            <w:vAlign w:val="center"/>
          </w:tcPr>
          <w:p w14:paraId="0F389208" w14:textId="77777777" w:rsidR="00763598" w:rsidRPr="002F217F" w:rsidRDefault="00763598" w:rsidP="00251D7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 xml:space="preserve">Quantité </w:t>
            </w:r>
            <w:r w:rsidRPr="002F217F">
              <w:rPr>
                <w:rStyle w:val="Appelnotedebasdep"/>
                <w:rFonts w:ascii="Times New Roman" w:hAnsi="Times New Roman"/>
                <w:b/>
                <w:sz w:val="24"/>
                <w:szCs w:val="24"/>
              </w:rPr>
              <w:footnoteReference w:id="1"/>
            </w:r>
          </w:p>
          <w:p w14:paraId="0846F3E8" w14:textId="77777777" w:rsidR="00763598" w:rsidRPr="002F217F" w:rsidRDefault="00763598" w:rsidP="00251D7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(Nombre d’unités)</w:t>
            </w:r>
          </w:p>
        </w:tc>
        <w:tc>
          <w:tcPr>
            <w:tcW w:w="1559" w:type="dxa"/>
            <w:vAlign w:val="center"/>
          </w:tcPr>
          <w:p w14:paraId="2507CB32" w14:textId="77777777" w:rsidR="00763598" w:rsidRPr="002F217F" w:rsidRDefault="00763598" w:rsidP="00251D7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unitaire</w:t>
            </w:r>
          </w:p>
        </w:tc>
        <w:tc>
          <w:tcPr>
            <w:tcW w:w="3472" w:type="dxa"/>
            <w:vAlign w:val="center"/>
          </w:tcPr>
          <w:p w14:paraId="370B14AE" w14:textId="77777777" w:rsidR="00763598" w:rsidRPr="002F217F" w:rsidRDefault="00763598" w:rsidP="00251D7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total par article</w:t>
            </w:r>
          </w:p>
          <w:p w14:paraId="3F25370B" w14:textId="77777777" w:rsidR="00763598" w:rsidRPr="002F217F" w:rsidRDefault="00763598" w:rsidP="00251D7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(Colonne 5 X colonne 6)</w:t>
            </w:r>
          </w:p>
        </w:tc>
      </w:tr>
      <w:tr w:rsidR="00763598" w:rsidRPr="002F217F" w14:paraId="435E656D" w14:textId="77777777" w:rsidTr="00BD5565">
        <w:trPr>
          <w:cantSplit/>
          <w:trHeight w:val="390"/>
          <w:jc w:val="center"/>
        </w:trPr>
        <w:tc>
          <w:tcPr>
            <w:tcW w:w="1059" w:type="dxa"/>
          </w:tcPr>
          <w:p w14:paraId="2EF2C056" w14:textId="77777777" w:rsidR="00763598" w:rsidRPr="002F217F" w:rsidRDefault="00763598" w:rsidP="00CF6CAA">
            <w:pPr>
              <w:suppressAutoHyphens/>
              <w:rPr>
                <w:rFonts w:ascii="Times New Roman" w:hAnsi="Times New Roman" w:cs="Times New Roman"/>
                <w:bCs/>
                <w:i/>
                <w:iCs/>
                <w:sz w:val="24"/>
                <w:szCs w:val="24"/>
              </w:rPr>
            </w:pPr>
            <w:r w:rsidRPr="002F217F">
              <w:rPr>
                <w:rFonts w:ascii="Times New Roman" w:hAnsi="Times New Roman" w:cs="Times New Roman"/>
                <w:bCs/>
                <w:i/>
                <w:iCs/>
                <w:sz w:val="24"/>
                <w:szCs w:val="24"/>
              </w:rPr>
              <w:t>[Insérer le No de la prestation de service]</w:t>
            </w:r>
          </w:p>
        </w:tc>
        <w:tc>
          <w:tcPr>
            <w:tcW w:w="1418" w:type="dxa"/>
          </w:tcPr>
          <w:p w14:paraId="31C96914"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l’identification du service]</w:t>
            </w:r>
          </w:p>
        </w:tc>
        <w:tc>
          <w:tcPr>
            <w:tcW w:w="1417" w:type="dxa"/>
          </w:tcPr>
          <w:p w14:paraId="16D0E2D5"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la date de réalisation offerte]</w:t>
            </w:r>
          </w:p>
        </w:tc>
        <w:tc>
          <w:tcPr>
            <w:tcW w:w="1418" w:type="dxa"/>
          </w:tcPr>
          <w:p w14:paraId="669AD28E"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la quantité et l’identification de l’unité de mesure]</w:t>
            </w:r>
          </w:p>
        </w:tc>
        <w:tc>
          <w:tcPr>
            <w:tcW w:w="1559" w:type="dxa"/>
          </w:tcPr>
          <w:p w14:paraId="5C8C6EDF"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unitaire de la prestation de service]</w:t>
            </w:r>
          </w:p>
        </w:tc>
        <w:tc>
          <w:tcPr>
            <w:tcW w:w="3472" w:type="dxa"/>
          </w:tcPr>
          <w:p w14:paraId="12864053" w14:textId="77777777" w:rsidR="00763598" w:rsidRPr="002F217F" w:rsidRDefault="00763598" w:rsidP="00087442">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TTC pour l’article]</w:t>
            </w:r>
          </w:p>
        </w:tc>
      </w:tr>
      <w:tr w:rsidR="00763598" w:rsidRPr="002F217F" w14:paraId="24653ED8" w14:textId="77777777" w:rsidTr="00BD5565">
        <w:trPr>
          <w:cantSplit/>
          <w:trHeight w:val="390"/>
          <w:jc w:val="center"/>
        </w:trPr>
        <w:tc>
          <w:tcPr>
            <w:tcW w:w="1059" w:type="dxa"/>
          </w:tcPr>
          <w:p w14:paraId="1765E60F"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3B3790A9"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Pr>
          <w:p w14:paraId="5DB57A9C"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162D9CFF"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Pr>
          <w:p w14:paraId="6EECB2CF"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Pr>
          <w:p w14:paraId="099496AE" w14:textId="77777777" w:rsidR="00763598" w:rsidRPr="002F217F" w:rsidRDefault="00763598" w:rsidP="00CF6CAA">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taxe en pourcentage]</w:t>
            </w:r>
          </w:p>
        </w:tc>
      </w:tr>
      <w:tr w:rsidR="00763598" w:rsidRPr="002F217F" w14:paraId="3FAA6FD7" w14:textId="77777777" w:rsidTr="00087442">
        <w:trPr>
          <w:cantSplit/>
          <w:trHeight w:val="390"/>
          <w:jc w:val="center"/>
        </w:trPr>
        <w:tc>
          <w:tcPr>
            <w:tcW w:w="1059" w:type="dxa"/>
            <w:tcBorders>
              <w:bottom w:val="single" w:sz="4" w:space="0" w:color="auto"/>
            </w:tcBorders>
          </w:tcPr>
          <w:p w14:paraId="5B28AFB2"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42E92797"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14:paraId="05A0A33A"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7EA2939A"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14:paraId="3E05693D"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14:paraId="70A33162" w14:textId="77777777" w:rsidR="00763598" w:rsidRPr="002F217F" w:rsidRDefault="00763598" w:rsidP="00CF6CAA">
            <w:pPr>
              <w:suppressAutoHyphens/>
              <w:spacing w:before="60" w:after="60"/>
              <w:jc w:val="both"/>
              <w:rPr>
                <w:rFonts w:ascii="Times New Roman" w:hAnsi="Times New Roman" w:cs="Times New Roman"/>
                <w:sz w:val="24"/>
                <w:szCs w:val="24"/>
              </w:rPr>
            </w:pPr>
          </w:p>
        </w:tc>
      </w:tr>
      <w:tr w:rsidR="00763598" w:rsidRPr="002F217F" w14:paraId="5101A0EA" w14:textId="77777777" w:rsidTr="00BD5565">
        <w:trPr>
          <w:cantSplit/>
          <w:trHeight w:val="390"/>
          <w:jc w:val="center"/>
        </w:trPr>
        <w:tc>
          <w:tcPr>
            <w:tcW w:w="1059" w:type="dxa"/>
          </w:tcPr>
          <w:p w14:paraId="08917309"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4EF6D146"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Pr>
          <w:p w14:paraId="6DC73C53"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0F622A73"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Pr>
          <w:p w14:paraId="44033FA4"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Pr>
          <w:p w14:paraId="4BAD4374" w14:textId="77777777" w:rsidR="00763598" w:rsidRPr="002F217F" w:rsidRDefault="00763598" w:rsidP="00CF6CAA">
            <w:pPr>
              <w:suppressAutoHyphens/>
              <w:spacing w:before="60" w:after="60"/>
              <w:jc w:val="both"/>
              <w:rPr>
                <w:rFonts w:ascii="Times New Roman" w:hAnsi="Times New Roman" w:cs="Times New Roman"/>
                <w:sz w:val="24"/>
                <w:szCs w:val="24"/>
              </w:rPr>
            </w:pPr>
          </w:p>
        </w:tc>
      </w:tr>
      <w:tr w:rsidR="00763598" w:rsidRPr="002F217F" w14:paraId="2396BE96" w14:textId="77777777" w:rsidTr="00087442">
        <w:trPr>
          <w:cantSplit/>
          <w:trHeight w:val="390"/>
          <w:jc w:val="center"/>
        </w:trPr>
        <w:tc>
          <w:tcPr>
            <w:tcW w:w="1059" w:type="dxa"/>
            <w:tcBorders>
              <w:bottom w:val="single" w:sz="4" w:space="0" w:color="auto"/>
            </w:tcBorders>
          </w:tcPr>
          <w:p w14:paraId="468720CD"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4902329C"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14:paraId="745C7837"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1A7CC540"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14:paraId="3FA7F80D"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14:paraId="29E3CF5C" w14:textId="77777777" w:rsidR="00763598" w:rsidRPr="002F217F" w:rsidRDefault="00763598" w:rsidP="00CF6CAA">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Prix Total</w:t>
            </w:r>
          </w:p>
        </w:tc>
      </w:tr>
      <w:tr w:rsidR="00763598" w:rsidRPr="002F217F" w14:paraId="2F848908" w14:textId="77777777" w:rsidTr="00087442">
        <w:trPr>
          <w:cantSplit/>
          <w:jc w:val="center"/>
        </w:trPr>
        <w:tc>
          <w:tcPr>
            <w:tcW w:w="10343" w:type="dxa"/>
            <w:gridSpan w:val="6"/>
            <w:tcBorders>
              <w:top w:val="single" w:sz="4" w:space="0" w:color="auto"/>
              <w:left w:val="nil"/>
              <w:bottom w:val="nil"/>
              <w:right w:val="nil"/>
            </w:tcBorders>
          </w:tcPr>
          <w:p w14:paraId="691A42E0" w14:textId="4B8A9D6A" w:rsidR="00763598" w:rsidRPr="002F217F" w:rsidRDefault="00763598" w:rsidP="00CF6CAA">
            <w:pPr>
              <w:suppressAutoHyphens/>
              <w:spacing w:before="100"/>
              <w:jc w:val="both"/>
              <w:rPr>
                <w:rFonts w:ascii="Times New Roman" w:hAnsi="Times New Roman" w:cs="Times New Roman"/>
                <w:sz w:val="24"/>
                <w:szCs w:val="24"/>
              </w:rPr>
            </w:pPr>
            <w:r w:rsidRPr="002F217F">
              <w:rPr>
                <w:rFonts w:ascii="Times New Roman" w:hAnsi="Times New Roman" w:cs="Times New Roman"/>
                <w:sz w:val="24"/>
                <w:szCs w:val="24"/>
              </w:rPr>
              <w:t xml:space="preserve">Nom du </w:t>
            </w:r>
            <w:r w:rsidR="001F46B4" w:rsidRPr="002F217F">
              <w:rPr>
                <w:rFonts w:ascii="Times New Roman" w:hAnsi="Times New Roman" w:cs="Times New Roman"/>
                <w:sz w:val="24"/>
                <w:szCs w:val="24"/>
              </w:rPr>
              <w:t>Soumissionnaire</w:t>
            </w:r>
            <w:r w:rsidR="001F46B4" w:rsidRPr="002F217F">
              <w:rPr>
                <w:rFonts w:ascii="Times New Roman" w:hAnsi="Times New Roman" w:cs="Times New Roman"/>
                <w:bCs/>
                <w:i/>
                <w:iCs/>
                <w:sz w:val="24"/>
                <w:szCs w:val="24"/>
              </w:rPr>
              <w:t xml:space="preserve"> [</w:t>
            </w:r>
            <w:r w:rsidRPr="002F217F">
              <w:rPr>
                <w:rFonts w:ascii="Times New Roman" w:hAnsi="Times New Roman" w:cs="Times New Roman"/>
                <w:bCs/>
                <w:i/>
                <w:iCs/>
                <w:sz w:val="24"/>
                <w:szCs w:val="24"/>
              </w:rPr>
              <w:t xml:space="preserve">Insérer le nom du </w:t>
            </w:r>
            <w:r w:rsidRPr="002F217F">
              <w:rPr>
                <w:rFonts w:ascii="Times New Roman" w:hAnsi="Times New Roman" w:cs="Times New Roman"/>
                <w:i/>
                <w:sz w:val="24"/>
                <w:szCs w:val="24"/>
              </w:rPr>
              <w:t>Soumissionnaire</w:t>
            </w:r>
            <w:r w:rsidRPr="002F217F">
              <w:rPr>
                <w:rFonts w:ascii="Times New Roman" w:hAnsi="Times New Roman" w:cs="Times New Roman"/>
                <w:bCs/>
                <w:i/>
                <w:iCs/>
                <w:sz w:val="24"/>
                <w:szCs w:val="24"/>
              </w:rPr>
              <w:t>]</w:t>
            </w:r>
            <w:r w:rsidRPr="002F217F">
              <w:rPr>
                <w:rFonts w:ascii="Times New Roman" w:hAnsi="Times New Roman" w:cs="Times New Roman"/>
                <w:sz w:val="24"/>
                <w:szCs w:val="24"/>
              </w:rPr>
              <w:t xml:space="preserve"> Signature </w:t>
            </w:r>
            <w:r w:rsidRPr="002F217F">
              <w:rPr>
                <w:rFonts w:ascii="Times New Roman" w:hAnsi="Times New Roman" w:cs="Times New Roman"/>
                <w:bCs/>
                <w:i/>
                <w:iCs/>
                <w:sz w:val="24"/>
                <w:szCs w:val="24"/>
              </w:rPr>
              <w:t xml:space="preserve">[Insérer signature] </w:t>
            </w:r>
            <w:r w:rsidRPr="002F217F">
              <w:rPr>
                <w:rFonts w:ascii="Times New Roman" w:hAnsi="Times New Roman" w:cs="Times New Roman"/>
                <w:sz w:val="24"/>
                <w:szCs w:val="24"/>
              </w:rPr>
              <w:t xml:space="preserve">Date </w:t>
            </w:r>
            <w:r w:rsidRPr="002F217F">
              <w:rPr>
                <w:rFonts w:ascii="Times New Roman" w:hAnsi="Times New Roman" w:cs="Times New Roman"/>
                <w:bCs/>
                <w:i/>
                <w:iCs/>
                <w:sz w:val="24"/>
                <w:szCs w:val="24"/>
              </w:rPr>
              <w:t>[Insérer la date]</w:t>
            </w:r>
          </w:p>
        </w:tc>
      </w:tr>
    </w:tbl>
    <w:p w14:paraId="0A89C2D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20457C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BA8EE98" w14:textId="77777777" w:rsidR="00D804CB" w:rsidRDefault="00D804CB" w:rsidP="0059272A">
      <w:pPr>
        <w:spacing w:after="200" w:line="240" w:lineRule="auto"/>
        <w:jc w:val="both"/>
        <w:rPr>
          <w:rFonts w:ascii="Times New Roman" w:eastAsia="Times New Roman" w:hAnsi="Times New Roman" w:cs="Times New Roman"/>
          <w:sz w:val="24"/>
          <w:szCs w:val="24"/>
          <w:lang w:eastAsia="fr-FR"/>
        </w:rPr>
      </w:pPr>
    </w:p>
    <w:p w14:paraId="7AD633FA" w14:textId="77777777" w:rsidR="00D644A4" w:rsidRDefault="00D644A4" w:rsidP="0059272A">
      <w:pPr>
        <w:spacing w:after="200" w:line="240" w:lineRule="auto"/>
        <w:jc w:val="both"/>
        <w:rPr>
          <w:rFonts w:ascii="Times New Roman" w:eastAsia="Times New Roman" w:hAnsi="Times New Roman" w:cs="Times New Roman"/>
          <w:sz w:val="24"/>
          <w:szCs w:val="24"/>
          <w:lang w:eastAsia="fr-FR"/>
        </w:rPr>
      </w:pPr>
    </w:p>
    <w:p w14:paraId="0694FA35"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1C4F6473" w14:textId="77777777" w:rsidR="006C63AB" w:rsidRDefault="006C63AB" w:rsidP="0059272A">
      <w:pPr>
        <w:spacing w:after="200" w:line="240" w:lineRule="auto"/>
        <w:jc w:val="both"/>
        <w:rPr>
          <w:rFonts w:ascii="Times New Roman" w:eastAsia="Times New Roman" w:hAnsi="Times New Roman" w:cs="Times New Roman"/>
          <w:sz w:val="24"/>
          <w:szCs w:val="24"/>
          <w:lang w:eastAsia="fr-FR"/>
        </w:rPr>
      </w:pPr>
    </w:p>
    <w:p w14:paraId="2CCD552A" w14:textId="77777777" w:rsidR="00763598" w:rsidRPr="00FD3043" w:rsidRDefault="00763598" w:rsidP="007D3136">
      <w:pPr>
        <w:pStyle w:val="Titre3"/>
        <w:jc w:val="center"/>
        <w:rPr>
          <w:rFonts w:ascii="Footlight MT Light" w:eastAsia="Times New Roman" w:hAnsi="Footlight MT Light" w:cs="Times New Roman"/>
          <w:b/>
          <w:color w:val="000000" w:themeColor="text1"/>
          <w:sz w:val="36"/>
          <w:szCs w:val="36"/>
          <w:lang w:eastAsia="fr-FR"/>
        </w:rPr>
      </w:pPr>
      <w:bookmarkStart w:id="64" w:name="_Toc494878602"/>
      <w:r w:rsidRPr="00FD3043">
        <w:rPr>
          <w:rFonts w:ascii="Footlight MT Light" w:eastAsia="Times New Roman" w:hAnsi="Footlight MT Light" w:cs="Times New Roman"/>
          <w:b/>
          <w:color w:val="000000" w:themeColor="text1"/>
          <w:sz w:val="36"/>
          <w:szCs w:val="36"/>
          <w:lang w:eastAsia="fr-FR"/>
        </w:rPr>
        <w:lastRenderedPageBreak/>
        <w:t>Modèle de garantie de soumission (garantie bancaire)</w:t>
      </w:r>
      <w:bookmarkEnd w:id="64"/>
    </w:p>
    <w:p w14:paraId="5C48E76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3E133C6" w14:textId="77777777" w:rsidR="00763598" w:rsidRPr="006C63AB" w:rsidRDefault="00763598" w:rsidP="00FB465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 xml:space="preserve">[La banque remplit ce modèle de garantie de soumission conformément aux indications entre crochets] </w:t>
      </w:r>
    </w:p>
    <w:p w14:paraId="218C3455" w14:textId="77777777" w:rsidR="00763598" w:rsidRPr="006C63AB" w:rsidRDefault="00763598" w:rsidP="00FB465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[Insérer le nom de la banque, et l’adresse de l’agence émettrice]</w:t>
      </w:r>
    </w:p>
    <w:p w14:paraId="1AC06F08" w14:textId="77777777" w:rsidR="00763598" w:rsidRPr="006C63AB" w:rsidRDefault="00763598" w:rsidP="00FB465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Bénéficiaire : </w:t>
      </w:r>
      <w:r w:rsidRPr="006C63AB">
        <w:rPr>
          <w:rFonts w:ascii="Times New Roman" w:eastAsia="Times New Roman" w:hAnsi="Times New Roman" w:cs="Times New Roman"/>
          <w:i/>
          <w:sz w:val="28"/>
          <w:szCs w:val="28"/>
          <w:lang w:eastAsia="fr-FR"/>
        </w:rPr>
        <w:t>[Insérer nom et adresse de l’Autorité contractante]</w:t>
      </w:r>
    </w:p>
    <w:p w14:paraId="63704AB0" w14:textId="77777777" w:rsidR="00763598" w:rsidRPr="006C63AB" w:rsidRDefault="00763598" w:rsidP="00FB465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Date : </w:t>
      </w:r>
      <w:r w:rsidRPr="006C63AB">
        <w:rPr>
          <w:rFonts w:ascii="Times New Roman" w:eastAsia="Times New Roman" w:hAnsi="Times New Roman" w:cs="Times New Roman"/>
          <w:i/>
          <w:sz w:val="28"/>
          <w:szCs w:val="28"/>
          <w:lang w:eastAsia="fr-FR"/>
        </w:rPr>
        <w:t>[Insérer date]</w:t>
      </w:r>
    </w:p>
    <w:p w14:paraId="65EE3866" w14:textId="77777777" w:rsidR="00763598" w:rsidRPr="006C63AB" w:rsidRDefault="00763598" w:rsidP="00FB465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Garantie de soumission no. : </w:t>
      </w:r>
      <w:r w:rsidRPr="006C63AB">
        <w:rPr>
          <w:rFonts w:ascii="Times New Roman" w:eastAsia="Times New Roman" w:hAnsi="Times New Roman" w:cs="Times New Roman"/>
          <w:i/>
          <w:sz w:val="28"/>
          <w:szCs w:val="28"/>
          <w:lang w:eastAsia="fr-FR"/>
        </w:rPr>
        <w:t>[Insérer N° de garantie]</w:t>
      </w:r>
    </w:p>
    <w:p w14:paraId="7EF6818F" w14:textId="27E09CA1" w:rsidR="00763598" w:rsidRPr="006C63AB" w:rsidRDefault="00763598" w:rsidP="00FB465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Nous avons été informés que [Identifier le candidat] (ci-après dénommé « le Candidat ») a répondu à votre appel d’offres n°. [Insérer n° de l’avis d’appel d’offres] </w:t>
      </w:r>
      <w:r w:rsidR="00BB6A7B" w:rsidRPr="006C63AB">
        <w:rPr>
          <w:rFonts w:ascii="Times New Roman" w:eastAsia="Times New Roman" w:hAnsi="Times New Roman" w:cs="Times New Roman"/>
          <w:sz w:val="28"/>
          <w:szCs w:val="28"/>
          <w:lang w:eastAsia="fr-FR"/>
        </w:rPr>
        <w:t xml:space="preserve">la fourniture </w:t>
      </w:r>
      <w:r w:rsidR="008B3D5B">
        <w:rPr>
          <w:rFonts w:ascii="Times New Roman" w:eastAsia="Times New Roman" w:hAnsi="Times New Roman" w:cs="Times New Roman"/>
          <w:sz w:val="28"/>
          <w:szCs w:val="28"/>
          <w:lang w:eastAsia="fr-FR"/>
        </w:rPr>
        <w:t>d’</w:t>
      </w:r>
      <w:r w:rsidR="00BB6A7B" w:rsidRPr="006C63AB">
        <w:rPr>
          <w:rFonts w:ascii="Times New Roman" w:eastAsia="Times New Roman" w:hAnsi="Times New Roman" w:cs="Times New Roman"/>
          <w:sz w:val="28"/>
          <w:szCs w:val="28"/>
          <w:lang w:eastAsia="fr-FR"/>
        </w:rPr>
        <w:t xml:space="preserve">ambulances </w:t>
      </w:r>
      <w:r w:rsidR="008B3D5B">
        <w:rPr>
          <w:rFonts w:ascii="Times New Roman" w:eastAsia="Times New Roman" w:hAnsi="Times New Roman" w:cs="Times New Roman"/>
          <w:sz w:val="28"/>
          <w:szCs w:val="28"/>
          <w:lang w:eastAsia="fr-FR"/>
        </w:rPr>
        <w:t xml:space="preserve">tout </w:t>
      </w:r>
      <w:r w:rsidR="00BB6A7B" w:rsidRPr="006C63AB">
        <w:rPr>
          <w:rFonts w:ascii="Times New Roman" w:eastAsia="Times New Roman" w:hAnsi="Times New Roman" w:cs="Times New Roman"/>
          <w:sz w:val="28"/>
          <w:szCs w:val="28"/>
          <w:lang w:eastAsia="fr-FR"/>
        </w:rPr>
        <w:t xml:space="preserve"> médicalisées destinées au </w:t>
      </w:r>
      <w:r w:rsidR="003D10FF">
        <w:rPr>
          <w:rFonts w:ascii="Times New Roman" w:eastAsia="Times New Roman" w:hAnsi="Times New Roman" w:cs="Times New Roman"/>
          <w:sz w:val="28"/>
          <w:szCs w:val="28"/>
          <w:lang w:eastAsia="fr-FR"/>
        </w:rPr>
        <w:t>Ministère de la Santé et du Développement Social</w:t>
      </w:r>
      <w:r w:rsidR="00BB6A7B" w:rsidRPr="006C63AB">
        <w:rPr>
          <w:rFonts w:ascii="Times New Roman" w:eastAsia="Times New Roman" w:hAnsi="Times New Roman" w:cs="Times New Roman"/>
          <w:sz w:val="28"/>
          <w:szCs w:val="28"/>
          <w:lang w:eastAsia="fr-FR"/>
        </w:rPr>
        <w:t xml:space="preserve">  et vous a soumis son offre en date du [Insérer date du dépôt de l’offre] (ci-après dénommée « l’Offre »).</w:t>
      </w:r>
    </w:p>
    <w:p w14:paraId="51D5495A" w14:textId="77777777" w:rsidR="00763598" w:rsidRPr="006C63AB" w:rsidRDefault="00763598" w:rsidP="00FB465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En vertu des dispositions du dossier d’Appel d’offres, l’Offre doit être accompagnée d’une garantie de soumission.</w:t>
      </w:r>
    </w:p>
    <w:p w14:paraId="7E6BEC04" w14:textId="77777777" w:rsidR="00763598" w:rsidRPr="006C63AB" w:rsidRDefault="00B62CEC" w:rsidP="00FB465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À</w:t>
      </w:r>
      <w:r w:rsidR="00763598" w:rsidRPr="006C63AB">
        <w:rPr>
          <w:rFonts w:ascii="Times New Roman" w:eastAsia="Times New Roman" w:hAnsi="Times New Roman" w:cs="Times New Roman"/>
          <w:sz w:val="28"/>
          <w:szCs w:val="28"/>
          <w:lang w:eastAsia="fr-FR"/>
        </w:rPr>
        <w:t xml:space="preserve"> la demande du Soumissionnaire, nous </w:t>
      </w:r>
      <w:r w:rsidR="00763598" w:rsidRPr="006C63AB">
        <w:rPr>
          <w:rFonts w:ascii="Times New Roman" w:eastAsia="Times New Roman" w:hAnsi="Times New Roman" w:cs="Times New Roman"/>
          <w:i/>
          <w:sz w:val="28"/>
          <w:szCs w:val="28"/>
          <w:lang w:eastAsia="fr-FR"/>
        </w:rPr>
        <w:t xml:space="preserve">[Insérer nom de la banque] </w:t>
      </w:r>
      <w:r w:rsidR="00763598" w:rsidRPr="006C63AB">
        <w:rPr>
          <w:rFonts w:ascii="Times New Roman" w:eastAsia="Times New Roman" w:hAnsi="Times New Roman" w:cs="Times New Roman"/>
          <w:sz w:val="28"/>
          <w:szCs w:val="28"/>
          <w:lang w:eastAsia="fr-FR"/>
        </w:rPr>
        <w:t xml:space="preserve">nous engageons par la présente, sans réserve et irrévocablement, à vous payer à première demande, toutes sommes d’argent que vous pourriez réclamer dans la limite de </w:t>
      </w:r>
      <w:r w:rsidR="00763598" w:rsidRPr="006C63AB">
        <w:rPr>
          <w:rFonts w:ascii="Times New Roman" w:eastAsia="Times New Roman" w:hAnsi="Times New Roman" w:cs="Times New Roman"/>
          <w:i/>
          <w:sz w:val="28"/>
          <w:szCs w:val="28"/>
          <w:lang w:eastAsia="fr-FR"/>
        </w:rPr>
        <w:t>[Insérer la somme en FCFA ou un montant équivalent dans une monnaie internationale librement convertible]. _____________ [Insérer la somme en lettres]</w:t>
      </w:r>
      <w:r w:rsidR="00763598" w:rsidRPr="006C63AB">
        <w:rPr>
          <w:rFonts w:ascii="Times New Roman" w:eastAsia="Times New Roman" w:hAnsi="Times New Roman" w:cs="Times New Roman"/>
          <w:sz w:val="28"/>
          <w:szCs w:val="28"/>
          <w:lang w:eastAsia="fr-FR"/>
        </w:rPr>
        <w:t>.</w:t>
      </w:r>
    </w:p>
    <w:p w14:paraId="0D4A4BFE" w14:textId="77777777" w:rsidR="00763598" w:rsidRPr="006C63AB" w:rsidRDefault="00763598" w:rsidP="00FB465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Votre demande en paiement doit être accompagnée d’une déclaration attestant que le Soumissionnaire n'a pas exécuté une des obligations auxquelles il est tenu en vertu de l’Offre, à savoir :</w:t>
      </w:r>
    </w:p>
    <w:p w14:paraId="76521088" w14:textId="77777777" w:rsidR="00763598" w:rsidRPr="006C63AB" w:rsidRDefault="00763598" w:rsidP="00910D2D">
      <w:pPr>
        <w:pStyle w:val="Paragraphedeliste"/>
        <w:numPr>
          <w:ilvl w:val="0"/>
          <w:numId w:val="35"/>
        </w:num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S’il n’accepte pas les modifications de son offre suite à la correction des erreurs ; ou</w:t>
      </w:r>
    </w:p>
    <w:p w14:paraId="455139A0" w14:textId="77777777" w:rsidR="00763598" w:rsidRPr="006C63AB" w:rsidRDefault="00763598" w:rsidP="00A75D50">
      <w:pPr>
        <w:pStyle w:val="Paragraphedeliste"/>
        <w:spacing w:after="200" w:line="240" w:lineRule="auto"/>
        <w:jc w:val="both"/>
        <w:rPr>
          <w:rFonts w:ascii="Times New Roman" w:eastAsia="Times New Roman" w:hAnsi="Times New Roman" w:cs="Times New Roman"/>
          <w:sz w:val="28"/>
          <w:szCs w:val="28"/>
          <w:lang w:eastAsia="fr-FR"/>
        </w:rPr>
      </w:pPr>
    </w:p>
    <w:p w14:paraId="581C91A8" w14:textId="77777777" w:rsidR="00763598" w:rsidRPr="006C63AB" w:rsidRDefault="00763598" w:rsidP="00910D2D">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s’il retire l’Offre pendant la période de validité qu’il a spécifiée dans la lettre de soumission de </w:t>
      </w:r>
      <w:r w:rsidR="00B62CEC" w:rsidRPr="006C63AB">
        <w:rPr>
          <w:rFonts w:ascii="Times New Roman" w:eastAsia="Times New Roman" w:hAnsi="Times New Roman" w:cs="Times New Roman"/>
          <w:sz w:val="28"/>
          <w:szCs w:val="28"/>
          <w:lang w:eastAsia="fr-FR"/>
        </w:rPr>
        <w:t>l’offre ;</w:t>
      </w:r>
      <w:r w:rsidRPr="006C63AB">
        <w:rPr>
          <w:rFonts w:ascii="Times New Roman" w:eastAsia="Times New Roman" w:hAnsi="Times New Roman" w:cs="Times New Roman"/>
          <w:sz w:val="28"/>
          <w:szCs w:val="28"/>
          <w:lang w:eastAsia="fr-FR"/>
        </w:rPr>
        <w:t xml:space="preserve"> ou</w:t>
      </w:r>
    </w:p>
    <w:p w14:paraId="5B0CAE66" w14:textId="77777777" w:rsidR="00763598" w:rsidRPr="006C63AB" w:rsidRDefault="00763598" w:rsidP="00910D2D">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si, s’étant vu notifier l’acceptation de l’Offre par l’Autorité contractante pendant la période de validité telle qu’indiquée dans la lettre de soumission de l’offre ou prorogée par l’Autorité contractante avant l’expiration de cette période, il:</w:t>
      </w:r>
    </w:p>
    <w:p w14:paraId="108B6D21" w14:textId="77777777" w:rsidR="00763598" w:rsidRPr="006C63AB" w:rsidRDefault="00763598" w:rsidP="00910D2D">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ne signe pas le Marché ; ou</w:t>
      </w:r>
    </w:p>
    <w:p w14:paraId="4FE637F2" w14:textId="77777777" w:rsidR="00763598" w:rsidRPr="006C63AB" w:rsidRDefault="00763598" w:rsidP="00910D2D">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ne fournit pas la garantie de bonne exécution du Marché, s’il est tenu de le </w:t>
      </w:r>
      <w:r w:rsidR="00B62CEC" w:rsidRPr="006C63AB">
        <w:rPr>
          <w:rFonts w:ascii="Times New Roman" w:eastAsia="Times New Roman" w:hAnsi="Times New Roman" w:cs="Times New Roman"/>
          <w:sz w:val="28"/>
          <w:szCs w:val="28"/>
          <w:lang w:eastAsia="fr-FR"/>
        </w:rPr>
        <w:t>faire ainsi</w:t>
      </w:r>
      <w:r w:rsidRPr="006C63AB">
        <w:rPr>
          <w:rFonts w:ascii="Times New Roman" w:eastAsia="Times New Roman" w:hAnsi="Times New Roman" w:cs="Times New Roman"/>
          <w:sz w:val="28"/>
          <w:szCs w:val="28"/>
          <w:lang w:eastAsia="fr-FR"/>
        </w:rPr>
        <w:t xml:space="preserve"> qu’il est prévu dans les Instructions aux candidats ; ou</w:t>
      </w:r>
    </w:p>
    <w:p w14:paraId="4DFD1827" w14:textId="77777777" w:rsidR="00763598" w:rsidRPr="006C63AB" w:rsidRDefault="00763598" w:rsidP="00910D2D">
      <w:pPr>
        <w:pStyle w:val="Paragraphedeliste"/>
        <w:numPr>
          <w:ilvl w:val="0"/>
          <w:numId w:val="35"/>
        </w:num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lastRenderedPageBreak/>
        <w:t xml:space="preserve">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 </w:t>
      </w:r>
    </w:p>
    <w:p w14:paraId="019476D3" w14:textId="77777777" w:rsidR="00763598" w:rsidRPr="006C63AB" w:rsidRDefault="00763598" w:rsidP="00FB465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La présente garantie expire :</w:t>
      </w:r>
    </w:p>
    <w:p w14:paraId="379F2A49" w14:textId="77777777" w:rsidR="00763598" w:rsidRPr="006C63AB" w:rsidRDefault="00763598" w:rsidP="00910D2D">
      <w:pPr>
        <w:pStyle w:val="Paragraphedeliste"/>
        <w:numPr>
          <w:ilvl w:val="2"/>
          <w:numId w:val="74"/>
        </w:numPr>
        <w:spacing w:before="120" w:after="120" w:line="240" w:lineRule="auto"/>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si le marché est octroyé au Soumissionnaire, lorsque nous recevrons une copie du Marché signé et de la garantie de bonne exécution émise en votre nom, selon les instructions du </w:t>
      </w:r>
      <w:r w:rsidR="00B62CEC" w:rsidRPr="006C63AB">
        <w:rPr>
          <w:rFonts w:ascii="Times New Roman" w:eastAsia="Times New Roman" w:hAnsi="Times New Roman" w:cs="Times New Roman"/>
          <w:sz w:val="28"/>
          <w:szCs w:val="28"/>
          <w:lang w:eastAsia="fr-FR"/>
        </w:rPr>
        <w:t>Soumissionnaire ;</w:t>
      </w:r>
      <w:r w:rsidRPr="006C63AB">
        <w:rPr>
          <w:rFonts w:ascii="Times New Roman" w:eastAsia="Times New Roman" w:hAnsi="Times New Roman" w:cs="Times New Roman"/>
          <w:sz w:val="28"/>
          <w:szCs w:val="28"/>
          <w:lang w:eastAsia="fr-FR"/>
        </w:rPr>
        <w:t xml:space="preserve"> ou </w:t>
      </w:r>
    </w:p>
    <w:p w14:paraId="7025FDBF" w14:textId="77777777" w:rsidR="00763598" w:rsidRPr="006C63AB" w:rsidRDefault="00763598" w:rsidP="00910D2D">
      <w:pPr>
        <w:pStyle w:val="Paragraphedeliste"/>
        <w:numPr>
          <w:ilvl w:val="2"/>
          <w:numId w:val="74"/>
        </w:numPr>
        <w:spacing w:before="120" w:after="120" w:line="240" w:lineRule="auto"/>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si le Marché n’est pas octroyé au Soumissionnaire, à la première des dates suivantes : (i) lorsque nous recevrons copie de votre notification au Soumissionnaire du nom du Soumissionnaire retenu, ou (ii) trente (30) jours après l’expiration du délai de validité de l’Offre ainsi que spécifié aux DPAO et dans la lettre de soumission du candidat. Toute demande de paiement au titre de la présente garantie doit être reçue au plus tard à cette date.</w:t>
      </w:r>
    </w:p>
    <w:p w14:paraId="7C847BC6" w14:textId="77777777" w:rsidR="00763598" w:rsidRPr="006C63AB" w:rsidRDefault="00763598" w:rsidP="00FB465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En tout état de cause, la présente garantie de soumission doit être établie conformément à l’Acte Uniforme OHADA révisé du 15 décembre 2010 portant organisation des sûretés (JO OHADA n° 22 du 15 février 2011) dont les articles 40 et 41 sont respectivement relatifs aux règles de formation de la lettre de garantie (encore appelée garantie à première demande) et à ses mentions obligatoires.</w:t>
      </w:r>
    </w:p>
    <w:p w14:paraId="018D50A5" w14:textId="77777777" w:rsidR="00763598" w:rsidRPr="006C63AB" w:rsidRDefault="00763598" w:rsidP="00FB465A">
      <w:pPr>
        <w:spacing w:after="200" w:line="240" w:lineRule="auto"/>
        <w:jc w:val="both"/>
        <w:rPr>
          <w:rFonts w:ascii="Times New Roman" w:eastAsia="Times New Roman" w:hAnsi="Times New Roman" w:cs="Times New Roman"/>
          <w:b/>
          <w:sz w:val="28"/>
          <w:szCs w:val="28"/>
          <w:lang w:eastAsia="fr-FR"/>
        </w:rPr>
      </w:pP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b/>
          <w:sz w:val="28"/>
          <w:szCs w:val="28"/>
          <w:lang w:eastAsia="fr-FR"/>
        </w:rPr>
        <w:t>Signature de la banque</w:t>
      </w:r>
    </w:p>
    <w:p w14:paraId="255B8B35"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43F82BC0"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22B32C45"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4EB6282F"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3D307A1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7C907E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6419F5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E8B4FD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18370AF" w14:textId="77777777" w:rsidR="00763598" w:rsidRPr="00FD3043" w:rsidRDefault="00763598" w:rsidP="007D3136">
      <w:pPr>
        <w:pStyle w:val="Titre3"/>
        <w:jc w:val="center"/>
        <w:rPr>
          <w:rFonts w:ascii="Footlight MT Light" w:eastAsia="Times New Roman" w:hAnsi="Footlight MT Light" w:cs="Times New Roman"/>
          <w:b/>
          <w:color w:val="000000" w:themeColor="text1"/>
          <w:sz w:val="36"/>
          <w:szCs w:val="36"/>
          <w:lang w:eastAsia="fr-FR"/>
        </w:rPr>
      </w:pPr>
      <w:bookmarkStart w:id="65" w:name="_Toc494878603"/>
      <w:r w:rsidRPr="00FD3043">
        <w:rPr>
          <w:rFonts w:ascii="Footlight MT Light" w:eastAsia="Times New Roman" w:hAnsi="Footlight MT Light" w:cs="Times New Roman"/>
          <w:b/>
          <w:color w:val="000000" w:themeColor="text1"/>
          <w:sz w:val="36"/>
          <w:szCs w:val="36"/>
          <w:lang w:eastAsia="fr-FR"/>
        </w:rPr>
        <w:lastRenderedPageBreak/>
        <w:t>Modèle de Garantie de soumission (Cautionnement émis par une compagnie de garantie ou d’assurance)</w:t>
      </w:r>
      <w:bookmarkEnd w:id="65"/>
    </w:p>
    <w:p w14:paraId="4A86A12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9E1E649" w14:textId="77777777" w:rsidR="00763598" w:rsidRPr="006C63AB" w:rsidRDefault="00763598" w:rsidP="00CF6CA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 xml:space="preserve">[L’institution de cautionnement remplit cette garantie de soumission conformément aux indications entre crochets] </w:t>
      </w:r>
    </w:p>
    <w:p w14:paraId="5A4C3511" w14:textId="77777777" w:rsidR="00763598" w:rsidRPr="006C63AB" w:rsidRDefault="00763598" w:rsidP="00CF6CA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Garantie N</w:t>
      </w:r>
      <w:proofErr w:type="gramStart"/>
      <w:r w:rsidRPr="006C63AB">
        <w:rPr>
          <w:rFonts w:ascii="Times New Roman" w:eastAsia="Times New Roman" w:hAnsi="Times New Roman" w:cs="Times New Roman"/>
          <w:sz w:val="28"/>
          <w:szCs w:val="28"/>
          <w:lang w:eastAsia="fr-FR"/>
        </w:rPr>
        <w:t>°</w:t>
      </w:r>
      <w:r w:rsidRPr="006C63AB">
        <w:rPr>
          <w:rFonts w:ascii="Times New Roman" w:eastAsia="Times New Roman" w:hAnsi="Times New Roman" w:cs="Times New Roman"/>
          <w:i/>
          <w:sz w:val="28"/>
          <w:szCs w:val="28"/>
          <w:lang w:eastAsia="fr-FR"/>
        </w:rPr>
        <w:t>[</w:t>
      </w:r>
      <w:proofErr w:type="gramEnd"/>
      <w:r w:rsidRPr="006C63AB">
        <w:rPr>
          <w:rFonts w:ascii="Times New Roman" w:eastAsia="Times New Roman" w:hAnsi="Times New Roman" w:cs="Times New Roman"/>
          <w:i/>
          <w:sz w:val="28"/>
          <w:szCs w:val="28"/>
          <w:lang w:eastAsia="fr-FR"/>
        </w:rPr>
        <w:t>Insérer N° de garantie]</w:t>
      </w:r>
    </w:p>
    <w:p w14:paraId="389CB002" w14:textId="7975C9D8" w:rsidR="00763598" w:rsidRPr="009B5C35" w:rsidRDefault="00763598" w:rsidP="00CF6CAA">
      <w:pPr>
        <w:spacing w:after="200" w:line="240" w:lineRule="auto"/>
        <w:jc w:val="both"/>
        <w:rPr>
          <w:sz w:val="28"/>
          <w:szCs w:val="28"/>
        </w:rPr>
      </w:pPr>
      <w:r w:rsidRPr="006C63AB">
        <w:rPr>
          <w:rFonts w:ascii="Times New Roman" w:eastAsia="Times New Roman" w:hAnsi="Times New Roman" w:cs="Times New Roman"/>
          <w:sz w:val="28"/>
          <w:szCs w:val="28"/>
          <w:lang w:eastAsia="fr-FR"/>
        </w:rPr>
        <w:t xml:space="preserve">Attendu que </w:t>
      </w:r>
      <w:r w:rsidRPr="006C63AB">
        <w:rPr>
          <w:rFonts w:ascii="Times New Roman" w:eastAsia="Times New Roman" w:hAnsi="Times New Roman" w:cs="Times New Roman"/>
          <w:i/>
          <w:sz w:val="28"/>
          <w:szCs w:val="28"/>
          <w:lang w:eastAsia="fr-FR"/>
        </w:rPr>
        <w:t>[Insérer le nom du Candidat]</w:t>
      </w:r>
      <w:r w:rsidRPr="006C63AB">
        <w:rPr>
          <w:rFonts w:ascii="Times New Roman" w:eastAsia="Times New Roman" w:hAnsi="Times New Roman" w:cs="Times New Roman"/>
          <w:sz w:val="28"/>
          <w:szCs w:val="28"/>
          <w:lang w:eastAsia="fr-FR"/>
        </w:rPr>
        <w:t xml:space="preserve"> (ci-après dénommé « le Candidat») a soumis son offre le [Insérer date] en réponse à l’AAO N</w:t>
      </w:r>
      <w:proofErr w:type="gramStart"/>
      <w:r w:rsidRPr="006C63AB">
        <w:rPr>
          <w:rFonts w:ascii="Times New Roman" w:eastAsia="Times New Roman" w:hAnsi="Times New Roman" w:cs="Times New Roman"/>
          <w:sz w:val="28"/>
          <w:szCs w:val="28"/>
          <w:lang w:eastAsia="fr-FR"/>
        </w:rPr>
        <w:t>°</w:t>
      </w:r>
      <w:r w:rsidRPr="006C63AB">
        <w:rPr>
          <w:rFonts w:ascii="Times New Roman" w:eastAsia="Times New Roman" w:hAnsi="Times New Roman" w:cs="Times New Roman"/>
          <w:i/>
          <w:sz w:val="28"/>
          <w:szCs w:val="28"/>
          <w:lang w:eastAsia="fr-FR"/>
        </w:rPr>
        <w:t>[</w:t>
      </w:r>
      <w:proofErr w:type="gramEnd"/>
      <w:r w:rsidRPr="006C63AB">
        <w:rPr>
          <w:rFonts w:ascii="Times New Roman" w:eastAsia="Times New Roman" w:hAnsi="Times New Roman" w:cs="Times New Roman"/>
          <w:i/>
          <w:sz w:val="28"/>
          <w:szCs w:val="28"/>
          <w:lang w:eastAsia="fr-FR"/>
        </w:rPr>
        <w:t>Insérer no de l’avis d’appel d’offres]</w:t>
      </w:r>
      <w:r w:rsidR="00BB6A7B" w:rsidRPr="006C63AB">
        <w:rPr>
          <w:sz w:val="28"/>
          <w:szCs w:val="28"/>
        </w:rPr>
        <w:t xml:space="preserve">la fourniture </w:t>
      </w:r>
      <w:r w:rsidR="006B168E">
        <w:rPr>
          <w:sz w:val="28"/>
          <w:szCs w:val="28"/>
        </w:rPr>
        <w:t xml:space="preserve">de motos ambulances et de motos tricycles </w:t>
      </w:r>
      <w:r w:rsidR="00BB6A7B" w:rsidRPr="006C63AB">
        <w:rPr>
          <w:sz w:val="28"/>
          <w:szCs w:val="28"/>
        </w:rPr>
        <w:t xml:space="preserve">destinées au </w:t>
      </w:r>
      <w:r w:rsidR="003D10FF">
        <w:rPr>
          <w:sz w:val="28"/>
          <w:szCs w:val="28"/>
        </w:rPr>
        <w:t>Ministère de la Santé et du Développement Social</w:t>
      </w:r>
      <w:r w:rsidRPr="006C63AB">
        <w:rPr>
          <w:rFonts w:ascii="Times New Roman" w:eastAsia="Times New Roman" w:hAnsi="Times New Roman" w:cs="Times New Roman"/>
          <w:i/>
          <w:sz w:val="28"/>
          <w:szCs w:val="28"/>
          <w:lang w:eastAsia="fr-FR"/>
        </w:rPr>
        <w:t>[Insérer la description appropriée selon les cas]</w:t>
      </w:r>
      <w:r w:rsidRPr="006C63AB">
        <w:rPr>
          <w:rFonts w:ascii="Times New Roman" w:eastAsia="Times New Roman" w:hAnsi="Times New Roman" w:cs="Times New Roman"/>
          <w:sz w:val="28"/>
          <w:szCs w:val="28"/>
          <w:lang w:eastAsia="fr-FR"/>
        </w:rPr>
        <w:t xml:space="preserve"> (ci-après dénommée « l’Offre »).</w:t>
      </w:r>
    </w:p>
    <w:p w14:paraId="6E19069A" w14:textId="77777777" w:rsidR="00763598" w:rsidRPr="006C63AB" w:rsidRDefault="00763598" w:rsidP="00CF6CA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Faisons savoir que NOUS </w:t>
      </w:r>
      <w:r w:rsidRPr="006C63AB">
        <w:rPr>
          <w:rFonts w:ascii="Times New Roman" w:eastAsia="Times New Roman" w:hAnsi="Times New Roman" w:cs="Times New Roman"/>
          <w:i/>
          <w:sz w:val="28"/>
          <w:szCs w:val="28"/>
          <w:lang w:eastAsia="fr-FR"/>
        </w:rPr>
        <w:t>[Insérer le nom de la société de garantie émettrice] dont le siège se trouve à [Insérer l’adresse de la société de garantie]</w:t>
      </w:r>
      <w:r w:rsidRPr="006C63AB">
        <w:rPr>
          <w:rFonts w:ascii="Times New Roman" w:eastAsia="Times New Roman" w:hAnsi="Times New Roman" w:cs="Times New Roman"/>
          <w:sz w:val="28"/>
          <w:szCs w:val="28"/>
          <w:lang w:eastAsia="fr-FR"/>
        </w:rPr>
        <w:t xml:space="preserve"> (ci-après dénommé « le Garant »), sommes engagés vis-à-vis de</w:t>
      </w:r>
      <w:r w:rsidRPr="006C63AB">
        <w:rPr>
          <w:rFonts w:ascii="Times New Roman" w:eastAsia="Times New Roman" w:hAnsi="Times New Roman" w:cs="Times New Roman"/>
          <w:i/>
          <w:sz w:val="28"/>
          <w:szCs w:val="28"/>
          <w:lang w:eastAsia="fr-FR"/>
        </w:rPr>
        <w:t xml:space="preserve">[Insérer nom de l’Autorité contractante] </w:t>
      </w:r>
      <w:r w:rsidRPr="006C63AB">
        <w:rPr>
          <w:rFonts w:ascii="Times New Roman" w:eastAsia="Times New Roman" w:hAnsi="Times New Roman" w:cs="Times New Roman"/>
          <w:sz w:val="28"/>
          <w:szCs w:val="28"/>
          <w:lang w:eastAsia="fr-FR"/>
        </w:rPr>
        <w:t xml:space="preserve">(ci-après dénommé « l’Autorité contractante ») pour la somme de </w:t>
      </w:r>
      <w:r w:rsidRPr="006C63AB">
        <w:rPr>
          <w:rFonts w:ascii="Times New Roman" w:eastAsia="Times New Roman" w:hAnsi="Times New Roman" w:cs="Times New Roman"/>
          <w:i/>
          <w:sz w:val="28"/>
          <w:szCs w:val="28"/>
          <w:lang w:eastAsia="fr-FR"/>
        </w:rPr>
        <w:t>[Insérer le montant en FCFA ou un montant équivalent dans une monnaie internationale librement convertible]</w:t>
      </w:r>
      <w:r w:rsidRPr="006C63AB">
        <w:rPr>
          <w:rFonts w:ascii="Times New Roman" w:eastAsia="Times New Roman" w:hAnsi="Times New Roman" w:cs="Times New Roman"/>
          <w:sz w:val="28"/>
          <w:szCs w:val="28"/>
          <w:lang w:eastAsia="fr-FR"/>
        </w:rPr>
        <w:t xml:space="preserve">, </w:t>
      </w:r>
      <w:r w:rsidRPr="006C63AB">
        <w:rPr>
          <w:rFonts w:ascii="Times New Roman" w:eastAsia="Times New Roman" w:hAnsi="Times New Roman" w:cs="Times New Roman"/>
          <w:i/>
          <w:sz w:val="28"/>
          <w:szCs w:val="28"/>
          <w:lang w:eastAsia="fr-FR"/>
        </w:rPr>
        <w:t>[Insérer le montant en lettres]</w:t>
      </w:r>
      <w:r w:rsidRPr="006C63AB">
        <w:rPr>
          <w:rFonts w:ascii="Times New Roman" w:eastAsia="Times New Roman" w:hAnsi="Times New Roman" w:cs="Times New Roman"/>
          <w:sz w:val="28"/>
          <w:szCs w:val="28"/>
          <w:lang w:eastAsia="fr-FR"/>
        </w:rPr>
        <w:t xml:space="preserve"> que, par les présentes, le Garant s’engage et engage ses successeurs ou assignataires, à régler intégralement à ladite Autorité contractante. Certifié par le cachet dudit Garant ce __ jour le ______ </w:t>
      </w:r>
      <w:r w:rsidRPr="006C63AB">
        <w:rPr>
          <w:rFonts w:ascii="Times New Roman" w:eastAsia="Times New Roman" w:hAnsi="Times New Roman" w:cs="Times New Roman"/>
          <w:i/>
          <w:sz w:val="28"/>
          <w:szCs w:val="28"/>
          <w:lang w:eastAsia="fr-FR"/>
        </w:rPr>
        <w:t>[Insérer date]</w:t>
      </w:r>
    </w:p>
    <w:p w14:paraId="511F45E5" w14:textId="77777777" w:rsidR="00763598" w:rsidRPr="006C63AB" w:rsidRDefault="00763598" w:rsidP="00CF6CA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LES CONDITIONS d’exécution de cette obligation sont les suivantes :</w:t>
      </w:r>
    </w:p>
    <w:p w14:paraId="37C93716" w14:textId="77777777" w:rsidR="00763598" w:rsidRPr="006C63AB" w:rsidRDefault="00763598" w:rsidP="00910D2D">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S’il n’accepte pas les modifications de son offre suite à la correction des erreurs ; ou</w:t>
      </w:r>
    </w:p>
    <w:p w14:paraId="3D53191D" w14:textId="77777777" w:rsidR="00763598" w:rsidRPr="006C63AB" w:rsidRDefault="00763598" w:rsidP="00910D2D">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Si le Soumissionnaire retire son offre pendant la période de validité qu’il a spécifiée dans la lettre de soumission de l’offre, ou</w:t>
      </w:r>
    </w:p>
    <w:p w14:paraId="37F74A5F" w14:textId="77777777" w:rsidR="00763598" w:rsidRPr="006C63AB" w:rsidRDefault="00763598" w:rsidP="00910D2D">
      <w:pPr>
        <w:pStyle w:val="Paragraphedeliste"/>
        <w:numPr>
          <w:ilvl w:val="0"/>
          <w:numId w:val="36"/>
        </w:numPr>
        <w:spacing w:before="120" w:after="120" w:line="240" w:lineRule="auto"/>
        <w:ind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Si le Soumissionnaire, s’étant vu notifier l’acceptation de son offre par l’Autorité contractante pendant la période de validité :</w:t>
      </w:r>
    </w:p>
    <w:p w14:paraId="24ECFA60" w14:textId="77777777" w:rsidR="00763598" w:rsidRPr="006C63AB" w:rsidRDefault="00763598" w:rsidP="00910D2D">
      <w:pPr>
        <w:pStyle w:val="Paragraphedeliste"/>
        <w:numPr>
          <w:ilvl w:val="0"/>
          <w:numId w:val="37"/>
        </w:numPr>
        <w:spacing w:before="120" w:after="120" w:line="240" w:lineRule="auto"/>
        <w:ind w:left="1440"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ne signe pas ou refuse de signer le marché ; ou</w:t>
      </w:r>
    </w:p>
    <w:p w14:paraId="324E02E0" w14:textId="77777777" w:rsidR="00763598" w:rsidRPr="006C63AB" w:rsidRDefault="00763598" w:rsidP="00910D2D">
      <w:pPr>
        <w:pStyle w:val="Paragraphedeliste"/>
        <w:numPr>
          <w:ilvl w:val="0"/>
          <w:numId w:val="37"/>
        </w:numPr>
        <w:spacing w:before="120" w:after="120" w:line="240" w:lineRule="auto"/>
        <w:ind w:left="1440"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ne fournit pas la Garantie de bonne exécution, s’il est tenu de le faire comme prévu par les Instructions aux candidats.</w:t>
      </w:r>
    </w:p>
    <w:p w14:paraId="75D12895" w14:textId="77777777" w:rsidR="00763598" w:rsidRPr="006C63AB" w:rsidRDefault="00763598" w:rsidP="00910D2D">
      <w:pPr>
        <w:pStyle w:val="Paragraphedeliste"/>
        <w:numPr>
          <w:ilvl w:val="0"/>
          <w:numId w:val="36"/>
        </w:numPr>
        <w:spacing w:before="120" w:after="120" w:line="240" w:lineRule="auto"/>
        <w:ind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w:t>
      </w:r>
    </w:p>
    <w:p w14:paraId="740EDAD4"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lastRenderedPageBreak/>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14:paraId="78EDFD36"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La présente garantie demeure valable </w:t>
      </w:r>
      <w:r w:rsidR="000E228B" w:rsidRPr="006C63AB">
        <w:rPr>
          <w:rFonts w:ascii="Times New Roman" w:eastAsia="Times New Roman" w:hAnsi="Times New Roman" w:cs="Times New Roman"/>
          <w:sz w:val="28"/>
          <w:szCs w:val="28"/>
          <w:lang w:eastAsia="fr-FR"/>
        </w:rPr>
        <w:t>jusqu’au trentième</w:t>
      </w:r>
      <w:r w:rsidRPr="006C63AB">
        <w:rPr>
          <w:rFonts w:ascii="Times New Roman" w:eastAsia="Times New Roman" w:hAnsi="Times New Roman" w:cs="Times New Roman"/>
          <w:sz w:val="28"/>
          <w:szCs w:val="28"/>
          <w:lang w:eastAsia="fr-FR"/>
        </w:rPr>
        <w:t xml:space="preserve"> (30</w:t>
      </w:r>
      <w:r w:rsidRPr="006C63AB">
        <w:rPr>
          <w:rFonts w:ascii="Times New Roman" w:eastAsia="Times New Roman" w:hAnsi="Times New Roman" w:cs="Times New Roman"/>
          <w:sz w:val="28"/>
          <w:szCs w:val="28"/>
          <w:vertAlign w:val="superscript"/>
          <w:lang w:eastAsia="fr-FR"/>
        </w:rPr>
        <w:t>ème</w:t>
      </w:r>
      <w:r w:rsidRPr="006C63AB">
        <w:rPr>
          <w:rFonts w:ascii="Times New Roman" w:eastAsia="Times New Roman" w:hAnsi="Times New Roman" w:cs="Times New Roman"/>
          <w:sz w:val="28"/>
          <w:szCs w:val="28"/>
          <w:lang w:eastAsia="fr-FR"/>
        </w:rPr>
        <w:t>) jour inclus suivant l’expiration du délai de validité de l’offre. Toute demande de l’Autorité contractante visant à la faire jouer devra parvenir au Garant à cette date au plus tard.</w:t>
      </w:r>
    </w:p>
    <w:p w14:paraId="5D17E6BE"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En tout état de cause, la présente garantie de soumission doit être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p>
    <w:p w14:paraId="78FBF70A"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Cette garantie est délivrée en vertu de l’agrément n°………………….du …………… </w:t>
      </w:r>
      <w:r w:rsidR="000E228B" w:rsidRPr="006C63AB">
        <w:rPr>
          <w:rFonts w:ascii="Times New Roman" w:eastAsia="Times New Roman" w:hAnsi="Times New Roman" w:cs="Times New Roman"/>
          <w:sz w:val="28"/>
          <w:szCs w:val="28"/>
          <w:lang w:eastAsia="fr-FR"/>
        </w:rPr>
        <w:t>du Ministre</w:t>
      </w:r>
      <w:r w:rsidRPr="006C63AB">
        <w:rPr>
          <w:rFonts w:ascii="Times New Roman" w:eastAsia="Times New Roman" w:hAnsi="Times New Roman" w:cs="Times New Roman"/>
          <w:sz w:val="28"/>
          <w:szCs w:val="28"/>
          <w:lang w:eastAsia="fr-FR"/>
        </w:rPr>
        <w:t xml:space="preserve"> chargé des Finances.</w:t>
      </w:r>
    </w:p>
    <w:p w14:paraId="754129AC"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p>
    <w:p w14:paraId="5FE8B32E" w14:textId="77777777" w:rsidR="00763598" w:rsidRPr="006C63AB" w:rsidRDefault="00763598" w:rsidP="002C4E4B">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Nom : </w:t>
      </w:r>
      <w:r w:rsidRPr="006C63AB">
        <w:rPr>
          <w:rFonts w:ascii="Times New Roman" w:eastAsia="Times New Roman" w:hAnsi="Times New Roman" w:cs="Times New Roman"/>
          <w:i/>
          <w:sz w:val="28"/>
          <w:szCs w:val="28"/>
          <w:lang w:eastAsia="fr-FR"/>
        </w:rPr>
        <w:t>[nom complet de la personne signataire</w:t>
      </w:r>
      <w:r w:rsidR="000E228B" w:rsidRPr="006C63AB">
        <w:rPr>
          <w:rFonts w:ascii="Times New Roman" w:eastAsia="Times New Roman" w:hAnsi="Times New Roman" w:cs="Times New Roman"/>
          <w:i/>
          <w:sz w:val="28"/>
          <w:szCs w:val="28"/>
          <w:lang w:eastAsia="fr-FR"/>
        </w:rPr>
        <w:t xml:space="preserve">] </w:t>
      </w:r>
      <w:proofErr w:type="gramStart"/>
      <w:r w:rsidR="000E228B" w:rsidRPr="006C63AB">
        <w:rPr>
          <w:rFonts w:ascii="Times New Roman" w:eastAsia="Times New Roman" w:hAnsi="Times New Roman" w:cs="Times New Roman"/>
          <w:sz w:val="28"/>
          <w:szCs w:val="28"/>
          <w:lang w:eastAsia="fr-FR"/>
        </w:rPr>
        <w:t>Titre</w:t>
      </w:r>
      <w:r w:rsidRPr="006C63AB">
        <w:rPr>
          <w:rFonts w:ascii="Times New Roman" w:eastAsia="Times New Roman" w:hAnsi="Times New Roman" w:cs="Times New Roman"/>
          <w:i/>
          <w:sz w:val="28"/>
          <w:szCs w:val="28"/>
          <w:lang w:eastAsia="fr-FR"/>
        </w:rPr>
        <w:t>[</w:t>
      </w:r>
      <w:proofErr w:type="gramEnd"/>
      <w:r w:rsidRPr="006C63AB">
        <w:rPr>
          <w:rFonts w:ascii="Times New Roman" w:eastAsia="Times New Roman" w:hAnsi="Times New Roman" w:cs="Times New Roman"/>
          <w:i/>
          <w:sz w:val="28"/>
          <w:szCs w:val="28"/>
          <w:lang w:eastAsia="fr-FR"/>
        </w:rPr>
        <w:t>capacité juridique de la personne signataire]</w:t>
      </w:r>
    </w:p>
    <w:p w14:paraId="7D2EC3C0"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p>
    <w:p w14:paraId="06188701"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Signé </w:t>
      </w:r>
      <w:r w:rsidRPr="006C63AB">
        <w:rPr>
          <w:rFonts w:ascii="Times New Roman" w:eastAsia="Times New Roman" w:hAnsi="Times New Roman" w:cs="Times New Roman"/>
          <w:i/>
          <w:sz w:val="28"/>
          <w:szCs w:val="28"/>
          <w:lang w:eastAsia="fr-FR"/>
        </w:rPr>
        <w:t>[signature de la personne dont le nom et le titre figurent ci-dessus]</w:t>
      </w:r>
    </w:p>
    <w:p w14:paraId="75FFD45A"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p>
    <w:p w14:paraId="72827A3A"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En date du _________________ jour de ____________________, ______. </w:t>
      </w:r>
      <w:r w:rsidRPr="006C63AB">
        <w:rPr>
          <w:rFonts w:ascii="Times New Roman" w:eastAsia="Times New Roman" w:hAnsi="Times New Roman" w:cs="Times New Roman"/>
          <w:i/>
          <w:sz w:val="28"/>
          <w:szCs w:val="28"/>
          <w:lang w:eastAsia="fr-FR"/>
        </w:rPr>
        <w:t>[Insérer date]</w:t>
      </w:r>
    </w:p>
    <w:p w14:paraId="1297F4E4"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6A9A7F01"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440741B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5703EED"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1E2AEE34"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70010E24"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1FC5BE15" w14:textId="77777777" w:rsidR="001F46B4" w:rsidRDefault="001F46B4" w:rsidP="0059272A">
      <w:pPr>
        <w:spacing w:after="200" w:line="240" w:lineRule="auto"/>
        <w:jc w:val="both"/>
        <w:rPr>
          <w:rFonts w:ascii="Times New Roman" w:eastAsia="Times New Roman" w:hAnsi="Times New Roman" w:cs="Times New Roman"/>
          <w:sz w:val="24"/>
          <w:szCs w:val="24"/>
          <w:lang w:eastAsia="fr-FR"/>
        </w:rPr>
      </w:pPr>
    </w:p>
    <w:p w14:paraId="51BE1B37" w14:textId="0D03765F" w:rsidR="00763598" w:rsidRDefault="00763598" w:rsidP="007E381B">
      <w:pPr>
        <w:pStyle w:val="Titre3"/>
        <w:jc w:val="center"/>
        <w:rPr>
          <w:rFonts w:ascii="Footlight MT Light" w:eastAsia="Times New Roman" w:hAnsi="Footlight MT Light" w:cs="Times New Roman"/>
          <w:b/>
          <w:color w:val="000000" w:themeColor="text1"/>
          <w:sz w:val="36"/>
          <w:szCs w:val="36"/>
          <w:lang w:eastAsia="fr-FR"/>
        </w:rPr>
      </w:pPr>
      <w:bookmarkStart w:id="66" w:name="_Toc494878604"/>
      <w:r w:rsidRPr="00FD3043">
        <w:rPr>
          <w:rFonts w:ascii="Footlight MT Light" w:eastAsia="Times New Roman" w:hAnsi="Footlight MT Light" w:cs="Times New Roman"/>
          <w:b/>
          <w:color w:val="000000" w:themeColor="text1"/>
          <w:sz w:val="36"/>
          <w:szCs w:val="36"/>
          <w:lang w:eastAsia="fr-FR"/>
        </w:rPr>
        <w:lastRenderedPageBreak/>
        <w:t>Modèle d’autorisation du Fabricant</w:t>
      </w:r>
      <w:bookmarkEnd w:id="66"/>
      <w:r w:rsidR="007E381B">
        <w:rPr>
          <w:rFonts w:ascii="Footlight MT Light" w:eastAsia="Times New Roman" w:hAnsi="Footlight MT Light" w:cs="Times New Roman"/>
          <w:b/>
          <w:color w:val="000000" w:themeColor="text1"/>
          <w:sz w:val="36"/>
          <w:szCs w:val="36"/>
          <w:lang w:eastAsia="fr-FR"/>
        </w:rPr>
        <w:t xml:space="preserve"> </w:t>
      </w:r>
    </w:p>
    <w:p w14:paraId="58E0DBA0" w14:textId="77777777" w:rsidR="007E381B" w:rsidRPr="007E381B" w:rsidRDefault="007E381B" w:rsidP="007E381B">
      <w:pPr>
        <w:rPr>
          <w:lang w:eastAsia="fr-FR"/>
        </w:rPr>
      </w:pPr>
    </w:p>
    <w:p w14:paraId="0526F702" w14:textId="77777777"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 xml:space="preserve">[Le Soumissionnaire exige du Fabricant qu’il prépare cette lettre conformément aux indications entre crochets. Cette lettre d’autorisation doit être à l’en tête du Fabricant et doit être signée par une personne dûment habilitée à signer des documents qui engagent le Fabricant. Le Soumissionnaire inclut cette lettre dans son offre, si exigé dans les DPAO].  </w:t>
      </w:r>
    </w:p>
    <w:p w14:paraId="42DEBC07"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p>
    <w:p w14:paraId="75E02A23"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Date </w:t>
      </w:r>
      <w:proofErr w:type="gramStart"/>
      <w:r w:rsidRPr="006C63AB">
        <w:rPr>
          <w:rFonts w:ascii="Times New Roman" w:eastAsia="Times New Roman" w:hAnsi="Times New Roman" w:cs="Times New Roman"/>
          <w:sz w:val="28"/>
          <w:szCs w:val="28"/>
          <w:lang w:eastAsia="fr-FR"/>
        </w:rPr>
        <w:t>:</w:t>
      </w:r>
      <w:r w:rsidRPr="006C63AB">
        <w:rPr>
          <w:rFonts w:ascii="Times New Roman" w:eastAsia="Times New Roman" w:hAnsi="Times New Roman" w:cs="Times New Roman"/>
          <w:i/>
          <w:sz w:val="28"/>
          <w:szCs w:val="28"/>
          <w:lang w:eastAsia="fr-FR"/>
        </w:rPr>
        <w:t>[</w:t>
      </w:r>
      <w:proofErr w:type="gramEnd"/>
      <w:r w:rsidRPr="006C63AB">
        <w:rPr>
          <w:rFonts w:ascii="Times New Roman" w:eastAsia="Times New Roman" w:hAnsi="Times New Roman" w:cs="Times New Roman"/>
          <w:i/>
          <w:sz w:val="28"/>
          <w:szCs w:val="28"/>
          <w:lang w:eastAsia="fr-FR"/>
        </w:rPr>
        <w:t>Insérer la date (jour, mois, année) de remise de l’offre]</w:t>
      </w:r>
    </w:p>
    <w:p w14:paraId="33BD7980" w14:textId="77777777"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AAO N°.: </w:t>
      </w:r>
      <w:r w:rsidRPr="006C63AB">
        <w:rPr>
          <w:rFonts w:ascii="Times New Roman" w:eastAsia="Times New Roman" w:hAnsi="Times New Roman" w:cs="Times New Roman"/>
          <w:i/>
          <w:sz w:val="28"/>
          <w:szCs w:val="28"/>
          <w:lang w:eastAsia="fr-FR"/>
        </w:rPr>
        <w:t>[Insérer les références de l’avis d’Appel d’Offres]</w:t>
      </w:r>
    </w:p>
    <w:p w14:paraId="06EAF5DA" w14:textId="77777777"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Variante No. : </w:t>
      </w:r>
      <w:r w:rsidRPr="006C63AB">
        <w:rPr>
          <w:rFonts w:ascii="Times New Roman" w:eastAsia="Times New Roman" w:hAnsi="Times New Roman" w:cs="Times New Roman"/>
          <w:i/>
          <w:sz w:val="28"/>
          <w:szCs w:val="28"/>
          <w:lang w:eastAsia="fr-FR"/>
        </w:rPr>
        <w:t>[Référence, le cas échéant et si le DAO l’autorise à condition de soumissionner pour la solution de base]</w:t>
      </w:r>
    </w:p>
    <w:p w14:paraId="7EE65135" w14:textId="77777777"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A: </w:t>
      </w:r>
      <w:r w:rsidRPr="006C63AB">
        <w:rPr>
          <w:rFonts w:ascii="Times New Roman" w:eastAsia="Times New Roman" w:hAnsi="Times New Roman" w:cs="Times New Roman"/>
          <w:i/>
          <w:sz w:val="28"/>
          <w:szCs w:val="28"/>
          <w:lang w:eastAsia="fr-FR"/>
        </w:rPr>
        <w:t>[Insérer nom complet de l’Autorité contractante]</w:t>
      </w:r>
    </w:p>
    <w:p w14:paraId="64C6541D"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p>
    <w:p w14:paraId="2795D219"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ATTENDU QUE :</w:t>
      </w:r>
    </w:p>
    <w:p w14:paraId="39A9E2B2" w14:textId="77777777"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[Insérer le nom complet du Fabricant] sommes fabricant réputé de [Indiquer les fournitures produites]</w:t>
      </w:r>
      <w:r w:rsidRPr="006C63AB">
        <w:rPr>
          <w:rFonts w:ascii="Times New Roman" w:eastAsia="Times New Roman" w:hAnsi="Times New Roman" w:cs="Times New Roman"/>
          <w:sz w:val="28"/>
          <w:szCs w:val="28"/>
          <w:lang w:eastAsia="fr-FR"/>
        </w:rPr>
        <w:t xml:space="preserve"> ayant nos usines </w:t>
      </w:r>
      <w:r w:rsidRPr="006C63AB">
        <w:rPr>
          <w:rFonts w:ascii="Times New Roman" w:eastAsia="Times New Roman" w:hAnsi="Times New Roman" w:cs="Times New Roman"/>
          <w:i/>
          <w:sz w:val="28"/>
          <w:szCs w:val="28"/>
          <w:lang w:eastAsia="fr-FR"/>
        </w:rPr>
        <w:t>[indiquer adresse complète de l’usine]</w:t>
      </w:r>
    </w:p>
    <w:p w14:paraId="456AA9CB"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Nous autorisons par la présente </w:t>
      </w:r>
      <w:r w:rsidRPr="006C63AB">
        <w:rPr>
          <w:rFonts w:ascii="Times New Roman" w:eastAsia="Times New Roman" w:hAnsi="Times New Roman" w:cs="Times New Roman"/>
          <w:i/>
          <w:sz w:val="28"/>
          <w:szCs w:val="28"/>
          <w:lang w:eastAsia="fr-FR"/>
        </w:rPr>
        <w:t>[indiquer le nom complet du Soumissionnaire] à présenter une offre, et à éventuellement signer un marché avec vous pour l’Appel d’Offres No [Insérer les références de l’Appel d’Offres]</w:t>
      </w:r>
      <w:r w:rsidRPr="006C63AB">
        <w:rPr>
          <w:rFonts w:ascii="Times New Roman" w:eastAsia="Times New Roman" w:hAnsi="Times New Roman" w:cs="Times New Roman"/>
          <w:sz w:val="28"/>
          <w:szCs w:val="28"/>
          <w:lang w:eastAsia="fr-FR"/>
        </w:rPr>
        <w:t xml:space="preserve"> pour ces fournitures fabriquées par nous.</w:t>
      </w:r>
    </w:p>
    <w:p w14:paraId="2800B680"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14:paraId="3E66199A" w14:textId="77777777" w:rsidR="002622C5" w:rsidRPr="006C63AB" w:rsidRDefault="002622C5" w:rsidP="007B254F">
      <w:pPr>
        <w:spacing w:after="200" w:line="240" w:lineRule="auto"/>
        <w:jc w:val="both"/>
        <w:rPr>
          <w:rFonts w:ascii="Times New Roman" w:eastAsia="Times New Roman" w:hAnsi="Times New Roman" w:cs="Times New Roman"/>
          <w:sz w:val="28"/>
          <w:szCs w:val="28"/>
          <w:lang w:eastAsia="fr-FR"/>
        </w:rPr>
      </w:pPr>
    </w:p>
    <w:p w14:paraId="6DF0FF43"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Nom : </w:t>
      </w:r>
      <w:r w:rsidRPr="006C63AB">
        <w:rPr>
          <w:rFonts w:ascii="Times New Roman" w:eastAsia="Times New Roman" w:hAnsi="Times New Roman" w:cs="Times New Roman"/>
          <w:i/>
          <w:sz w:val="28"/>
          <w:szCs w:val="28"/>
          <w:lang w:eastAsia="fr-FR"/>
        </w:rPr>
        <w:t>[Insérer le nom complet de la personne signataire de l’autorisation]</w:t>
      </w:r>
    </w:p>
    <w:p w14:paraId="517D90C5" w14:textId="77777777"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En tant que </w:t>
      </w:r>
      <w:r w:rsidRPr="006C63AB">
        <w:rPr>
          <w:rFonts w:ascii="Times New Roman" w:eastAsia="Times New Roman" w:hAnsi="Times New Roman" w:cs="Times New Roman"/>
          <w:i/>
          <w:sz w:val="28"/>
          <w:szCs w:val="28"/>
          <w:lang w:eastAsia="fr-FR"/>
        </w:rPr>
        <w:t>[indiquer la capacité du signataire]</w:t>
      </w:r>
    </w:p>
    <w:p w14:paraId="5927B0E7"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p>
    <w:p w14:paraId="62BA77DD" w14:textId="77777777"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Signature </w:t>
      </w:r>
      <w:r w:rsidRPr="006C63AB">
        <w:rPr>
          <w:rFonts w:ascii="Times New Roman" w:eastAsia="Times New Roman" w:hAnsi="Times New Roman" w:cs="Times New Roman"/>
          <w:i/>
          <w:sz w:val="28"/>
          <w:szCs w:val="28"/>
          <w:lang w:eastAsia="fr-FR"/>
        </w:rPr>
        <w:t>[Insérer la signature]</w:t>
      </w:r>
    </w:p>
    <w:p w14:paraId="26955358"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p>
    <w:p w14:paraId="49AB2CB0"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6C63AB">
        <w:rPr>
          <w:rFonts w:ascii="Times New Roman" w:eastAsia="Times New Roman" w:hAnsi="Times New Roman" w:cs="Times New Roman"/>
          <w:sz w:val="28"/>
          <w:szCs w:val="28"/>
          <w:lang w:eastAsia="fr-FR"/>
        </w:rPr>
        <w:lastRenderedPageBreak/>
        <w:t xml:space="preserve">Dûment habilité à signer l’habilitation pour et au nom de </w:t>
      </w:r>
      <w:r w:rsidRPr="006C63AB">
        <w:rPr>
          <w:rFonts w:ascii="Times New Roman" w:eastAsia="Times New Roman" w:hAnsi="Times New Roman" w:cs="Times New Roman"/>
          <w:i/>
          <w:sz w:val="28"/>
          <w:szCs w:val="28"/>
          <w:lang w:eastAsia="fr-FR"/>
        </w:rPr>
        <w:t xml:space="preserve">[Insérer le </w:t>
      </w:r>
      <w:r w:rsidRPr="00506AD7">
        <w:rPr>
          <w:rFonts w:ascii="Times New Roman" w:eastAsia="Times New Roman" w:hAnsi="Times New Roman" w:cs="Times New Roman"/>
          <w:i/>
          <w:sz w:val="24"/>
          <w:szCs w:val="24"/>
          <w:lang w:eastAsia="fr-FR"/>
        </w:rPr>
        <w:t>nom complet du Fabricant]</w:t>
      </w:r>
    </w:p>
    <w:p w14:paraId="46DE2DFC"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5496F26A" w14:textId="77777777" w:rsidR="00763598"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date du ________________________________ jour de _____ </w:t>
      </w:r>
      <w:r w:rsidRPr="00506AD7">
        <w:rPr>
          <w:rFonts w:ascii="Times New Roman" w:eastAsia="Times New Roman" w:hAnsi="Times New Roman" w:cs="Times New Roman"/>
          <w:i/>
          <w:sz w:val="24"/>
          <w:szCs w:val="24"/>
          <w:lang w:eastAsia="fr-FR"/>
        </w:rPr>
        <w:t>[Insérer la date de signature]</w:t>
      </w:r>
    </w:p>
    <w:p w14:paraId="3DDEAC7E" w14:textId="77777777" w:rsidR="006D4F05" w:rsidRDefault="006D4F05" w:rsidP="007B254F">
      <w:pPr>
        <w:spacing w:after="200" w:line="240" w:lineRule="auto"/>
        <w:jc w:val="both"/>
        <w:rPr>
          <w:rFonts w:ascii="Times New Roman" w:eastAsia="Times New Roman" w:hAnsi="Times New Roman" w:cs="Times New Roman"/>
          <w:i/>
          <w:sz w:val="24"/>
          <w:szCs w:val="24"/>
          <w:lang w:eastAsia="fr-FR"/>
        </w:rPr>
      </w:pPr>
    </w:p>
    <w:p w14:paraId="228C2B67"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7669C8C9"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5348B3F7"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272CE8C4"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00EA7F79"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3F28F762"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21A74DCF"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2A60D006"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5F193724"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65654C6C"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7A31BE19"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6156B061"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55B95746"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4255F0B2"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75FFB573"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6DE10658"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6CBD4AB0"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34E7315B"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245D4DCC"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2A7E4781"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4989E2C6" w14:textId="77777777" w:rsidR="00412FDC" w:rsidRDefault="00412FDC" w:rsidP="007B254F">
      <w:pPr>
        <w:spacing w:after="200" w:line="240" w:lineRule="auto"/>
        <w:jc w:val="both"/>
        <w:rPr>
          <w:rFonts w:ascii="Times New Roman" w:eastAsia="Times New Roman" w:hAnsi="Times New Roman" w:cs="Times New Roman"/>
          <w:i/>
          <w:sz w:val="24"/>
          <w:szCs w:val="24"/>
          <w:lang w:eastAsia="fr-FR"/>
        </w:rPr>
      </w:pPr>
    </w:p>
    <w:p w14:paraId="49CDA7A3"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71A4ECA8" w14:textId="77777777" w:rsidR="006C63AB" w:rsidRPr="00506AD7" w:rsidRDefault="006C63AB" w:rsidP="007B254F">
      <w:pPr>
        <w:spacing w:after="200" w:line="240" w:lineRule="auto"/>
        <w:jc w:val="both"/>
        <w:rPr>
          <w:rFonts w:ascii="Times New Roman" w:eastAsia="Times New Roman" w:hAnsi="Times New Roman" w:cs="Times New Roman"/>
          <w:i/>
          <w:sz w:val="24"/>
          <w:szCs w:val="24"/>
          <w:lang w:eastAsia="fr-FR"/>
        </w:rPr>
      </w:pPr>
    </w:p>
    <w:p w14:paraId="5F17DE11" w14:textId="77777777" w:rsidR="00763598" w:rsidRPr="00FD3043" w:rsidRDefault="00763598" w:rsidP="007D3136">
      <w:pPr>
        <w:pStyle w:val="Titre3"/>
        <w:jc w:val="center"/>
        <w:rPr>
          <w:rFonts w:ascii="Footlight MT Light" w:eastAsia="Times New Roman" w:hAnsi="Footlight MT Light" w:cs="Times New Roman"/>
          <w:b/>
          <w:color w:val="000000" w:themeColor="text1"/>
          <w:sz w:val="36"/>
          <w:szCs w:val="36"/>
          <w:lang w:eastAsia="fr-FR"/>
        </w:rPr>
      </w:pPr>
      <w:bookmarkStart w:id="67" w:name="_Toc494878605"/>
      <w:r w:rsidRPr="00FD3043">
        <w:rPr>
          <w:rFonts w:ascii="Footlight MT Light" w:eastAsia="Times New Roman" w:hAnsi="Footlight MT Light" w:cs="Times New Roman"/>
          <w:b/>
          <w:color w:val="000000" w:themeColor="text1"/>
          <w:sz w:val="36"/>
          <w:szCs w:val="36"/>
          <w:lang w:eastAsia="fr-FR"/>
        </w:rPr>
        <w:lastRenderedPageBreak/>
        <w:t>Modèle d’autorisation du Distributeur Agréé</w:t>
      </w:r>
      <w:bookmarkEnd w:id="67"/>
    </w:p>
    <w:p w14:paraId="31AF27E4" w14:textId="77777777" w:rsidR="00763598" w:rsidRPr="006C63AB" w:rsidRDefault="00763598" w:rsidP="00B80823">
      <w:pPr>
        <w:spacing w:after="200" w:line="240" w:lineRule="auto"/>
        <w:jc w:val="both"/>
        <w:rPr>
          <w:rFonts w:ascii="Times New Roman" w:eastAsia="Times New Roman" w:hAnsi="Times New Roman" w:cs="Times New Roman"/>
          <w:i/>
          <w:sz w:val="28"/>
          <w:szCs w:val="28"/>
          <w:lang w:eastAsia="fr-FR"/>
        </w:rPr>
      </w:pPr>
    </w:p>
    <w:p w14:paraId="279A1704" w14:textId="77777777" w:rsidR="00763598" w:rsidRPr="006C63AB" w:rsidRDefault="00763598" w:rsidP="00B80823">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 xml:space="preserve">[Le Soumissionnaire exige du Distributeur Agréé qu’il prépare cette lettre conformément aux indications entre crochets. Cette lettre d’autorisation doit être à l’en tête du Distributeur Agréé et doit être signée par une personne dûment habilitée à signer des documents qui engagent le Distributeur Agréé. Le Soumissionnaire inclut cette lettre dans son offre, si exigé dans les DPAO]  </w:t>
      </w:r>
    </w:p>
    <w:p w14:paraId="5D71CF57"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Date </w:t>
      </w:r>
      <w:r w:rsidRPr="006C63AB">
        <w:rPr>
          <w:rFonts w:ascii="Times New Roman" w:eastAsia="Times New Roman" w:hAnsi="Times New Roman" w:cs="Times New Roman"/>
          <w:i/>
          <w:sz w:val="28"/>
          <w:szCs w:val="28"/>
          <w:lang w:eastAsia="fr-FR"/>
        </w:rPr>
        <w:t>[Insérer la date (jour, mois, année) de remise de l’offre]</w:t>
      </w:r>
    </w:p>
    <w:p w14:paraId="722C231B" w14:textId="77777777" w:rsidR="00763598" w:rsidRPr="006C63AB" w:rsidRDefault="00763598" w:rsidP="00B80823">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AAO N° : </w:t>
      </w:r>
      <w:r w:rsidRPr="006C63AB">
        <w:rPr>
          <w:rFonts w:ascii="Times New Roman" w:eastAsia="Times New Roman" w:hAnsi="Times New Roman" w:cs="Times New Roman"/>
          <w:i/>
          <w:sz w:val="28"/>
          <w:szCs w:val="28"/>
          <w:lang w:eastAsia="fr-FR"/>
        </w:rPr>
        <w:t>[Insérer les références de l’avis d’Appel d’Offres]</w:t>
      </w:r>
    </w:p>
    <w:p w14:paraId="224BAF3B" w14:textId="77777777" w:rsidR="00763598" w:rsidRPr="006C63AB" w:rsidRDefault="00763598" w:rsidP="00B80823">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Variante N° : </w:t>
      </w:r>
      <w:r w:rsidRPr="006C63AB">
        <w:rPr>
          <w:rFonts w:ascii="Times New Roman" w:eastAsia="Times New Roman" w:hAnsi="Times New Roman" w:cs="Times New Roman"/>
          <w:i/>
          <w:sz w:val="28"/>
          <w:szCs w:val="28"/>
          <w:lang w:eastAsia="fr-FR"/>
        </w:rPr>
        <w:t>[Référence, le cas échéant et si le DAO l’autorise à condition de soumissionner pour la solution de base]</w:t>
      </w:r>
    </w:p>
    <w:p w14:paraId="4C8E3DFA"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A: </w:t>
      </w:r>
      <w:r w:rsidRPr="006C63AB">
        <w:rPr>
          <w:rFonts w:ascii="Times New Roman" w:eastAsia="Times New Roman" w:hAnsi="Times New Roman" w:cs="Times New Roman"/>
          <w:i/>
          <w:sz w:val="28"/>
          <w:szCs w:val="28"/>
          <w:lang w:eastAsia="fr-FR"/>
        </w:rPr>
        <w:t>[Insérer nom complet de l’Autorité contractante]</w:t>
      </w:r>
    </w:p>
    <w:p w14:paraId="07EC8DF8"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ATTENDU QUE :</w:t>
      </w:r>
    </w:p>
    <w:p w14:paraId="190F1706" w14:textId="77777777" w:rsidR="00763598" w:rsidRPr="006C63AB" w:rsidRDefault="00763598" w:rsidP="00B80823">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[Insérer le nom complet du Distributeur Agréé]</w:t>
      </w:r>
      <w:r w:rsidRPr="006C63AB">
        <w:rPr>
          <w:rFonts w:ascii="Times New Roman" w:eastAsia="Times New Roman" w:hAnsi="Times New Roman" w:cs="Times New Roman"/>
          <w:sz w:val="28"/>
          <w:szCs w:val="28"/>
          <w:lang w:eastAsia="fr-FR"/>
        </w:rPr>
        <w:t xml:space="preserve"> sommes distributeur agréé de </w:t>
      </w:r>
      <w:r w:rsidRPr="006C63AB">
        <w:rPr>
          <w:rFonts w:ascii="Times New Roman" w:eastAsia="Times New Roman" w:hAnsi="Times New Roman" w:cs="Times New Roman"/>
          <w:i/>
          <w:sz w:val="28"/>
          <w:szCs w:val="28"/>
          <w:lang w:eastAsia="fr-FR"/>
        </w:rPr>
        <w:t>[Indiquer les fournitures produites]</w:t>
      </w:r>
      <w:r w:rsidRPr="006C63AB">
        <w:rPr>
          <w:rFonts w:ascii="Times New Roman" w:eastAsia="Times New Roman" w:hAnsi="Times New Roman" w:cs="Times New Roman"/>
          <w:sz w:val="28"/>
          <w:szCs w:val="28"/>
          <w:lang w:eastAsia="fr-FR"/>
        </w:rPr>
        <w:t xml:space="preserve">, suivant </w:t>
      </w:r>
      <w:r w:rsidR="005D7647" w:rsidRPr="006C63AB">
        <w:rPr>
          <w:rFonts w:ascii="Times New Roman" w:eastAsia="Times New Roman" w:hAnsi="Times New Roman" w:cs="Times New Roman"/>
          <w:sz w:val="28"/>
          <w:szCs w:val="28"/>
          <w:lang w:eastAsia="fr-FR"/>
        </w:rPr>
        <w:t>l’agrément [</w:t>
      </w:r>
      <w:r w:rsidRPr="006C63AB">
        <w:rPr>
          <w:rFonts w:ascii="Times New Roman" w:eastAsia="Times New Roman" w:hAnsi="Times New Roman" w:cs="Times New Roman"/>
          <w:i/>
          <w:sz w:val="28"/>
          <w:szCs w:val="28"/>
          <w:lang w:eastAsia="fr-FR"/>
        </w:rPr>
        <w:t>Indiquer les références de l’agrément]</w:t>
      </w:r>
      <w:r w:rsidRPr="006C63AB">
        <w:rPr>
          <w:rFonts w:ascii="Times New Roman" w:eastAsia="Times New Roman" w:hAnsi="Times New Roman" w:cs="Times New Roman"/>
          <w:sz w:val="28"/>
          <w:szCs w:val="28"/>
          <w:lang w:eastAsia="fr-FR"/>
        </w:rPr>
        <w:t xml:space="preserve">, ayant nos sites </w:t>
      </w:r>
      <w:r w:rsidRPr="006C63AB">
        <w:rPr>
          <w:rFonts w:ascii="Times New Roman" w:eastAsia="Times New Roman" w:hAnsi="Times New Roman" w:cs="Times New Roman"/>
          <w:i/>
          <w:sz w:val="28"/>
          <w:szCs w:val="28"/>
          <w:lang w:eastAsia="fr-FR"/>
        </w:rPr>
        <w:t>[indiquer adresse complète de l’usine].</w:t>
      </w:r>
    </w:p>
    <w:p w14:paraId="72F2EFEF"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Nous autorisons par la présente </w:t>
      </w:r>
      <w:r w:rsidRPr="006C63AB">
        <w:rPr>
          <w:rFonts w:ascii="Times New Roman" w:eastAsia="Times New Roman" w:hAnsi="Times New Roman" w:cs="Times New Roman"/>
          <w:i/>
          <w:sz w:val="28"/>
          <w:szCs w:val="28"/>
          <w:lang w:eastAsia="fr-FR"/>
        </w:rPr>
        <w:t>[indiquer le nom complet du Soumissionnaire]</w:t>
      </w:r>
      <w:r w:rsidRPr="006C63AB">
        <w:rPr>
          <w:rFonts w:ascii="Times New Roman" w:eastAsia="Times New Roman" w:hAnsi="Times New Roman" w:cs="Times New Roman"/>
          <w:sz w:val="28"/>
          <w:szCs w:val="28"/>
          <w:lang w:eastAsia="fr-FR"/>
        </w:rPr>
        <w:t xml:space="preserve"> à présenter une offre, et à éventuellement signer un marché avec vous pour l’Appel d’Offres N</w:t>
      </w:r>
      <w:proofErr w:type="gramStart"/>
      <w:r w:rsidRPr="006C63AB">
        <w:rPr>
          <w:rFonts w:ascii="Times New Roman" w:eastAsia="Times New Roman" w:hAnsi="Times New Roman" w:cs="Times New Roman"/>
          <w:sz w:val="28"/>
          <w:szCs w:val="28"/>
          <w:lang w:eastAsia="fr-FR"/>
        </w:rPr>
        <w:t>°</w:t>
      </w:r>
      <w:r w:rsidRPr="006C63AB">
        <w:rPr>
          <w:rFonts w:ascii="Times New Roman" w:eastAsia="Times New Roman" w:hAnsi="Times New Roman" w:cs="Times New Roman"/>
          <w:i/>
          <w:sz w:val="28"/>
          <w:szCs w:val="28"/>
          <w:lang w:eastAsia="fr-FR"/>
        </w:rPr>
        <w:t>[</w:t>
      </w:r>
      <w:proofErr w:type="gramEnd"/>
      <w:r w:rsidRPr="006C63AB">
        <w:rPr>
          <w:rFonts w:ascii="Times New Roman" w:eastAsia="Times New Roman" w:hAnsi="Times New Roman" w:cs="Times New Roman"/>
          <w:i/>
          <w:sz w:val="28"/>
          <w:szCs w:val="28"/>
          <w:lang w:eastAsia="fr-FR"/>
        </w:rPr>
        <w:t>Insérer les références de l’Appel d’Offres]</w:t>
      </w:r>
      <w:r w:rsidRPr="006C63AB">
        <w:rPr>
          <w:rFonts w:ascii="Times New Roman" w:eastAsia="Times New Roman" w:hAnsi="Times New Roman" w:cs="Times New Roman"/>
          <w:sz w:val="28"/>
          <w:szCs w:val="28"/>
          <w:lang w:eastAsia="fr-FR"/>
        </w:rPr>
        <w:t xml:space="preserve"> pour ces fournitures.</w:t>
      </w:r>
    </w:p>
    <w:p w14:paraId="6CEB8AD9"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14:paraId="233A9DBF"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Nom </w:t>
      </w:r>
      <w:r w:rsidRPr="006C63AB">
        <w:rPr>
          <w:rFonts w:ascii="Times New Roman" w:eastAsia="Times New Roman" w:hAnsi="Times New Roman" w:cs="Times New Roman"/>
          <w:i/>
          <w:sz w:val="28"/>
          <w:szCs w:val="28"/>
          <w:lang w:eastAsia="fr-FR"/>
        </w:rPr>
        <w:t>[Insérer le nom complet de la personne signataire de l’autorisation]</w:t>
      </w:r>
    </w:p>
    <w:p w14:paraId="1AC2660E" w14:textId="77777777" w:rsidR="00763598" w:rsidRPr="006C63AB" w:rsidRDefault="00763598" w:rsidP="00B80823">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En tant que </w:t>
      </w:r>
      <w:r w:rsidRPr="006C63AB">
        <w:rPr>
          <w:rFonts w:ascii="Times New Roman" w:eastAsia="Times New Roman" w:hAnsi="Times New Roman" w:cs="Times New Roman"/>
          <w:i/>
          <w:sz w:val="28"/>
          <w:szCs w:val="28"/>
          <w:lang w:eastAsia="fr-FR"/>
        </w:rPr>
        <w:t>[indiquer la capacité du signataire]</w:t>
      </w:r>
    </w:p>
    <w:p w14:paraId="2ED1ED5F"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Signature </w:t>
      </w:r>
      <w:r w:rsidRPr="006C63AB">
        <w:rPr>
          <w:rFonts w:ascii="Times New Roman" w:eastAsia="Times New Roman" w:hAnsi="Times New Roman" w:cs="Times New Roman"/>
          <w:i/>
          <w:sz w:val="28"/>
          <w:szCs w:val="28"/>
          <w:lang w:eastAsia="fr-FR"/>
        </w:rPr>
        <w:t>[Insérer la signature]</w:t>
      </w:r>
      <w:r w:rsidRPr="006C63AB">
        <w:rPr>
          <w:rFonts w:ascii="Times New Roman" w:eastAsia="Times New Roman" w:hAnsi="Times New Roman" w:cs="Times New Roman"/>
          <w:sz w:val="28"/>
          <w:szCs w:val="28"/>
          <w:lang w:eastAsia="fr-FR"/>
        </w:rPr>
        <w:tab/>
      </w:r>
    </w:p>
    <w:p w14:paraId="468C1786"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Dûment habilité à signer l’habilitation pour et au nom de [Insérer le nom complet du Distributeur Agréé]</w:t>
      </w:r>
    </w:p>
    <w:p w14:paraId="076F4A7F"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En date du ________________________________ jour de _____ [Insérer la date de signature</w:t>
      </w:r>
    </w:p>
    <w:p w14:paraId="5389A34E"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624AD7E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C48A5D5" w14:textId="77777777" w:rsidR="00763598" w:rsidRPr="00FD3043" w:rsidRDefault="00763598" w:rsidP="007D3136">
      <w:pPr>
        <w:pStyle w:val="Titre3"/>
        <w:jc w:val="center"/>
        <w:rPr>
          <w:rFonts w:ascii="Footlight MT Light" w:eastAsia="Times New Roman" w:hAnsi="Footlight MT Light" w:cs="Times New Roman"/>
          <w:b/>
          <w:color w:val="000000" w:themeColor="text1"/>
          <w:sz w:val="36"/>
          <w:szCs w:val="36"/>
          <w:lang w:eastAsia="fr-FR"/>
        </w:rPr>
      </w:pPr>
      <w:bookmarkStart w:id="68" w:name="_Toc494878606"/>
      <w:r w:rsidRPr="00FD3043">
        <w:rPr>
          <w:rFonts w:ascii="Footlight MT Light" w:eastAsia="Times New Roman" w:hAnsi="Footlight MT Light" w:cs="Times New Roman"/>
          <w:b/>
          <w:color w:val="000000" w:themeColor="text1"/>
          <w:sz w:val="36"/>
          <w:szCs w:val="36"/>
          <w:lang w:eastAsia="fr-FR"/>
        </w:rPr>
        <w:lastRenderedPageBreak/>
        <w:t>Modèle d’Attestation bancaire de disponibilité de crédits</w:t>
      </w:r>
      <w:bookmarkEnd w:id="68"/>
    </w:p>
    <w:p w14:paraId="3A0EC714" w14:textId="77777777" w:rsidR="00763598" w:rsidRPr="006C63AB" w:rsidRDefault="00763598" w:rsidP="00F45B88">
      <w:pPr>
        <w:spacing w:after="200" w:line="240" w:lineRule="auto"/>
        <w:jc w:val="both"/>
        <w:rPr>
          <w:rFonts w:ascii="Times New Roman" w:eastAsia="Times New Roman" w:hAnsi="Times New Roman" w:cs="Times New Roman"/>
          <w:sz w:val="28"/>
          <w:szCs w:val="28"/>
          <w:lang w:eastAsia="fr-FR"/>
        </w:rPr>
      </w:pPr>
    </w:p>
    <w:p w14:paraId="63F816EA" w14:textId="77777777" w:rsidR="00763598" w:rsidRPr="006C63AB" w:rsidRDefault="00763598" w:rsidP="00F45B88">
      <w:pPr>
        <w:spacing w:after="200" w:line="36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Nous soussigné, …………………………….. (</w:t>
      </w:r>
      <w:proofErr w:type="gramStart"/>
      <w:r w:rsidRPr="006C63AB">
        <w:rPr>
          <w:rFonts w:ascii="Times New Roman" w:eastAsia="Times New Roman" w:hAnsi="Times New Roman" w:cs="Times New Roman"/>
          <w:sz w:val="28"/>
          <w:szCs w:val="28"/>
          <w:lang w:eastAsia="fr-FR"/>
        </w:rPr>
        <w:t>nom</w:t>
      </w:r>
      <w:proofErr w:type="gramEnd"/>
      <w:r w:rsidRPr="006C63AB">
        <w:rPr>
          <w:rFonts w:ascii="Times New Roman" w:eastAsia="Times New Roman" w:hAnsi="Times New Roman" w:cs="Times New Roman"/>
          <w:sz w:val="28"/>
          <w:szCs w:val="28"/>
          <w:lang w:eastAsia="fr-FR"/>
        </w:rPr>
        <w:t xml:space="preserve"> de la banque) ayant notre siège à ………………… ………………………. (</w:t>
      </w:r>
      <w:proofErr w:type="gramStart"/>
      <w:r w:rsidRPr="006C63AB">
        <w:rPr>
          <w:rFonts w:ascii="Times New Roman" w:eastAsia="Times New Roman" w:hAnsi="Times New Roman" w:cs="Times New Roman"/>
          <w:sz w:val="28"/>
          <w:szCs w:val="28"/>
          <w:lang w:eastAsia="fr-FR"/>
        </w:rPr>
        <w:t>adresse</w:t>
      </w:r>
      <w:proofErr w:type="gramEnd"/>
      <w:r w:rsidRPr="006C63AB">
        <w:rPr>
          <w:rFonts w:ascii="Times New Roman" w:eastAsia="Times New Roman" w:hAnsi="Times New Roman" w:cs="Times New Roman"/>
          <w:sz w:val="28"/>
          <w:szCs w:val="28"/>
          <w:lang w:eastAsia="fr-FR"/>
        </w:rPr>
        <w:t xml:space="preserve"> de la banque), attestons par la présente que l’Entreprise ……….. ………………………………… (</w:t>
      </w:r>
      <w:proofErr w:type="gramStart"/>
      <w:r w:rsidRPr="006C63AB">
        <w:rPr>
          <w:rFonts w:ascii="Times New Roman" w:eastAsia="Times New Roman" w:hAnsi="Times New Roman" w:cs="Times New Roman"/>
          <w:sz w:val="28"/>
          <w:szCs w:val="28"/>
          <w:lang w:eastAsia="fr-FR"/>
        </w:rPr>
        <w:t>nom</w:t>
      </w:r>
      <w:proofErr w:type="gramEnd"/>
      <w:r w:rsidRPr="006C63AB">
        <w:rPr>
          <w:rFonts w:ascii="Times New Roman" w:eastAsia="Times New Roman" w:hAnsi="Times New Roman" w:cs="Times New Roman"/>
          <w:sz w:val="28"/>
          <w:szCs w:val="28"/>
          <w:lang w:eastAsia="fr-FR"/>
        </w:rPr>
        <w:t xml:space="preserve"> de l’entreprise), domiciliée chez nous sous le numéro de compte …………………………….. (numéro de compte de l’Entreprise), dispose de liquidités et ou de facilités de crédits net de tous autres engagements contractuels et à l’exclusion de tout paiement d’avance qui pourraient être faits dans le cadre du marché relatif à la fourniture de …………………………… (</w:t>
      </w:r>
      <w:r w:rsidR="00BB6A7B" w:rsidRPr="006C63AB">
        <w:rPr>
          <w:rFonts w:ascii="Times New Roman" w:eastAsia="Times New Roman" w:hAnsi="Times New Roman" w:cs="Times New Roman"/>
          <w:sz w:val="28"/>
          <w:szCs w:val="28"/>
          <w:lang w:eastAsia="fr-FR"/>
        </w:rPr>
        <w:t>Désignation</w:t>
      </w:r>
      <w:r w:rsidRPr="006C63AB">
        <w:rPr>
          <w:rFonts w:ascii="Times New Roman" w:eastAsia="Times New Roman" w:hAnsi="Times New Roman" w:cs="Times New Roman"/>
          <w:sz w:val="28"/>
          <w:szCs w:val="28"/>
          <w:lang w:eastAsia="fr-FR"/>
        </w:rPr>
        <w:t xml:space="preserve"> des fournitures), d’un montant de ………………………. (</w:t>
      </w:r>
      <w:r w:rsidR="005D7647" w:rsidRPr="006C63AB">
        <w:rPr>
          <w:rFonts w:ascii="Times New Roman" w:eastAsia="Times New Roman" w:hAnsi="Times New Roman" w:cs="Times New Roman"/>
          <w:sz w:val="28"/>
          <w:szCs w:val="28"/>
          <w:lang w:eastAsia="fr-FR"/>
        </w:rPr>
        <w:t>Montant</w:t>
      </w:r>
      <w:r w:rsidRPr="006C63AB">
        <w:rPr>
          <w:rFonts w:ascii="Times New Roman" w:eastAsia="Times New Roman" w:hAnsi="Times New Roman" w:cs="Times New Roman"/>
          <w:sz w:val="28"/>
          <w:szCs w:val="28"/>
          <w:lang w:eastAsia="fr-FR"/>
        </w:rPr>
        <w:t xml:space="preserve"> de l’attestation au moins égal à celui indiqué à la clause </w:t>
      </w:r>
      <w:r w:rsidR="005D7647" w:rsidRPr="006C63AB">
        <w:rPr>
          <w:rFonts w:ascii="Times New Roman" w:eastAsia="Times New Roman" w:hAnsi="Times New Roman" w:cs="Times New Roman"/>
          <w:sz w:val="28"/>
          <w:szCs w:val="28"/>
          <w:lang w:eastAsia="fr-FR"/>
        </w:rPr>
        <w:t>5.1 des</w:t>
      </w:r>
      <w:r w:rsidRPr="006C63AB">
        <w:rPr>
          <w:rFonts w:ascii="Times New Roman" w:eastAsia="Times New Roman" w:hAnsi="Times New Roman" w:cs="Times New Roman"/>
          <w:sz w:val="28"/>
          <w:szCs w:val="28"/>
          <w:lang w:eastAsia="fr-FR"/>
        </w:rPr>
        <w:t xml:space="preserve"> Données Particulières de l’Appel d’Offres)  FCFA.</w:t>
      </w:r>
    </w:p>
    <w:p w14:paraId="3F94083E" w14:textId="77777777" w:rsidR="00763598" w:rsidRPr="006C63AB" w:rsidRDefault="00763598" w:rsidP="00F45B88">
      <w:pPr>
        <w:spacing w:after="200" w:line="36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En foi de quoi, nous lui délivrons la présente attestation pour servir et valoir ce que de droit.</w:t>
      </w:r>
    </w:p>
    <w:p w14:paraId="2D0D0851"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6804E470"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1EBC94CD" w14:textId="77777777" w:rsidR="00763598" w:rsidRPr="006C63AB" w:rsidRDefault="00763598" w:rsidP="00F45B88">
      <w:pPr>
        <w:spacing w:after="200" w:line="240" w:lineRule="auto"/>
        <w:ind w:left="4956"/>
        <w:jc w:val="both"/>
        <w:rPr>
          <w:rFonts w:ascii="Times New Roman" w:eastAsia="Times New Roman" w:hAnsi="Times New Roman" w:cs="Times New Roman"/>
          <w:b/>
          <w:sz w:val="28"/>
          <w:szCs w:val="28"/>
          <w:lang w:eastAsia="fr-FR"/>
        </w:rPr>
      </w:pPr>
      <w:r w:rsidRPr="006C63AB">
        <w:rPr>
          <w:rFonts w:ascii="Times New Roman" w:eastAsia="Times New Roman" w:hAnsi="Times New Roman" w:cs="Times New Roman"/>
          <w:b/>
          <w:sz w:val="28"/>
          <w:szCs w:val="28"/>
          <w:lang w:eastAsia="fr-FR"/>
        </w:rPr>
        <w:t>Date :</w:t>
      </w:r>
    </w:p>
    <w:p w14:paraId="43A53678" w14:textId="77777777" w:rsidR="00763598" w:rsidRPr="006C63AB" w:rsidRDefault="00763598" w:rsidP="00F45B88">
      <w:pPr>
        <w:spacing w:after="200" w:line="240" w:lineRule="auto"/>
        <w:jc w:val="both"/>
        <w:rPr>
          <w:rFonts w:ascii="Times New Roman" w:eastAsia="Times New Roman" w:hAnsi="Times New Roman" w:cs="Times New Roman"/>
          <w:sz w:val="28"/>
          <w:szCs w:val="28"/>
          <w:lang w:eastAsia="fr-FR"/>
        </w:rPr>
      </w:pPr>
    </w:p>
    <w:p w14:paraId="342763B3" w14:textId="77777777" w:rsidR="00763598" w:rsidRPr="006C63AB" w:rsidRDefault="00763598" w:rsidP="00F45B88">
      <w:pPr>
        <w:spacing w:after="200" w:line="240" w:lineRule="auto"/>
        <w:jc w:val="both"/>
        <w:rPr>
          <w:rFonts w:ascii="Times New Roman" w:eastAsia="Times New Roman" w:hAnsi="Times New Roman" w:cs="Times New Roman"/>
          <w:b/>
          <w:sz w:val="28"/>
          <w:szCs w:val="28"/>
          <w:lang w:eastAsia="fr-FR"/>
        </w:rPr>
      </w:pP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b/>
          <w:sz w:val="28"/>
          <w:szCs w:val="28"/>
          <w:lang w:eastAsia="fr-FR"/>
        </w:rPr>
        <w:t>Signature et Cachet de la Banque</w:t>
      </w:r>
    </w:p>
    <w:p w14:paraId="6628962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E1544F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bookmarkEnd w:id="58"/>
    <w:p w14:paraId="51046A3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16A89D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F36746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71CDDA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9700CA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AA283B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7A2DE0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E2CFD1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EF59AC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F3F3B8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7DB7A3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9EC777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FAF978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E53D4B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114CB8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5CF9E8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9008CC3" w14:textId="77777777" w:rsidR="00C5754A" w:rsidRDefault="00C5754A" w:rsidP="0059272A">
      <w:pPr>
        <w:spacing w:after="200" w:line="240" w:lineRule="auto"/>
        <w:jc w:val="both"/>
        <w:rPr>
          <w:rFonts w:ascii="Times New Roman" w:eastAsia="Times New Roman" w:hAnsi="Times New Roman" w:cs="Times New Roman"/>
          <w:sz w:val="24"/>
          <w:szCs w:val="24"/>
          <w:lang w:eastAsia="fr-FR"/>
        </w:rPr>
      </w:pPr>
    </w:p>
    <w:p w14:paraId="0524E84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3EF95E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9569BE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AA7D6CB" w14:textId="77777777" w:rsidR="00763598" w:rsidRPr="009053BD" w:rsidRDefault="00763598" w:rsidP="00AD7437">
      <w:pPr>
        <w:pStyle w:val="Titre1"/>
        <w:jc w:val="center"/>
        <w:rPr>
          <w:rFonts w:ascii="Times New Roman" w:hAnsi="Times New Roman" w:cs="Times New Roman"/>
          <w:b/>
          <w:color w:val="000000" w:themeColor="text1"/>
        </w:rPr>
      </w:pPr>
      <w:bookmarkStart w:id="69" w:name="_Toc494382135"/>
      <w:r w:rsidRPr="009053BD">
        <w:rPr>
          <w:rFonts w:ascii="Times New Roman" w:hAnsi="Times New Roman" w:cs="Times New Roman"/>
          <w:b/>
          <w:color w:val="000000" w:themeColor="text1"/>
        </w:rPr>
        <w:t xml:space="preserve">DEUXIEME PARTIE </w:t>
      </w:r>
      <w:r w:rsidR="00D41069" w:rsidRPr="009053BD">
        <w:rPr>
          <w:rFonts w:ascii="Times New Roman" w:hAnsi="Times New Roman" w:cs="Times New Roman"/>
          <w:b/>
          <w:color w:val="000000" w:themeColor="text1"/>
        </w:rPr>
        <w:t>: Conditions</w:t>
      </w:r>
      <w:r w:rsidRPr="009053BD">
        <w:rPr>
          <w:rFonts w:ascii="Times New Roman" w:hAnsi="Times New Roman" w:cs="Times New Roman"/>
          <w:b/>
          <w:color w:val="000000" w:themeColor="text1"/>
        </w:rPr>
        <w:t xml:space="preserve"> d’approvisi</w:t>
      </w:r>
      <w:r w:rsidR="005D7647">
        <w:rPr>
          <w:rFonts w:ascii="Times New Roman" w:hAnsi="Times New Roman" w:cs="Times New Roman"/>
          <w:b/>
          <w:color w:val="000000" w:themeColor="text1"/>
        </w:rPr>
        <w:t xml:space="preserve">onnement des fournitures et/ou </w:t>
      </w:r>
      <w:r w:rsidRPr="009053BD">
        <w:rPr>
          <w:rFonts w:ascii="Times New Roman" w:hAnsi="Times New Roman" w:cs="Times New Roman"/>
          <w:b/>
          <w:color w:val="000000" w:themeColor="text1"/>
        </w:rPr>
        <w:t>de services connexes</w:t>
      </w:r>
      <w:bookmarkEnd w:id="69"/>
    </w:p>
    <w:p w14:paraId="33E7F67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4E759C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A6CB8C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7F9AA0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FFD5C9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5D5B23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223E6D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65C8D2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7A07F2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33A74B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49CC59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D54BFF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754772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E6C4E5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C062F8E" w14:textId="77777777" w:rsidR="00763598" w:rsidRPr="00FD3043" w:rsidRDefault="00763598" w:rsidP="00FD3043">
      <w:pPr>
        <w:pStyle w:val="Titre3"/>
        <w:jc w:val="center"/>
        <w:rPr>
          <w:rFonts w:ascii="Footlight MT Light" w:eastAsia="Times New Roman" w:hAnsi="Footlight MT Light" w:cs="Times New Roman"/>
          <w:b/>
          <w:color w:val="000000" w:themeColor="text1"/>
          <w:sz w:val="36"/>
          <w:szCs w:val="36"/>
          <w:lang w:eastAsia="fr-FR"/>
        </w:rPr>
      </w:pPr>
      <w:bookmarkStart w:id="70" w:name="_Toc494382136"/>
      <w:r w:rsidRPr="00FD3043">
        <w:rPr>
          <w:rFonts w:ascii="Footlight MT Light" w:eastAsia="Times New Roman" w:hAnsi="Footlight MT Light" w:cs="Times New Roman"/>
          <w:b/>
          <w:color w:val="000000" w:themeColor="text1"/>
          <w:sz w:val="36"/>
          <w:szCs w:val="36"/>
          <w:lang w:eastAsia="fr-FR"/>
        </w:rPr>
        <w:lastRenderedPageBreak/>
        <w:t xml:space="preserve">Section IV </w:t>
      </w:r>
      <w:r w:rsidR="00A312CE" w:rsidRPr="00FD3043">
        <w:rPr>
          <w:rFonts w:ascii="Footlight MT Light" w:eastAsia="Times New Roman" w:hAnsi="Footlight MT Light" w:cs="Times New Roman"/>
          <w:b/>
          <w:color w:val="000000" w:themeColor="text1"/>
          <w:sz w:val="36"/>
          <w:szCs w:val="36"/>
          <w:lang w:eastAsia="fr-FR"/>
        </w:rPr>
        <w:t>: Bordereau</w:t>
      </w:r>
      <w:r w:rsidRPr="00FD3043">
        <w:rPr>
          <w:rFonts w:ascii="Footlight MT Light" w:eastAsia="Times New Roman" w:hAnsi="Footlight MT Light" w:cs="Times New Roman"/>
          <w:b/>
          <w:color w:val="000000" w:themeColor="text1"/>
          <w:sz w:val="36"/>
          <w:szCs w:val="36"/>
          <w:lang w:eastAsia="fr-FR"/>
        </w:rPr>
        <w:t xml:space="preserve"> des quantités, Calendrier de livraison, Cahier des Clauses techniques, Plans, Inspections et Essais</w:t>
      </w:r>
      <w:bookmarkEnd w:id="70"/>
    </w:p>
    <w:p w14:paraId="345B2D3C" w14:textId="77777777" w:rsidR="00763598" w:rsidRPr="00BA390D" w:rsidRDefault="00763598" w:rsidP="00E00287">
      <w:pPr>
        <w:pStyle w:val="Titre2"/>
        <w:rPr>
          <w:szCs w:val="24"/>
        </w:rPr>
      </w:pPr>
    </w:p>
    <w:p w14:paraId="28E317B0" w14:textId="5D4FC33B" w:rsidR="0067396D" w:rsidRPr="00BA390D" w:rsidRDefault="00C05C96">
      <w:pPr>
        <w:pStyle w:val="TM2"/>
        <w:rPr>
          <w:rFonts w:asciiTheme="minorHAnsi" w:eastAsiaTheme="minorEastAsia" w:hAnsiTheme="minorHAnsi" w:cstheme="minorBidi"/>
          <w:b w:val="0"/>
          <w:color w:val="auto"/>
          <w:sz w:val="24"/>
          <w:szCs w:val="24"/>
          <w:lang w:eastAsia="fr-FR"/>
        </w:rPr>
      </w:pPr>
      <w:r w:rsidRPr="00BA390D">
        <w:rPr>
          <w:rFonts w:eastAsia="Times New Roman"/>
          <w:sz w:val="24"/>
          <w:szCs w:val="24"/>
        </w:rPr>
        <w:fldChar w:fldCharType="begin"/>
      </w:r>
      <w:r w:rsidR="00A11FC3" w:rsidRPr="00BA390D">
        <w:rPr>
          <w:rFonts w:eastAsia="Times New Roman"/>
          <w:sz w:val="24"/>
          <w:szCs w:val="24"/>
        </w:rPr>
        <w:instrText xml:space="preserve"> TOC \b hassane3 \* MERGEFORMAT </w:instrText>
      </w:r>
      <w:r w:rsidRPr="00BA390D">
        <w:rPr>
          <w:rFonts w:eastAsia="Times New Roman"/>
          <w:sz w:val="24"/>
          <w:szCs w:val="24"/>
        </w:rPr>
        <w:fldChar w:fldCharType="separate"/>
      </w:r>
      <w:r w:rsidR="0067396D" w:rsidRPr="00BA390D">
        <w:rPr>
          <w:sz w:val="24"/>
          <w:szCs w:val="24"/>
        </w:rPr>
        <w:t>1. Liste des Fournitures et calendrier de livraison</w:t>
      </w:r>
      <w:r w:rsidR="0067396D" w:rsidRPr="00BA390D">
        <w:rPr>
          <w:sz w:val="24"/>
          <w:szCs w:val="24"/>
        </w:rPr>
        <w:tab/>
      </w:r>
      <w:r w:rsidRPr="00BA390D">
        <w:rPr>
          <w:sz w:val="24"/>
          <w:szCs w:val="24"/>
        </w:rPr>
        <w:fldChar w:fldCharType="begin"/>
      </w:r>
      <w:r w:rsidR="0067396D" w:rsidRPr="00BA390D">
        <w:rPr>
          <w:sz w:val="24"/>
          <w:szCs w:val="24"/>
        </w:rPr>
        <w:instrText xml:space="preserve"> PAGEREF _Toc494878564 \h </w:instrText>
      </w:r>
      <w:r w:rsidRPr="00BA390D">
        <w:rPr>
          <w:sz w:val="24"/>
          <w:szCs w:val="24"/>
        </w:rPr>
      </w:r>
      <w:r w:rsidRPr="00BA390D">
        <w:rPr>
          <w:sz w:val="24"/>
          <w:szCs w:val="24"/>
        </w:rPr>
        <w:fldChar w:fldCharType="separate"/>
      </w:r>
      <w:r w:rsidR="00572CFC">
        <w:rPr>
          <w:sz w:val="24"/>
          <w:szCs w:val="24"/>
        </w:rPr>
        <w:t>56</w:t>
      </w:r>
      <w:r w:rsidRPr="00BA390D">
        <w:rPr>
          <w:sz w:val="24"/>
          <w:szCs w:val="24"/>
        </w:rPr>
        <w:fldChar w:fldCharType="end"/>
      </w:r>
    </w:p>
    <w:p w14:paraId="2B1079F4" w14:textId="4F8203D5"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2. Liste des Services connexes et calendrier de réalisation</w:t>
      </w:r>
      <w:r w:rsidRPr="00BA390D">
        <w:rPr>
          <w:sz w:val="24"/>
          <w:szCs w:val="24"/>
        </w:rPr>
        <w:tab/>
      </w:r>
      <w:r w:rsidR="00C05C96" w:rsidRPr="00BA390D">
        <w:rPr>
          <w:sz w:val="24"/>
          <w:szCs w:val="24"/>
        </w:rPr>
        <w:fldChar w:fldCharType="begin"/>
      </w:r>
      <w:r w:rsidRPr="00BA390D">
        <w:rPr>
          <w:sz w:val="24"/>
          <w:szCs w:val="24"/>
        </w:rPr>
        <w:instrText xml:space="preserve"> PAGEREF _Toc494878565 \h </w:instrText>
      </w:r>
      <w:r w:rsidR="00C05C96" w:rsidRPr="00BA390D">
        <w:rPr>
          <w:sz w:val="24"/>
          <w:szCs w:val="24"/>
        </w:rPr>
      </w:r>
      <w:r w:rsidR="00C05C96" w:rsidRPr="00BA390D">
        <w:rPr>
          <w:sz w:val="24"/>
          <w:szCs w:val="24"/>
        </w:rPr>
        <w:fldChar w:fldCharType="separate"/>
      </w:r>
      <w:r w:rsidR="00572CFC">
        <w:rPr>
          <w:sz w:val="24"/>
          <w:szCs w:val="24"/>
        </w:rPr>
        <w:t>60</w:t>
      </w:r>
      <w:r w:rsidR="00C05C96" w:rsidRPr="00BA390D">
        <w:rPr>
          <w:sz w:val="24"/>
          <w:szCs w:val="24"/>
        </w:rPr>
        <w:fldChar w:fldCharType="end"/>
      </w:r>
    </w:p>
    <w:p w14:paraId="32235644" w14:textId="45C8432E"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3. Cahier des Clauses techniques</w:t>
      </w:r>
      <w:r w:rsidRPr="00BA390D">
        <w:rPr>
          <w:sz w:val="24"/>
          <w:szCs w:val="24"/>
        </w:rPr>
        <w:tab/>
      </w:r>
      <w:r w:rsidR="00C05C96" w:rsidRPr="00BA390D">
        <w:rPr>
          <w:sz w:val="24"/>
          <w:szCs w:val="24"/>
        </w:rPr>
        <w:fldChar w:fldCharType="begin"/>
      </w:r>
      <w:r w:rsidRPr="00BA390D">
        <w:rPr>
          <w:sz w:val="24"/>
          <w:szCs w:val="24"/>
        </w:rPr>
        <w:instrText xml:space="preserve"> PAGEREF _Toc494878566 \h </w:instrText>
      </w:r>
      <w:r w:rsidR="00C05C96" w:rsidRPr="00BA390D">
        <w:rPr>
          <w:sz w:val="24"/>
          <w:szCs w:val="24"/>
        </w:rPr>
      </w:r>
      <w:r w:rsidR="00C05C96" w:rsidRPr="00BA390D">
        <w:rPr>
          <w:sz w:val="24"/>
          <w:szCs w:val="24"/>
        </w:rPr>
        <w:fldChar w:fldCharType="separate"/>
      </w:r>
      <w:r w:rsidR="00572CFC">
        <w:rPr>
          <w:sz w:val="24"/>
          <w:szCs w:val="24"/>
        </w:rPr>
        <w:t>61</w:t>
      </w:r>
      <w:r w:rsidR="00C05C96" w:rsidRPr="00BA390D">
        <w:rPr>
          <w:sz w:val="24"/>
          <w:szCs w:val="24"/>
        </w:rPr>
        <w:fldChar w:fldCharType="end"/>
      </w:r>
    </w:p>
    <w:p w14:paraId="10B13344" w14:textId="7FF376DE"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4. Plans</w:t>
      </w:r>
      <w:r w:rsidRPr="00BA390D">
        <w:rPr>
          <w:sz w:val="24"/>
          <w:szCs w:val="24"/>
        </w:rPr>
        <w:tab/>
      </w:r>
      <w:r w:rsidR="00C05C96" w:rsidRPr="00BA390D">
        <w:rPr>
          <w:sz w:val="24"/>
          <w:szCs w:val="24"/>
        </w:rPr>
        <w:fldChar w:fldCharType="begin"/>
      </w:r>
      <w:r w:rsidRPr="00BA390D">
        <w:rPr>
          <w:sz w:val="24"/>
          <w:szCs w:val="24"/>
        </w:rPr>
        <w:instrText xml:space="preserve"> PAGEREF _Toc494878567 \h </w:instrText>
      </w:r>
      <w:r w:rsidR="00C05C96" w:rsidRPr="00BA390D">
        <w:rPr>
          <w:sz w:val="24"/>
          <w:szCs w:val="24"/>
        </w:rPr>
      </w:r>
      <w:r w:rsidR="00C05C96" w:rsidRPr="00BA390D">
        <w:rPr>
          <w:sz w:val="24"/>
          <w:szCs w:val="24"/>
        </w:rPr>
        <w:fldChar w:fldCharType="separate"/>
      </w:r>
      <w:r w:rsidR="00572CFC">
        <w:rPr>
          <w:sz w:val="24"/>
          <w:szCs w:val="24"/>
        </w:rPr>
        <w:t>71</w:t>
      </w:r>
      <w:r w:rsidR="00C05C96" w:rsidRPr="00BA390D">
        <w:rPr>
          <w:sz w:val="24"/>
          <w:szCs w:val="24"/>
        </w:rPr>
        <w:fldChar w:fldCharType="end"/>
      </w:r>
    </w:p>
    <w:p w14:paraId="790872E5" w14:textId="143D9AD8"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5. Inspections et Essais</w:t>
      </w:r>
      <w:r w:rsidRPr="00BA390D">
        <w:rPr>
          <w:sz w:val="24"/>
          <w:szCs w:val="24"/>
        </w:rPr>
        <w:tab/>
      </w:r>
      <w:r w:rsidR="00C05C96" w:rsidRPr="00BA390D">
        <w:rPr>
          <w:sz w:val="24"/>
          <w:szCs w:val="24"/>
        </w:rPr>
        <w:fldChar w:fldCharType="begin"/>
      </w:r>
      <w:r w:rsidRPr="00BA390D">
        <w:rPr>
          <w:sz w:val="24"/>
          <w:szCs w:val="24"/>
        </w:rPr>
        <w:instrText xml:space="preserve"> PAGEREF _Toc494878568 \h </w:instrText>
      </w:r>
      <w:r w:rsidR="00C05C96" w:rsidRPr="00BA390D">
        <w:rPr>
          <w:sz w:val="24"/>
          <w:szCs w:val="24"/>
        </w:rPr>
      </w:r>
      <w:r w:rsidR="00C05C96" w:rsidRPr="00BA390D">
        <w:rPr>
          <w:sz w:val="24"/>
          <w:szCs w:val="24"/>
        </w:rPr>
        <w:fldChar w:fldCharType="separate"/>
      </w:r>
      <w:r w:rsidR="00572CFC">
        <w:rPr>
          <w:sz w:val="24"/>
          <w:szCs w:val="24"/>
        </w:rPr>
        <w:t>72</w:t>
      </w:r>
      <w:r w:rsidR="00C05C96" w:rsidRPr="00BA390D">
        <w:rPr>
          <w:sz w:val="24"/>
          <w:szCs w:val="24"/>
        </w:rPr>
        <w:fldChar w:fldCharType="end"/>
      </w:r>
    </w:p>
    <w:p w14:paraId="542CA810" w14:textId="77777777" w:rsidR="00763598" w:rsidRDefault="00C05C96" w:rsidP="0059272A">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14:paraId="503844C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9B4684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9106227" w14:textId="77777777" w:rsidR="006C63AB" w:rsidRDefault="006C63AB" w:rsidP="0059272A">
      <w:pPr>
        <w:spacing w:after="200" w:line="240" w:lineRule="auto"/>
        <w:jc w:val="both"/>
        <w:rPr>
          <w:rFonts w:ascii="Times New Roman" w:eastAsia="Times New Roman" w:hAnsi="Times New Roman" w:cs="Times New Roman"/>
          <w:sz w:val="24"/>
          <w:szCs w:val="24"/>
          <w:lang w:eastAsia="fr-FR"/>
        </w:rPr>
      </w:pPr>
    </w:p>
    <w:p w14:paraId="44923228" w14:textId="77777777" w:rsidR="006C63AB" w:rsidRDefault="006C63AB" w:rsidP="0059272A">
      <w:pPr>
        <w:spacing w:after="200" w:line="240" w:lineRule="auto"/>
        <w:jc w:val="both"/>
        <w:rPr>
          <w:rFonts w:ascii="Times New Roman" w:eastAsia="Times New Roman" w:hAnsi="Times New Roman" w:cs="Times New Roman"/>
          <w:sz w:val="24"/>
          <w:szCs w:val="24"/>
          <w:lang w:eastAsia="fr-FR"/>
        </w:rPr>
      </w:pPr>
    </w:p>
    <w:p w14:paraId="379B0704" w14:textId="77777777" w:rsidR="006C63AB" w:rsidRDefault="006C63AB" w:rsidP="0059272A">
      <w:pPr>
        <w:spacing w:after="200" w:line="240" w:lineRule="auto"/>
        <w:jc w:val="both"/>
        <w:rPr>
          <w:rFonts w:ascii="Times New Roman" w:eastAsia="Times New Roman" w:hAnsi="Times New Roman" w:cs="Times New Roman"/>
          <w:sz w:val="24"/>
          <w:szCs w:val="24"/>
          <w:lang w:eastAsia="fr-FR"/>
        </w:rPr>
      </w:pPr>
    </w:p>
    <w:p w14:paraId="5169002A" w14:textId="77777777" w:rsidR="006C63AB" w:rsidRDefault="006C63AB" w:rsidP="0059272A">
      <w:pPr>
        <w:spacing w:after="200" w:line="240" w:lineRule="auto"/>
        <w:jc w:val="both"/>
        <w:rPr>
          <w:rFonts w:ascii="Times New Roman" w:eastAsia="Times New Roman" w:hAnsi="Times New Roman" w:cs="Times New Roman"/>
          <w:sz w:val="24"/>
          <w:szCs w:val="24"/>
          <w:lang w:eastAsia="fr-FR"/>
        </w:rPr>
      </w:pPr>
    </w:p>
    <w:p w14:paraId="443831AF" w14:textId="77777777" w:rsidR="006C63AB" w:rsidRDefault="006C63AB" w:rsidP="0059272A">
      <w:pPr>
        <w:spacing w:after="200" w:line="240" w:lineRule="auto"/>
        <w:jc w:val="both"/>
        <w:rPr>
          <w:rFonts w:ascii="Times New Roman" w:eastAsia="Times New Roman" w:hAnsi="Times New Roman" w:cs="Times New Roman"/>
          <w:sz w:val="24"/>
          <w:szCs w:val="24"/>
          <w:lang w:eastAsia="fr-FR"/>
        </w:rPr>
      </w:pPr>
    </w:p>
    <w:p w14:paraId="3AD6EC07"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6229A022"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71F11F27"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4A44FD19"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53AE9181"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6B10F181"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040DD46F"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219B4F76"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5E4430FD"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791852EB"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3531E8A0"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56B6014A"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1F5C5272" w14:textId="77777777" w:rsidR="006C63AB" w:rsidRDefault="006C63AB" w:rsidP="0059272A">
      <w:pPr>
        <w:spacing w:after="200" w:line="240" w:lineRule="auto"/>
        <w:jc w:val="both"/>
        <w:rPr>
          <w:rFonts w:ascii="Times New Roman" w:eastAsia="Times New Roman" w:hAnsi="Times New Roman" w:cs="Times New Roman"/>
          <w:sz w:val="24"/>
          <w:szCs w:val="24"/>
          <w:lang w:eastAsia="fr-FR"/>
        </w:rPr>
      </w:pPr>
    </w:p>
    <w:p w14:paraId="33D39BBB" w14:textId="77777777" w:rsidR="006C63AB" w:rsidRDefault="006C63AB" w:rsidP="0059272A">
      <w:pPr>
        <w:spacing w:after="200" w:line="240" w:lineRule="auto"/>
        <w:jc w:val="both"/>
        <w:rPr>
          <w:rFonts w:ascii="Times New Roman" w:eastAsia="Times New Roman" w:hAnsi="Times New Roman" w:cs="Times New Roman"/>
          <w:sz w:val="24"/>
          <w:szCs w:val="24"/>
          <w:lang w:eastAsia="fr-FR"/>
        </w:rPr>
      </w:pPr>
    </w:p>
    <w:p w14:paraId="580A373D" w14:textId="77777777" w:rsidR="00763598" w:rsidRPr="00C9245C" w:rsidRDefault="00C9245C" w:rsidP="00C239FC">
      <w:pPr>
        <w:pStyle w:val="Style2"/>
        <w:jc w:val="center"/>
        <w:rPr>
          <w:b/>
        </w:rPr>
      </w:pPr>
      <w:bookmarkStart w:id="71" w:name="_Toc494878564"/>
      <w:bookmarkStart w:id="72" w:name="hassane3"/>
      <w:r w:rsidRPr="00C9245C">
        <w:rPr>
          <w:b/>
        </w:rPr>
        <w:lastRenderedPageBreak/>
        <w:t xml:space="preserve">1. </w:t>
      </w:r>
      <w:r w:rsidR="00763598" w:rsidRPr="00C9245C">
        <w:rPr>
          <w:b/>
        </w:rPr>
        <w:t>Liste des Fournitures et calendrier de livraison</w:t>
      </w:r>
      <w:bookmarkEnd w:id="71"/>
    </w:p>
    <w:p w14:paraId="1AF604FE" w14:textId="77777777" w:rsidR="00D41069" w:rsidRDefault="00D41069" w:rsidP="00D41069">
      <w:pPr>
        <w:pStyle w:val="Paragraphedeliste"/>
      </w:pPr>
    </w:p>
    <w:p w14:paraId="6B2A31FA" w14:textId="7C8D3C3C" w:rsidR="00BB6A7B" w:rsidRPr="001F46B4" w:rsidRDefault="00BB6A7B" w:rsidP="00BC5300">
      <w:pPr>
        <w:pStyle w:val="Paragraphedeliste"/>
        <w:numPr>
          <w:ilvl w:val="0"/>
          <w:numId w:val="96"/>
        </w:numPr>
        <w:jc w:val="both"/>
        <w:rPr>
          <w:rFonts w:ascii="Footlight MT Light" w:hAnsi="Footlight MT Light"/>
          <w:b/>
          <w:iCs/>
          <w:sz w:val="24"/>
          <w:szCs w:val="28"/>
        </w:rPr>
      </w:pPr>
      <w:r w:rsidRPr="001F46B4">
        <w:rPr>
          <w:rFonts w:ascii="Footlight MT Light" w:hAnsi="Footlight MT Light"/>
          <w:b/>
          <w:iCs/>
          <w:sz w:val="24"/>
          <w:szCs w:val="28"/>
          <w:u w:val="single"/>
        </w:rPr>
        <w:t>Lot </w:t>
      </w:r>
      <w:r w:rsidR="00675A9B" w:rsidRPr="001F46B4">
        <w:rPr>
          <w:rFonts w:ascii="Footlight MT Light" w:hAnsi="Footlight MT Light"/>
          <w:b/>
          <w:iCs/>
          <w:sz w:val="24"/>
          <w:szCs w:val="28"/>
          <w:u w:val="single"/>
        </w:rPr>
        <w:t>1</w:t>
      </w:r>
      <w:r w:rsidRPr="001F46B4">
        <w:rPr>
          <w:rFonts w:ascii="Footlight MT Light" w:hAnsi="Footlight MT Light"/>
          <w:b/>
          <w:iCs/>
          <w:sz w:val="24"/>
          <w:szCs w:val="28"/>
        </w:rPr>
        <w:t xml:space="preserve"> : </w:t>
      </w:r>
      <w:r w:rsidR="001F46B4" w:rsidRPr="001F46B4">
        <w:rPr>
          <w:rFonts w:ascii="Footlight MT Light" w:hAnsi="Footlight MT Light"/>
          <w:b/>
          <w:iCs/>
          <w:sz w:val="24"/>
          <w:szCs w:val="28"/>
        </w:rPr>
        <w:t>F</w:t>
      </w:r>
      <w:r w:rsidR="00D82E33" w:rsidRPr="001F46B4">
        <w:rPr>
          <w:rFonts w:ascii="Footlight MT Light" w:hAnsi="Footlight MT Light"/>
          <w:b/>
          <w:iCs/>
          <w:sz w:val="24"/>
          <w:szCs w:val="28"/>
        </w:rPr>
        <w:t xml:space="preserve">ourniture </w:t>
      </w:r>
      <w:r w:rsidR="00675A9B" w:rsidRPr="001F46B4">
        <w:rPr>
          <w:rFonts w:ascii="Footlight MT Light" w:hAnsi="Footlight MT Light"/>
          <w:b/>
          <w:iCs/>
          <w:sz w:val="24"/>
          <w:szCs w:val="28"/>
        </w:rPr>
        <w:t>(</w:t>
      </w:r>
      <w:r w:rsidR="007E381B" w:rsidRPr="001F46B4">
        <w:rPr>
          <w:rFonts w:ascii="Footlight MT Light" w:hAnsi="Footlight MT Light"/>
          <w:b/>
          <w:iCs/>
          <w:sz w:val="24"/>
          <w:szCs w:val="28"/>
        </w:rPr>
        <w:t>05</w:t>
      </w:r>
      <w:r w:rsidR="00675A9B" w:rsidRPr="001F46B4">
        <w:rPr>
          <w:rFonts w:ascii="Footlight MT Light" w:hAnsi="Footlight MT Light"/>
          <w:b/>
          <w:iCs/>
          <w:sz w:val="24"/>
          <w:szCs w:val="28"/>
        </w:rPr>
        <w:t>)</w:t>
      </w:r>
      <w:r w:rsidR="00D82E33" w:rsidRPr="001F46B4">
        <w:rPr>
          <w:rFonts w:ascii="Footlight MT Light" w:hAnsi="Footlight MT Light"/>
          <w:b/>
          <w:iCs/>
          <w:sz w:val="24"/>
          <w:szCs w:val="28"/>
        </w:rPr>
        <w:t xml:space="preserve"> véhicule</w:t>
      </w:r>
      <w:r w:rsidR="00675A9B" w:rsidRPr="001F46B4">
        <w:rPr>
          <w:rFonts w:ascii="Footlight MT Light" w:hAnsi="Footlight MT Light"/>
          <w:b/>
          <w:iCs/>
          <w:sz w:val="24"/>
          <w:szCs w:val="28"/>
        </w:rPr>
        <w:t>s</w:t>
      </w:r>
      <w:r w:rsidR="00D82E33" w:rsidRPr="001F46B4">
        <w:rPr>
          <w:rFonts w:ascii="Footlight MT Light" w:hAnsi="Footlight MT Light"/>
          <w:b/>
          <w:iCs/>
          <w:sz w:val="24"/>
          <w:szCs w:val="28"/>
        </w:rPr>
        <w:t xml:space="preserve"> </w:t>
      </w:r>
      <w:r w:rsidR="00A57ED7" w:rsidRPr="001F46B4">
        <w:rPr>
          <w:rFonts w:ascii="Footlight MT Light" w:hAnsi="Footlight MT Light"/>
          <w:b/>
          <w:iCs/>
          <w:sz w:val="24"/>
          <w:szCs w:val="28"/>
        </w:rPr>
        <w:t>Tout Terrain</w:t>
      </w:r>
      <w:r w:rsidR="00D82E33" w:rsidRPr="001F46B4">
        <w:rPr>
          <w:rFonts w:ascii="Footlight MT Light" w:hAnsi="Footlight MT Light"/>
          <w:b/>
          <w:iCs/>
          <w:sz w:val="24"/>
          <w:szCs w:val="28"/>
        </w:rPr>
        <w:t xml:space="preserve">  destiné</w:t>
      </w:r>
      <w:r w:rsidR="00675A9B" w:rsidRPr="001F46B4">
        <w:rPr>
          <w:rFonts w:ascii="Footlight MT Light" w:hAnsi="Footlight MT Light"/>
          <w:b/>
          <w:iCs/>
          <w:sz w:val="24"/>
          <w:szCs w:val="28"/>
        </w:rPr>
        <w:t>s</w:t>
      </w:r>
      <w:r w:rsidR="00D82E33" w:rsidRPr="001F46B4">
        <w:rPr>
          <w:rFonts w:ascii="Footlight MT Light" w:hAnsi="Footlight MT Light"/>
          <w:b/>
          <w:iCs/>
          <w:sz w:val="24"/>
          <w:szCs w:val="28"/>
        </w:rPr>
        <w:t xml:space="preserve"> </w:t>
      </w:r>
      <w:r w:rsidR="005E440A" w:rsidRPr="001F46B4">
        <w:rPr>
          <w:rFonts w:ascii="Footlight MT Light" w:hAnsi="Footlight MT Light"/>
          <w:b/>
          <w:iCs/>
          <w:sz w:val="24"/>
          <w:szCs w:val="28"/>
        </w:rPr>
        <w:t xml:space="preserve">au </w:t>
      </w:r>
      <w:r w:rsidR="00D82E33" w:rsidRPr="001F46B4">
        <w:rPr>
          <w:rFonts w:ascii="Footlight MT Light" w:hAnsi="Footlight MT Light"/>
          <w:b/>
          <w:iCs/>
          <w:sz w:val="24"/>
          <w:szCs w:val="28"/>
        </w:rPr>
        <w:t xml:space="preserve"> Ministère de la Santé et </w:t>
      </w:r>
      <w:r w:rsidR="003D10FF">
        <w:rPr>
          <w:rFonts w:ascii="Footlight MT Light" w:hAnsi="Footlight MT Light"/>
          <w:b/>
          <w:iCs/>
          <w:sz w:val="24"/>
          <w:szCs w:val="28"/>
        </w:rPr>
        <w:t>du Développement Social</w:t>
      </w:r>
      <w:r w:rsidR="002E6FE2" w:rsidRPr="001F46B4">
        <w:rPr>
          <w:rFonts w:ascii="Footlight MT Light" w:hAnsi="Footlight MT Light"/>
          <w:b/>
          <w:iCs/>
          <w:sz w:val="24"/>
          <w:szCs w:val="28"/>
        </w:rPr>
        <w:t>.</w:t>
      </w:r>
    </w:p>
    <w:tbl>
      <w:tblPr>
        <w:tblW w:w="1091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38"/>
        <w:gridCol w:w="1915"/>
        <w:gridCol w:w="992"/>
        <w:gridCol w:w="921"/>
        <w:gridCol w:w="1914"/>
        <w:gridCol w:w="1417"/>
        <w:gridCol w:w="1418"/>
        <w:gridCol w:w="1701"/>
      </w:tblGrid>
      <w:tr w:rsidR="00BB6A7B" w:rsidRPr="00B64C38" w14:paraId="3B8855C4" w14:textId="77777777" w:rsidTr="001F46B4">
        <w:trPr>
          <w:cantSplit/>
          <w:trHeight w:val="240"/>
          <w:jc w:val="center"/>
        </w:trPr>
        <w:tc>
          <w:tcPr>
            <w:tcW w:w="638" w:type="dxa"/>
            <w:vMerge w:val="restart"/>
            <w:tcBorders>
              <w:top w:val="double" w:sz="4" w:space="0" w:color="auto"/>
            </w:tcBorders>
            <w:vAlign w:val="center"/>
          </w:tcPr>
          <w:p w14:paraId="4CCC3C61" w14:textId="77777777" w:rsidR="00BB6A7B" w:rsidRPr="00B64C38" w:rsidRDefault="00BB6A7B" w:rsidP="002D7E4D">
            <w:pPr>
              <w:suppressAutoHyphens/>
              <w:spacing w:before="60"/>
              <w:jc w:val="center"/>
              <w:rPr>
                <w:rFonts w:ascii="Footlight MT Light" w:hAnsi="Footlight MT Light"/>
                <w:b/>
                <w:bCs/>
                <w:sz w:val="20"/>
                <w:szCs w:val="20"/>
              </w:rPr>
            </w:pPr>
            <w:r w:rsidRPr="00B64C38">
              <w:rPr>
                <w:rFonts w:ascii="Footlight MT Light" w:hAnsi="Footlight MT Light"/>
                <w:b/>
                <w:bCs/>
                <w:sz w:val="20"/>
                <w:szCs w:val="20"/>
              </w:rPr>
              <w:t>Article No.</w:t>
            </w:r>
          </w:p>
        </w:tc>
        <w:tc>
          <w:tcPr>
            <w:tcW w:w="1915" w:type="dxa"/>
            <w:vMerge w:val="restart"/>
            <w:tcBorders>
              <w:top w:val="double" w:sz="4" w:space="0" w:color="auto"/>
            </w:tcBorders>
            <w:vAlign w:val="center"/>
          </w:tcPr>
          <w:p w14:paraId="5235391E" w14:textId="77777777" w:rsidR="00BB6A7B" w:rsidRPr="00B64C38" w:rsidRDefault="00BB6A7B" w:rsidP="002D7E4D">
            <w:pPr>
              <w:suppressAutoHyphens/>
              <w:spacing w:before="60"/>
              <w:jc w:val="center"/>
              <w:rPr>
                <w:rFonts w:ascii="Footlight MT Light" w:hAnsi="Footlight MT Light"/>
                <w:b/>
                <w:bCs/>
                <w:sz w:val="20"/>
                <w:szCs w:val="20"/>
              </w:rPr>
            </w:pPr>
            <w:r w:rsidRPr="00B64C38">
              <w:rPr>
                <w:rFonts w:ascii="Footlight MT Light" w:hAnsi="Footlight MT Light"/>
                <w:b/>
                <w:bCs/>
                <w:sz w:val="20"/>
                <w:szCs w:val="20"/>
              </w:rPr>
              <w:t>Description des Fournitures</w:t>
            </w:r>
          </w:p>
        </w:tc>
        <w:tc>
          <w:tcPr>
            <w:tcW w:w="992" w:type="dxa"/>
            <w:vMerge w:val="restart"/>
            <w:tcBorders>
              <w:top w:val="double" w:sz="4" w:space="0" w:color="auto"/>
            </w:tcBorders>
            <w:vAlign w:val="center"/>
          </w:tcPr>
          <w:p w14:paraId="5EDD129B" w14:textId="77777777" w:rsidR="00BB6A7B" w:rsidRPr="00B64C38" w:rsidRDefault="00BB6A7B" w:rsidP="002D7E4D">
            <w:pPr>
              <w:suppressAutoHyphens/>
              <w:spacing w:before="60"/>
              <w:jc w:val="center"/>
              <w:rPr>
                <w:rFonts w:ascii="Footlight MT Light" w:hAnsi="Footlight MT Light"/>
                <w:b/>
                <w:bCs/>
                <w:sz w:val="20"/>
                <w:szCs w:val="20"/>
              </w:rPr>
            </w:pPr>
            <w:r w:rsidRPr="00B64C38">
              <w:rPr>
                <w:rFonts w:ascii="Footlight MT Light" w:hAnsi="Footlight MT Light"/>
                <w:b/>
                <w:bCs/>
                <w:sz w:val="20"/>
                <w:szCs w:val="20"/>
              </w:rPr>
              <w:t>Quantité</w:t>
            </w:r>
          </w:p>
          <w:p w14:paraId="621FB4ED" w14:textId="77777777" w:rsidR="00BB6A7B" w:rsidRPr="00B64C38" w:rsidRDefault="00BB6A7B" w:rsidP="002D7E4D">
            <w:pPr>
              <w:suppressAutoHyphens/>
              <w:spacing w:before="60"/>
              <w:jc w:val="center"/>
              <w:rPr>
                <w:rFonts w:ascii="Footlight MT Light" w:hAnsi="Footlight MT Light"/>
                <w:b/>
                <w:bCs/>
                <w:sz w:val="20"/>
                <w:szCs w:val="20"/>
              </w:rPr>
            </w:pPr>
            <w:r w:rsidRPr="00B64C38">
              <w:rPr>
                <w:rFonts w:ascii="Footlight MT Light" w:hAnsi="Footlight MT Light"/>
                <w:b/>
                <w:bCs/>
                <w:sz w:val="20"/>
                <w:szCs w:val="20"/>
              </w:rPr>
              <w:t>(Nombre d’unités)</w:t>
            </w:r>
          </w:p>
        </w:tc>
        <w:tc>
          <w:tcPr>
            <w:tcW w:w="921" w:type="dxa"/>
            <w:vMerge w:val="restart"/>
            <w:tcBorders>
              <w:top w:val="double" w:sz="4" w:space="0" w:color="auto"/>
            </w:tcBorders>
            <w:vAlign w:val="center"/>
          </w:tcPr>
          <w:p w14:paraId="756CC229" w14:textId="77777777" w:rsidR="00BB6A7B" w:rsidRPr="00B64C38" w:rsidRDefault="00BB6A7B" w:rsidP="002D7E4D">
            <w:pPr>
              <w:jc w:val="center"/>
              <w:rPr>
                <w:rFonts w:ascii="Footlight MT Light" w:hAnsi="Footlight MT Light"/>
                <w:b/>
                <w:bCs/>
                <w:sz w:val="20"/>
                <w:szCs w:val="20"/>
              </w:rPr>
            </w:pPr>
            <w:r w:rsidRPr="00B64C38">
              <w:rPr>
                <w:rFonts w:ascii="Footlight MT Light" w:hAnsi="Footlight MT Light"/>
                <w:b/>
                <w:bCs/>
                <w:sz w:val="20"/>
                <w:szCs w:val="20"/>
              </w:rPr>
              <w:t>Unité</w:t>
            </w:r>
          </w:p>
        </w:tc>
        <w:tc>
          <w:tcPr>
            <w:tcW w:w="1914" w:type="dxa"/>
            <w:vMerge w:val="restart"/>
            <w:tcBorders>
              <w:top w:val="double" w:sz="4" w:space="0" w:color="auto"/>
            </w:tcBorders>
            <w:vAlign w:val="center"/>
          </w:tcPr>
          <w:p w14:paraId="68618578" w14:textId="77777777" w:rsidR="00BB6A7B" w:rsidRPr="00B64C38" w:rsidRDefault="00BB6A7B" w:rsidP="002D7E4D">
            <w:pPr>
              <w:spacing w:before="60"/>
              <w:jc w:val="center"/>
              <w:rPr>
                <w:rFonts w:ascii="Footlight MT Light" w:hAnsi="Footlight MT Light"/>
                <w:b/>
                <w:bCs/>
                <w:sz w:val="20"/>
                <w:szCs w:val="20"/>
              </w:rPr>
            </w:pPr>
            <w:r w:rsidRPr="00B64C38">
              <w:rPr>
                <w:rFonts w:ascii="Footlight MT Light" w:hAnsi="Footlight MT Light"/>
                <w:b/>
                <w:bCs/>
                <w:sz w:val="20"/>
                <w:szCs w:val="20"/>
              </w:rPr>
              <w:t>Site (projet) ou Destination finale comme indiqués aux DPAO</w:t>
            </w:r>
          </w:p>
        </w:tc>
        <w:tc>
          <w:tcPr>
            <w:tcW w:w="4536" w:type="dxa"/>
            <w:gridSpan w:val="3"/>
            <w:tcBorders>
              <w:top w:val="double" w:sz="4" w:space="0" w:color="auto"/>
            </w:tcBorders>
            <w:vAlign w:val="center"/>
          </w:tcPr>
          <w:p w14:paraId="004A4010" w14:textId="77777777" w:rsidR="00BB6A7B" w:rsidRPr="00B64C38" w:rsidRDefault="00BB6A7B" w:rsidP="002D7E4D">
            <w:pPr>
              <w:spacing w:before="60" w:after="60"/>
              <w:jc w:val="center"/>
              <w:rPr>
                <w:rFonts w:ascii="Footlight MT Light" w:hAnsi="Footlight MT Light"/>
                <w:b/>
                <w:bCs/>
                <w:sz w:val="20"/>
                <w:szCs w:val="20"/>
              </w:rPr>
            </w:pPr>
            <w:r w:rsidRPr="00B64C38">
              <w:rPr>
                <w:rFonts w:ascii="Footlight MT Light" w:hAnsi="Footlight MT Light"/>
                <w:b/>
                <w:bCs/>
                <w:sz w:val="20"/>
                <w:szCs w:val="20"/>
              </w:rPr>
              <w:t>Date de livraison</w:t>
            </w:r>
          </w:p>
        </w:tc>
      </w:tr>
      <w:tr w:rsidR="00BB6A7B" w:rsidRPr="00B64C38" w14:paraId="43BE9251" w14:textId="77777777" w:rsidTr="001F46B4">
        <w:trPr>
          <w:cantSplit/>
          <w:trHeight w:val="240"/>
          <w:jc w:val="center"/>
        </w:trPr>
        <w:tc>
          <w:tcPr>
            <w:tcW w:w="638" w:type="dxa"/>
            <w:vMerge/>
            <w:tcBorders>
              <w:top w:val="double" w:sz="4" w:space="0" w:color="auto"/>
            </w:tcBorders>
            <w:vAlign w:val="center"/>
          </w:tcPr>
          <w:p w14:paraId="784F23A2" w14:textId="77777777" w:rsidR="00BB6A7B" w:rsidRPr="00B64C38" w:rsidRDefault="00BB6A7B" w:rsidP="002D7E4D">
            <w:pPr>
              <w:jc w:val="center"/>
              <w:rPr>
                <w:rFonts w:ascii="Footlight MT Light" w:hAnsi="Footlight MT Light"/>
                <w:b/>
                <w:bCs/>
                <w:sz w:val="20"/>
                <w:szCs w:val="20"/>
              </w:rPr>
            </w:pPr>
          </w:p>
        </w:tc>
        <w:tc>
          <w:tcPr>
            <w:tcW w:w="1915" w:type="dxa"/>
            <w:vMerge/>
            <w:tcBorders>
              <w:top w:val="double" w:sz="4" w:space="0" w:color="auto"/>
            </w:tcBorders>
            <w:vAlign w:val="center"/>
          </w:tcPr>
          <w:p w14:paraId="0F16E781" w14:textId="77777777" w:rsidR="00BB6A7B" w:rsidRPr="00B64C38" w:rsidRDefault="00BB6A7B" w:rsidP="002D7E4D">
            <w:pPr>
              <w:jc w:val="center"/>
              <w:rPr>
                <w:rFonts w:ascii="Footlight MT Light" w:hAnsi="Footlight MT Light"/>
                <w:b/>
                <w:bCs/>
                <w:sz w:val="20"/>
                <w:szCs w:val="20"/>
              </w:rPr>
            </w:pPr>
          </w:p>
        </w:tc>
        <w:tc>
          <w:tcPr>
            <w:tcW w:w="992" w:type="dxa"/>
            <w:vMerge/>
            <w:tcBorders>
              <w:top w:val="double" w:sz="4" w:space="0" w:color="auto"/>
            </w:tcBorders>
            <w:vAlign w:val="center"/>
          </w:tcPr>
          <w:p w14:paraId="7CBBF7D5" w14:textId="77777777" w:rsidR="00BB6A7B" w:rsidRPr="00B64C38" w:rsidRDefault="00BB6A7B" w:rsidP="002D7E4D">
            <w:pPr>
              <w:jc w:val="center"/>
              <w:rPr>
                <w:rFonts w:ascii="Footlight MT Light" w:hAnsi="Footlight MT Light"/>
                <w:b/>
                <w:bCs/>
                <w:sz w:val="20"/>
                <w:szCs w:val="20"/>
              </w:rPr>
            </w:pPr>
          </w:p>
        </w:tc>
        <w:tc>
          <w:tcPr>
            <w:tcW w:w="921" w:type="dxa"/>
            <w:vMerge/>
            <w:tcBorders>
              <w:top w:val="double" w:sz="4" w:space="0" w:color="auto"/>
            </w:tcBorders>
            <w:vAlign w:val="center"/>
          </w:tcPr>
          <w:p w14:paraId="521F9A84" w14:textId="77777777" w:rsidR="00BB6A7B" w:rsidRPr="00B64C38" w:rsidRDefault="00BB6A7B" w:rsidP="002D7E4D">
            <w:pPr>
              <w:jc w:val="center"/>
              <w:rPr>
                <w:rFonts w:ascii="Footlight MT Light" w:hAnsi="Footlight MT Light"/>
                <w:b/>
                <w:bCs/>
                <w:sz w:val="20"/>
                <w:szCs w:val="20"/>
              </w:rPr>
            </w:pPr>
          </w:p>
        </w:tc>
        <w:tc>
          <w:tcPr>
            <w:tcW w:w="1914" w:type="dxa"/>
            <w:vMerge/>
            <w:tcBorders>
              <w:top w:val="double" w:sz="4" w:space="0" w:color="auto"/>
            </w:tcBorders>
            <w:vAlign w:val="center"/>
          </w:tcPr>
          <w:p w14:paraId="2177A8C6" w14:textId="77777777" w:rsidR="00BB6A7B" w:rsidRPr="00B64C38" w:rsidRDefault="00BB6A7B" w:rsidP="002D7E4D">
            <w:pPr>
              <w:jc w:val="center"/>
              <w:rPr>
                <w:rFonts w:ascii="Footlight MT Light" w:hAnsi="Footlight MT Light"/>
                <w:b/>
                <w:bCs/>
                <w:sz w:val="20"/>
                <w:szCs w:val="20"/>
              </w:rPr>
            </w:pPr>
          </w:p>
        </w:tc>
        <w:tc>
          <w:tcPr>
            <w:tcW w:w="1417" w:type="dxa"/>
            <w:vAlign w:val="center"/>
          </w:tcPr>
          <w:p w14:paraId="06928036" w14:textId="77777777" w:rsidR="00BB6A7B" w:rsidRPr="00B64C38" w:rsidRDefault="00BB6A7B" w:rsidP="002D7E4D">
            <w:pPr>
              <w:spacing w:before="60" w:after="60"/>
              <w:jc w:val="center"/>
              <w:rPr>
                <w:rFonts w:ascii="Footlight MT Light" w:hAnsi="Footlight MT Light"/>
                <w:b/>
                <w:bCs/>
                <w:sz w:val="20"/>
                <w:szCs w:val="20"/>
              </w:rPr>
            </w:pPr>
            <w:r w:rsidRPr="00B64C38">
              <w:rPr>
                <w:rFonts w:ascii="Footlight MT Light" w:hAnsi="Footlight MT Light"/>
                <w:b/>
                <w:bCs/>
                <w:sz w:val="20"/>
                <w:szCs w:val="20"/>
              </w:rPr>
              <w:t>Date de livraison au plus tôt</w:t>
            </w:r>
          </w:p>
        </w:tc>
        <w:tc>
          <w:tcPr>
            <w:tcW w:w="1418" w:type="dxa"/>
            <w:vAlign w:val="center"/>
          </w:tcPr>
          <w:p w14:paraId="3D4D47A6" w14:textId="77777777" w:rsidR="00BB6A7B" w:rsidRPr="00B64C38" w:rsidRDefault="00BB6A7B" w:rsidP="002D7E4D">
            <w:pPr>
              <w:spacing w:before="60" w:after="60"/>
              <w:jc w:val="center"/>
              <w:rPr>
                <w:rFonts w:ascii="Footlight MT Light" w:hAnsi="Footlight MT Light"/>
                <w:b/>
                <w:bCs/>
                <w:sz w:val="20"/>
                <w:szCs w:val="20"/>
              </w:rPr>
            </w:pPr>
            <w:r w:rsidRPr="00B64C38">
              <w:rPr>
                <w:rFonts w:ascii="Footlight MT Light" w:hAnsi="Footlight MT Light"/>
                <w:b/>
                <w:bCs/>
                <w:sz w:val="20"/>
                <w:szCs w:val="20"/>
              </w:rPr>
              <w:t>Date de livraison au plus tard</w:t>
            </w:r>
          </w:p>
          <w:p w14:paraId="58C26F57" w14:textId="77777777" w:rsidR="00BB6A7B" w:rsidRPr="00B64C38" w:rsidRDefault="00BB6A7B" w:rsidP="002D7E4D">
            <w:pPr>
              <w:spacing w:before="60" w:after="60"/>
              <w:jc w:val="center"/>
              <w:rPr>
                <w:rFonts w:ascii="Footlight MT Light" w:hAnsi="Footlight MT Light"/>
                <w:b/>
                <w:bCs/>
                <w:sz w:val="20"/>
                <w:szCs w:val="20"/>
              </w:rPr>
            </w:pPr>
          </w:p>
        </w:tc>
        <w:tc>
          <w:tcPr>
            <w:tcW w:w="1701" w:type="dxa"/>
            <w:vAlign w:val="center"/>
          </w:tcPr>
          <w:p w14:paraId="363633BF" w14:textId="77777777" w:rsidR="00BB6A7B" w:rsidRPr="00B64C38" w:rsidRDefault="00BB6A7B" w:rsidP="002D7E4D">
            <w:pPr>
              <w:spacing w:before="60" w:after="60"/>
              <w:jc w:val="center"/>
              <w:rPr>
                <w:rFonts w:ascii="Footlight MT Light" w:hAnsi="Footlight MT Light"/>
                <w:b/>
                <w:bCs/>
                <w:sz w:val="20"/>
                <w:szCs w:val="20"/>
              </w:rPr>
            </w:pPr>
            <w:r w:rsidRPr="00B64C38">
              <w:rPr>
                <w:rFonts w:ascii="Footlight MT Light" w:hAnsi="Footlight MT Light"/>
                <w:b/>
                <w:bCs/>
                <w:sz w:val="20"/>
                <w:szCs w:val="20"/>
              </w:rPr>
              <w:t xml:space="preserve">Date de livraison offerte par le </w:t>
            </w:r>
            <w:r w:rsidRPr="00B64C38">
              <w:rPr>
                <w:rFonts w:ascii="Footlight MT Light" w:hAnsi="Footlight MT Light"/>
                <w:b/>
                <w:sz w:val="20"/>
                <w:szCs w:val="20"/>
              </w:rPr>
              <w:t>Soumissionnaire</w:t>
            </w:r>
          </w:p>
          <w:p w14:paraId="586C09BE" w14:textId="77777777" w:rsidR="00BB6A7B" w:rsidRPr="00B64C38" w:rsidRDefault="00BB6A7B" w:rsidP="002D7E4D">
            <w:pPr>
              <w:spacing w:before="60" w:after="60"/>
              <w:jc w:val="center"/>
              <w:rPr>
                <w:rFonts w:ascii="Footlight MT Light" w:hAnsi="Footlight MT Light"/>
                <w:b/>
                <w:bCs/>
                <w:sz w:val="20"/>
                <w:szCs w:val="20"/>
              </w:rPr>
            </w:pPr>
            <w:r w:rsidRPr="00B64C38">
              <w:rPr>
                <w:rFonts w:ascii="Footlight MT Light" w:hAnsi="Footlight MT Light"/>
                <w:b/>
                <w:bCs/>
                <w:sz w:val="20"/>
                <w:szCs w:val="20"/>
              </w:rPr>
              <w:t>[</w:t>
            </w:r>
            <w:r w:rsidRPr="00B64C38">
              <w:rPr>
                <w:rFonts w:ascii="Footlight MT Light" w:hAnsi="Footlight MT Light"/>
                <w:b/>
                <w:bCs/>
                <w:i/>
                <w:iCs/>
                <w:sz w:val="20"/>
                <w:szCs w:val="20"/>
              </w:rPr>
              <w:t xml:space="preserve">à indiquer par le </w:t>
            </w:r>
            <w:r w:rsidRPr="00B64C38">
              <w:rPr>
                <w:rFonts w:ascii="Footlight MT Light" w:hAnsi="Footlight MT Light"/>
                <w:i/>
                <w:sz w:val="20"/>
                <w:szCs w:val="20"/>
              </w:rPr>
              <w:t>Soumissionnaire</w:t>
            </w:r>
            <w:r w:rsidRPr="00B64C38">
              <w:rPr>
                <w:rFonts w:ascii="Footlight MT Light" w:hAnsi="Footlight MT Light"/>
                <w:b/>
                <w:bCs/>
                <w:sz w:val="20"/>
                <w:szCs w:val="20"/>
              </w:rPr>
              <w:t>]</w:t>
            </w:r>
          </w:p>
        </w:tc>
      </w:tr>
      <w:tr w:rsidR="00BB6A7B" w:rsidRPr="00B64C38" w14:paraId="2BDA41E4" w14:textId="77777777" w:rsidTr="001F46B4">
        <w:trPr>
          <w:cantSplit/>
          <w:trHeight w:val="1243"/>
          <w:jc w:val="center"/>
        </w:trPr>
        <w:tc>
          <w:tcPr>
            <w:tcW w:w="638" w:type="dxa"/>
            <w:vAlign w:val="center"/>
          </w:tcPr>
          <w:p w14:paraId="01001488" w14:textId="77777777" w:rsidR="00BB6A7B" w:rsidRPr="006B168E" w:rsidRDefault="00BB6A7B" w:rsidP="002D7E4D">
            <w:pPr>
              <w:jc w:val="center"/>
              <w:rPr>
                <w:rFonts w:ascii="Footlight MT Light" w:hAnsi="Footlight MT Light"/>
                <w:bCs/>
                <w:iCs/>
                <w:sz w:val="24"/>
                <w:szCs w:val="24"/>
              </w:rPr>
            </w:pPr>
            <w:r w:rsidRPr="006B168E">
              <w:rPr>
                <w:rFonts w:ascii="Footlight MT Light" w:hAnsi="Footlight MT Light"/>
                <w:bCs/>
                <w:iCs/>
                <w:sz w:val="24"/>
                <w:szCs w:val="24"/>
              </w:rPr>
              <w:t>1</w:t>
            </w:r>
          </w:p>
        </w:tc>
        <w:tc>
          <w:tcPr>
            <w:tcW w:w="1915" w:type="dxa"/>
            <w:vAlign w:val="center"/>
          </w:tcPr>
          <w:p w14:paraId="7B20567B" w14:textId="3413F09A" w:rsidR="00BB6A7B" w:rsidRPr="001F46B4" w:rsidRDefault="001F46B4" w:rsidP="001F46B4">
            <w:pPr>
              <w:pStyle w:val="Sansinterligne"/>
              <w:rPr>
                <w:rFonts w:ascii="Footlight MT Light" w:hAnsi="Footlight MT Light"/>
                <w:szCs w:val="26"/>
              </w:rPr>
            </w:pPr>
            <w:r w:rsidRPr="001F46B4">
              <w:rPr>
                <w:rFonts w:ascii="Footlight MT Light" w:hAnsi="Footlight MT Light"/>
                <w:szCs w:val="26"/>
              </w:rPr>
              <w:t>F</w:t>
            </w:r>
            <w:r w:rsidR="00675A9B" w:rsidRPr="001F46B4">
              <w:rPr>
                <w:rFonts w:ascii="Footlight MT Light" w:hAnsi="Footlight MT Light"/>
                <w:szCs w:val="26"/>
              </w:rPr>
              <w:t xml:space="preserve">ourniture de </w:t>
            </w:r>
            <w:r w:rsidR="00F9221C" w:rsidRPr="001F46B4">
              <w:rPr>
                <w:rFonts w:ascii="Footlight MT Light" w:hAnsi="Footlight MT Light"/>
                <w:szCs w:val="26"/>
              </w:rPr>
              <w:t xml:space="preserve">cinq </w:t>
            </w:r>
            <w:r w:rsidR="00675A9B" w:rsidRPr="001F46B4">
              <w:rPr>
                <w:rFonts w:ascii="Footlight MT Light" w:hAnsi="Footlight MT Light"/>
                <w:szCs w:val="26"/>
              </w:rPr>
              <w:t xml:space="preserve"> </w:t>
            </w:r>
            <w:r w:rsidR="00251D7A">
              <w:rPr>
                <w:rFonts w:ascii="Footlight MT Light" w:hAnsi="Footlight MT Light"/>
                <w:szCs w:val="26"/>
              </w:rPr>
              <w:t xml:space="preserve">véhicules Tout Terrain Pickup destinés </w:t>
            </w:r>
            <w:r w:rsidR="00A67C1F" w:rsidRPr="001F46B4">
              <w:rPr>
                <w:rFonts w:ascii="Footlight MT Light" w:hAnsi="Footlight MT Light"/>
                <w:szCs w:val="26"/>
              </w:rPr>
              <w:t xml:space="preserve"> au</w:t>
            </w:r>
            <w:r w:rsidR="00675A9B" w:rsidRPr="001F46B4">
              <w:rPr>
                <w:rFonts w:ascii="Footlight MT Light" w:hAnsi="Footlight MT Light"/>
                <w:szCs w:val="26"/>
              </w:rPr>
              <w:t xml:space="preserve"> Ministère de la Santé et </w:t>
            </w:r>
            <w:r w:rsidR="003D10FF">
              <w:rPr>
                <w:rFonts w:ascii="Footlight MT Light" w:hAnsi="Footlight MT Light"/>
                <w:szCs w:val="26"/>
              </w:rPr>
              <w:t>du Développement Social</w:t>
            </w:r>
            <w:r w:rsidR="00A67C1F" w:rsidRPr="001F46B4">
              <w:rPr>
                <w:rFonts w:ascii="Footlight MT Light" w:hAnsi="Footlight MT Light"/>
                <w:szCs w:val="26"/>
              </w:rPr>
              <w:t xml:space="preserve"> </w:t>
            </w:r>
          </w:p>
        </w:tc>
        <w:tc>
          <w:tcPr>
            <w:tcW w:w="992" w:type="dxa"/>
            <w:vAlign w:val="center"/>
          </w:tcPr>
          <w:p w14:paraId="22A2ABEA" w14:textId="000EAF33" w:rsidR="00BB6A7B" w:rsidRPr="00A67C1F" w:rsidRDefault="00F9221C" w:rsidP="00A67C1F">
            <w:pPr>
              <w:jc w:val="center"/>
              <w:rPr>
                <w:rFonts w:ascii="Footlight MT Light" w:hAnsi="Footlight MT Light"/>
                <w:i/>
                <w:iCs/>
                <w:sz w:val="16"/>
                <w:szCs w:val="16"/>
              </w:rPr>
            </w:pPr>
            <w:r w:rsidRPr="00A67C1F">
              <w:rPr>
                <w:rFonts w:ascii="Footlight MT Light" w:hAnsi="Footlight MT Light" w:cs="Arial"/>
                <w:sz w:val="16"/>
                <w:szCs w:val="16"/>
              </w:rPr>
              <w:t>0</w:t>
            </w:r>
            <w:r w:rsidR="00A67C1F" w:rsidRPr="00A67C1F">
              <w:rPr>
                <w:rFonts w:ascii="Footlight MT Light" w:hAnsi="Footlight MT Light" w:cs="Arial"/>
                <w:sz w:val="16"/>
                <w:szCs w:val="16"/>
              </w:rPr>
              <w:t>5</w:t>
            </w:r>
          </w:p>
        </w:tc>
        <w:tc>
          <w:tcPr>
            <w:tcW w:w="921" w:type="dxa"/>
            <w:vAlign w:val="center"/>
          </w:tcPr>
          <w:p w14:paraId="55A9FF5B" w14:textId="77777777" w:rsidR="00BB6A7B" w:rsidRPr="00A67C1F" w:rsidRDefault="00BB6A7B" w:rsidP="002D7E4D">
            <w:pPr>
              <w:jc w:val="center"/>
              <w:rPr>
                <w:rFonts w:ascii="Footlight MT Light" w:hAnsi="Footlight MT Light"/>
                <w:i/>
                <w:iCs/>
                <w:sz w:val="16"/>
                <w:szCs w:val="16"/>
              </w:rPr>
            </w:pPr>
            <w:r w:rsidRPr="00A67C1F">
              <w:rPr>
                <w:rFonts w:ascii="Footlight MT Light" w:hAnsi="Footlight MT Light"/>
                <w:i/>
                <w:iCs/>
                <w:sz w:val="16"/>
                <w:szCs w:val="16"/>
              </w:rPr>
              <w:t>Unité</w:t>
            </w:r>
          </w:p>
        </w:tc>
        <w:tc>
          <w:tcPr>
            <w:tcW w:w="1914" w:type="dxa"/>
            <w:vAlign w:val="center"/>
          </w:tcPr>
          <w:p w14:paraId="75B62D9B" w14:textId="77777777" w:rsidR="00BB6A7B" w:rsidRPr="00A67C1F" w:rsidRDefault="00BB6A7B" w:rsidP="002D7E4D">
            <w:pPr>
              <w:jc w:val="center"/>
              <w:rPr>
                <w:rFonts w:ascii="Footlight MT Light" w:hAnsi="Footlight MT Light"/>
                <w:i/>
                <w:iCs/>
                <w:sz w:val="16"/>
                <w:szCs w:val="16"/>
              </w:rPr>
            </w:pPr>
            <w:r w:rsidRPr="00A67C1F">
              <w:rPr>
                <w:rFonts w:ascii="Footlight MT Light" w:hAnsi="Footlight MT Light"/>
                <w:i/>
                <w:iCs/>
                <w:sz w:val="16"/>
                <w:szCs w:val="16"/>
              </w:rPr>
              <w:t>Garage administratif</w:t>
            </w:r>
          </w:p>
        </w:tc>
        <w:tc>
          <w:tcPr>
            <w:tcW w:w="1417" w:type="dxa"/>
            <w:vAlign w:val="center"/>
          </w:tcPr>
          <w:p w14:paraId="6900948F" w14:textId="77777777" w:rsidR="00BB6A7B" w:rsidRPr="00A67C1F" w:rsidRDefault="008A0231" w:rsidP="008A0231">
            <w:pPr>
              <w:jc w:val="center"/>
              <w:rPr>
                <w:rFonts w:ascii="Footlight MT Light" w:hAnsi="Footlight MT Light"/>
                <w:i/>
                <w:iCs/>
                <w:sz w:val="16"/>
                <w:szCs w:val="16"/>
              </w:rPr>
            </w:pPr>
            <w:r w:rsidRPr="00A67C1F">
              <w:rPr>
                <w:rFonts w:ascii="Footlight MT Light" w:hAnsi="Footlight MT Light"/>
                <w:i/>
                <w:iCs/>
                <w:sz w:val="16"/>
                <w:szCs w:val="16"/>
              </w:rPr>
              <w:t>Quarante-cinq</w:t>
            </w:r>
            <w:r w:rsidR="00BB6A7B" w:rsidRPr="00A67C1F">
              <w:rPr>
                <w:rFonts w:ascii="Footlight MT Light" w:hAnsi="Footlight MT Light"/>
                <w:i/>
                <w:iCs/>
                <w:sz w:val="16"/>
                <w:szCs w:val="16"/>
              </w:rPr>
              <w:t xml:space="preserve"> (</w:t>
            </w:r>
            <w:r w:rsidRPr="00A67C1F">
              <w:rPr>
                <w:rFonts w:ascii="Footlight MT Light" w:hAnsi="Footlight MT Light"/>
                <w:i/>
                <w:iCs/>
                <w:sz w:val="16"/>
                <w:szCs w:val="16"/>
              </w:rPr>
              <w:t>45</w:t>
            </w:r>
            <w:r w:rsidR="00BB6A7B" w:rsidRPr="00A67C1F">
              <w:rPr>
                <w:rFonts w:ascii="Footlight MT Light" w:hAnsi="Footlight MT Light"/>
                <w:i/>
                <w:iCs/>
                <w:sz w:val="16"/>
                <w:szCs w:val="16"/>
              </w:rPr>
              <w:t>) jours après la notification du marché</w:t>
            </w:r>
          </w:p>
        </w:tc>
        <w:tc>
          <w:tcPr>
            <w:tcW w:w="1418" w:type="dxa"/>
            <w:vAlign w:val="center"/>
          </w:tcPr>
          <w:p w14:paraId="56501886" w14:textId="77777777" w:rsidR="00BB6A7B" w:rsidRPr="00A67C1F" w:rsidRDefault="00BB6A7B" w:rsidP="002D7E4D">
            <w:pPr>
              <w:jc w:val="center"/>
              <w:rPr>
                <w:rFonts w:ascii="Footlight MT Light" w:hAnsi="Footlight MT Light"/>
                <w:i/>
                <w:iCs/>
                <w:sz w:val="16"/>
                <w:szCs w:val="16"/>
              </w:rPr>
            </w:pPr>
            <w:r w:rsidRPr="00A67C1F">
              <w:rPr>
                <w:rFonts w:ascii="Footlight MT Light" w:hAnsi="Footlight MT Light"/>
                <w:i/>
                <w:iCs/>
                <w:sz w:val="16"/>
                <w:szCs w:val="16"/>
              </w:rPr>
              <w:t>Soixante (60) jours après la notification du marché</w:t>
            </w:r>
          </w:p>
        </w:tc>
        <w:tc>
          <w:tcPr>
            <w:tcW w:w="1701" w:type="dxa"/>
            <w:vAlign w:val="center"/>
          </w:tcPr>
          <w:p w14:paraId="59C9C011" w14:textId="77777777" w:rsidR="00BB6A7B" w:rsidRPr="00B64C38" w:rsidRDefault="00BB6A7B" w:rsidP="002D7E4D">
            <w:pPr>
              <w:jc w:val="center"/>
              <w:rPr>
                <w:rFonts w:ascii="Footlight MT Light" w:hAnsi="Footlight MT Light"/>
                <w:i/>
                <w:iCs/>
                <w:sz w:val="28"/>
                <w:szCs w:val="28"/>
              </w:rPr>
            </w:pPr>
          </w:p>
        </w:tc>
      </w:tr>
    </w:tbl>
    <w:p w14:paraId="6F1E8903" w14:textId="77777777" w:rsidR="00BB6A7B" w:rsidRPr="006C63AB" w:rsidRDefault="00BB6A7B" w:rsidP="00BB6A7B">
      <w:pPr>
        <w:jc w:val="both"/>
        <w:rPr>
          <w:sz w:val="28"/>
          <w:szCs w:val="28"/>
        </w:rPr>
      </w:pPr>
    </w:p>
    <w:p w14:paraId="017B3958" w14:textId="77777777" w:rsidR="00BB6A7B" w:rsidRPr="00B64C38" w:rsidRDefault="00BB6A7B" w:rsidP="00BB6A7B">
      <w:pPr>
        <w:tabs>
          <w:tab w:val="right" w:pos="4140"/>
          <w:tab w:val="left" w:pos="4500"/>
          <w:tab w:val="right" w:pos="9000"/>
        </w:tabs>
        <w:jc w:val="both"/>
        <w:rPr>
          <w:bCs/>
          <w:sz w:val="24"/>
          <w:szCs w:val="24"/>
        </w:rPr>
      </w:pPr>
      <w:r w:rsidRPr="00B64C38">
        <w:rPr>
          <w:sz w:val="24"/>
          <w:szCs w:val="24"/>
        </w:rPr>
        <w:t>Nom du Soumissionnaire</w:t>
      </w:r>
      <w:r w:rsidRPr="00B64C38">
        <w:rPr>
          <w:bCs/>
          <w:i/>
          <w:iCs/>
          <w:sz w:val="24"/>
          <w:szCs w:val="24"/>
        </w:rPr>
        <w:t xml:space="preserve"> [Insérer le nom du </w:t>
      </w:r>
      <w:r w:rsidRPr="00B64C38">
        <w:rPr>
          <w:i/>
          <w:sz w:val="24"/>
          <w:szCs w:val="24"/>
        </w:rPr>
        <w:t>Soumissionnaire</w:t>
      </w:r>
      <w:r w:rsidRPr="00B64C38">
        <w:rPr>
          <w:bCs/>
          <w:i/>
          <w:iCs/>
          <w:sz w:val="24"/>
          <w:szCs w:val="24"/>
        </w:rPr>
        <w:t>]</w:t>
      </w:r>
      <w:r w:rsidRPr="00B64C38">
        <w:rPr>
          <w:sz w:val="24"/>
          <w:szCs w:val="24"/>
        </w:rPr>
        <w:t xml:space="preserve"> Signature </w:t>
      </w:r>
      <w:r w:rsidRPr="00B64C38">
        <w:rPr>
          <w:bCs/>
          <w:i/>
          <w:iCs/>
          <w:sz w:val="24"/>
          <w:szCs w:val="24"/>
        </w:rPr>
        <w:t>[Insérer signature]</w:t>
      </w:r>
      <w:r w:rsidRPr="00B64C38">
        <w:rPr>
          <w:bCs/>
          <w:sz w:val="24"/>
          <w:szCs w:val="24"/>
        </w:rPr>
        <w:t xml:space="preserve">, </w:t>
      </w:r>
    </w:p>
    <w:p w14:paraId="6F53A52E" w14:textId="77777777" w:rsidR="00BB6A7B" w:rsidRPr="00B64C38" w:rsidRDefault="00BB6A7B" w:rsidP="00BB6A7B">
      <w:pPr>
        <w:tabs>
          <w:tab w:val="right" w:pos="4140"/>
          <w:tab w:val="left" w:pos="4500"/>
          <w:tab w:val="right" w:pos="9000"/>
        </w:tabs>
        <w:jc w:val="both"/>
        <w:rPr>
          <w:bCs/>
          <w:sz w:val="24"/>
          <w:szCs w:val="24"/>
        </w:rPr>
      </w:pPr>
    </w:p>
    <w:p w14:paraId="76F4C919" w14:textId="77777777" w:rsidR="00BB6A7B" w:rsidRPr="00B64C38" w:rsidRDefault="00BB6A7B" w:rsidP="00BB6A7B">
      <w:pPr>
        <w:tabs>
          <w:tab w:val="right" w:pos="4140"/>
          <w:tab w:val="left" w:pos="4500"/>
          <w:tab w:val="right" w:pos="9000"/>
        </w:tabs>
        <w:jc w:val="both"/>
        <w:rPr>
          <w:b/>
          <w:sz w:val="24"/>
          <w:szCs w:val="24"/>
        </w:rPr>
      </w:pPr>
      <w:r w:rsidRPr="00B64C38">
        <w:rPr>
          <w:bCs/>
          <w:sz w:val="24"/>
          <w:szCs w:val="24"/>
        </w:rPr>
        <w:t xml:space="preserve">Date </w:t>
      </w:r>
      <w:r w:rsidRPr="00B64C38">
        <w:rPr>
          <w:bCs/>
          <w:i/>
          <w:iCs/>
          <w:sz w:val="24"/>
          <w:szCs w:val="24"/>
        </w:rPr>
        <w:t>[Insérer la date]</w:t>
      </w:r>
    </w:p>
    <w:p w14:paraId="27D3C556" w14:textId="77777777" w:rsidR="00BB6A7B" w:rsidRPr="006C63AB" w:rsidRDefault="00BB6A7B" w:rsidP="00BB6A7B">
      <w:pPr>
        <w:pStyle w:val="SectionVIIHeader2"/>
        <w:rPr>
          <w:sz w:val="28"/>
          <w:szCs w:val="28"/>
        </w:rPr>
      </w:pPr>
    </w:p>
    <w:p w14:paraId="02463476" w14:textId="77777777" w:rsidR="00763598" w:rsidRPr="00B85A78" w:rsidRDefault="00763598" w:rsidP="00BB6A7B">
      <w:pPr>
        <w:spacing w:after="200" w:line="240" w:lineRule="auto"/>
        <w:jc w:val="both"/>
        <w:rPr>
          <w:rFonts w:ascii="Times New Roman" w:eastAsia="Times New Roman" w:hAnsi="Times New Roman" w:cs="Times New Roman"/>
          <w:sz w:val="24"/>
          <w:szCs w:val="24"/>
          <w:lang w:eastAsia="fr-FR"/>
        </w:rPr>
      </w:pPr>
    </w:p>
    <w:p w14:paraId="5A57398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F46E5C2"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3DE91BAB" w14:textId="77777777"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32D740F2" w14:textId="77777777"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06E344E1" w14:textId="10D3BBA0" w:rsidR="00B64C38" w:rsidRDefault="00B64C38" w:rsidP="0059272A">
      <w:pPr>
        <w:spacing w:after="200" w:line="240" w:lineRule="auto"/>
        <w:jc w:val="both"/>
        <w:rPr>
          <w:rFonts w:ascii="Times New Roman" w:eastAsia="Times New Roman" w:hAnsi="Times New Roman" w:cs="Times New Roman"/>
          <w:sz w:val="24"/>
          <w:szCs w:val="24"/>
          <w:lang w:eastAsia="fr-FR"/>
        </w:rPr>
      </w:pPr>
    </w:p>
    <w:p w14:paraId="25D1B661" w14:textId="794E6520" w:rsidR="00276A3E" w:rsidRDefault="00276A3E" w:rsidP="0059272A">
      <w:pPr>
        <w:spacing w:after="200" w:line="240" w:lineRule="auto"/>
        <w:jc w:val="both"/>
        <w:rPr>
          <w:rFonts w:ascii="Times New Roman" w:eastAsia="Times New Roman" w:hAnsi="Times New Roman" w:cs="Times New Roman"/>
          <w:sz w:val="24"/>
          <w:szCs w:val="24"/>
          <w:lang w:eastAsia="fr-FR"/>
        </w:rPr>
      </w:pPr>
    </w:p>
    <w:p w14:paraId="4F8A7E2D" w14:textId="77777777" w:rsidR="00276A3E" w:rsidRDefault="00276A3E" w:rsidP="0059272A">
      <w:pPr>
        <w:spacing w:after="200" w:line="240" w:lineRule="auto"/>
        <w:jc w:val="both"/>
        <w:rPr>
          <w:rFonts w:ascii="Times New Roman" w:eastAsia="Times New Roman" w:hAnsi="Times New Roman" w:cs="Times New Roman"/>
          <w:sz w:val="24"/>
          <w:szCs w:val="24"/>
          <w:lang w:eastAsia="fr-FR"/>
        </w:rPr>
      </w:pPr>
    </w:p>
    <w:p w14:paraId="21BEEAC2" w14:textId="3440D73D"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4E63ED2D" w14:textId="77777777" w:rsidR="00A67C1F" w:rsidRDefault="00A67C1F" w:rsidP="0059272A">
      <w:pPr>
        <w:spacing w:after="200" w:line="240" w:lineRule="auto"/>
        <w:jc w:val="both"/>
        <w:rPr>
          <w:rFonts w:ascii="Times New Roman" w:eastAsia="Times New Roman" w:hAnsi="Times New Roman" w:cs="Times New Roman"/>
          <w:sz w:val="24"/>
          <w:szCs w:val="24"/>
          <w:lang w:eastAsia="fr-FR"/>
        </w:rPr>
      </w:pPr>
    </w:p>
    <w:p w14:paraId="42D2C4B8" w14:textId="77777777" w:rsidR="00A67C1F" w:rsidRDefault="00A67C1F" w:rsidP="0059272A">
      <w:pPr>
        <w:spacing w:after="200" w:line="240" w:lineRule="auto"/>
        <w:jc w:val="both"/>
        <w:rPr>
          <w:rFonts w:ascii="Times New Roman" w:eastAsia="Times New Roman" w:hAnsi="Times New Roman" w:cs="Times New Roman"/>
          <w:sz w:val="24"/>
          <w:szCs w:val="24"/>
          <w:lang w:eastAsia="fr-FR"/>
        </w:rPr>
      </w:pPr>
    </w:p>
    <w:p w14:paraId="2AD18F4D" w14:textId="77777777" w:rsidR="00A67C1F" w:rsidRDefault="00A67C1F" w:rsidP="0059272A">
      <w:pPr>
        <w:spacing w:after="200" w:line="240" w:lineRule="auto"/>
        <w:jc w:val="both"/>
        <w:rPr>
          <w:rFonts w:ascii="Times New Roman" w:eastAsia="Times New Roman" w:hAnsi="Times New Roman" w:cs="Times New Roman"/>
          <w:sz w:val="24"/>
          <w:szCs w:val="24"/>
          <w:lang w:eastAsia="fr-FR"/>
        </w:rPr>
      </w:pPr>
    </w:p>
    <w:p w14:paraId="44734940" w14:textId="77777777" w:rsidR="00A67C1F" w:rsidRDefault="00A67C1F" w:rsidP="0059272A">
      <w:pPr>
        <w:spacing w:after="200" w:line="240" w:lineRule="auto"/>
        <w:jc w:val="both"/>
        <w:rPr>
          <w:rFonts w:ascii="Times New Roman" w:eastAsia="Times New Roman" w:hAnsi="Times New Roman" w:cs="Times New Roman"/>
          <w:sz w:val="24"/>
          <w:szCs w:val="24"/>
          <w:lang w:eastAsia="fr-FR"/>
        </w:rPr>
      </w:pPr>
    </w:p>
    <w:p w14:paraId="555DFE29" w14:textId="51C642F2" w:rsidR="005E440A" w:rsidRPr="005E440A" w:rsidRDefault="005E440A" w:rsidP="005E440A">
      <w:pPr>
        <w:numPr>
          <w:ilvl w:val="0"/>
          <w:numId w:val="96"/>
        </w:numPr>
        <w:spacing w:after="200" w:line="240" w:lineRule="auto"/>
        <w:jc w:val="both"/>
        <w:rPr>
          <w:rFonts w:ascii="Times New Roman" w:eastAsia="Times New Roman" w:hAnsi="Times New Roman" w:cs="Times New Roman"/>
          <w:b/>
          <w:iCs/>
          <w:sz w:val="24"/>
          <w:szCs w:val="24"/>
          <w:lang w:eastAsia="fr-FR"/>
        </w:rPr>
      </w:pPr>
      <w:r w:rsidRPr="001F46B4">
        <w:rPr>
          <w:rFonts w:ascii="Footlight MT Light" w:hAnsi="Footlight MT Light"/>
          <w:b/>
          <w:iCs/>
          <w:sz w:val="24"/>
          <w:szCs w:val="28"/>
          <w:u w:val="single"/>
        </w:rPr>
        <w:lastRenderedPageBreak/>
        <w:t>Lot </w:t>
      </w:r>
      <w:r w:rsidR="00486C75" w:rsidRPr="001F46B4">
        <w:rPr>
          <w:rFonts w:ascii="Footlight MT Light" w:hAnsi="Footlight MT Light"/>
          <w:b/>
          <w:iCs/>
          <w:sz w:val="24"/>
          <w:szCs w:val="28"/>
          <w:u w:val="single"/>
        </w:rPr>
        <w:t>2</w:t>
      </w:r>
      <w:r w:rsidR="001F46B4">
        <w:rPr>
          <w:rFonts w:ascii="Footlight MT Light" w:hAnsi="Footlight MT Light"/>
          <w:b/>
          <w:iCs/>
          <w:sz w:val="24"/>
          <w:szCs w:val="28"/>
          <w:u w:val="single"/>
        </w:rPr>
        <w:t xml:space="preserve"> </w:t>
      </w:r>
      <w:r w:rsidR="00A67C1F" w:rsidRPr="005E440A">
        <w:rPr>
          <w:rFonts w:ascii="Times New Roman" w:eastAsia="Times New Roman" w:hAnsi="Times New Roman" w:cs="Times New Roman"/>
          <w:b/>
          <w:iCs/>
          <w:sz w:val="24"/>
          <w:szCs w:val="24"/>
          <w:lang w:eastAsia="fr-FR"/>
        </w:rPr>
        <w:t xml:space="preserve">: </w:t>
      </w:r>
      <w:r w:rsidR="001F46B4" w:rsidRPr="001F46B4">
        <w:rPr>
          <w:rFonts w:ascii="Footlight MT Light" w:hAnsi="Footlight MT Light"/>
          <w:b/>
          <w:iCs/>
          <w:sz w:val="24"/>
          <w:szCs w:val="28"/>
        </w:rPr>
        <w:t xml:space="preserve">Fourniture </w:t>
      </w:r>
      <w:r w:rsidR="001F46B4">
        <w:rPr>
          <w:rFonts w:ascii="Footlight MT Light" w:hAnsi="Footlight MT Light"/>
          <w:b/>
          <w:iCs/>
          <w:sz w:val="24"/>
          <w:szCs w:val="28"/>
        </w:rPr>
        <w:t xml:space="preserve">de deux (02) </w:t>
      </w:r>
      <w:r w:rsidR="00486C75" w:rsidRPr="001F46B4">
        <w:rPr>
          <w:rFonts w:ascii="Footlight MT Light" w:hAnsi="Footlight MT Light"/>
          <w:b/>
          <w:iCs/>
          <w:sz w:val="24"/>
          <w:szCs w:val="28"/>
        </w:rPr>
        <w:t xml:space="preserve"> </w:t>
      </w:r>
      <w:r w:rsidR="007E381B" w:rsidRPr="001F46B4">
        <w:rPr>
          <w:rFonts w:ascii="Footlight MT Light" w:hAnsi="Footlight MT Light"/>
          <w:b/>
          <w:iCs/>
          <w:sz w:val="24"/>
          <w:szCs w:val="28"/>
        </w:rPr>
        <w:t xml:space="preserve">véhicules </w:t>
      </w:r>
      <w:r w:rsidR="00A57ED7" w:rsidRPr="001F46B4">
        <w:rPr>
          <w:rFonts w:ascii="Footlight MT Light" w:hAnsi="Footlight MT Light"/>
          <w:b/>
          <w:iCs/>
          <w:sz w:val="24"/>
          <w:szCs w:val="28"/>
        </w:rPr>
        <w:t>Tout Terrain</w:t>
      </w:r>
      <w:r w:rsidR="007E381B" w:rsidRPr="001F46B4">
        <w:rPr>
          <w:rFonts w:ascii="Footlight MT Light" w:hAnsi="Footlight MT Light"/>
          <w:b/>
          <w:iCs/>
          <w:sz w:val="24"/>
          <w:szCs w:val="28"/>
        </w:rPr>
        <w:t xml:space="preserve"> </w:t>
      </w:r>
      <w:r w:rsidR="00A57ED7" w:rsidRPr="001F46B4">
        <w:rPr>
          <w:rFonts w:ascii="Footlight MT Light" w:hAnsi="Footlight MT Light"/>
          <w:b/>
          <w:iCs/>
          <w:sz w:val="24"/>
          <w:szCs w:val="28"/>
        </w:rPr>
        <w:t>Station Wagon</w:t>
      </w:r>
      <w:r w:rsidR="007E381B" w:rsidRPr="001F46B4">
        <w:rPr>
          <w:rFonts w:ascii="Footlight MT Light" w:hAnsi="Footlight MT Light"/>
          <w:b/>
          <w:iCs/>
          <w:sz w:val="24"/>
          <w:szCs w:val="28"/>
        </w:rPr>
        <w:t xml:space="preserve"> </w:t>
      </w:r>
      <w:r w:rsidRPr="001F46B4">
        <w:rPr>
          <w:rFonts w:ascii="Footlight MT Light" w:hAnsi="Footlight MT Light"/>
          <w:b/>
          <w:iCs/>
          <w:sz w:val="24"/>
          <w:szCs w:val="28"/>
        </w:rPr>
        <w:t xml:space="preserve"> destiné</w:t>
      </w:r>
      <w:r w:rsidR="00486C75" w:rsidRPr="001F46B4">
        <w:rPr>
          <w:rFonts w:ascii="Footlight MT Light" w:hAnsi="Footlight MT Light"/>
          <w:b/>
          <w:iCs/>
          <w:sz w:val="24"/>
          <w:szCs w:val="28"/>
        </w:rPr>
        <w:t>e</w:t>
      </w:r>
      <w:r w:rsidRPr="001F46B4">
        <w:rPr>
          <w:rFonts w:ascii="Footlight MT Light" w:hAnsi="Footlight MT Light"/>
          <w:b/>
          <w:iCs/>
          <w:sz w:val="24"/>
          <w:szCs w:val="28"/>
        </w:rPr>
        <w:t xml:space="preserve">s </w:t>
      </w:r>
      <w:r w:rsidR="00486C75" w:rsidRPr="001F46B4">
        <w:rPr>
          <w:rFonts w:ascii="Footlight MT Light" w:hAnsi="Footlight MT Light"/>
          <w:b/>
          <w:iCs/>
          <w:sz w:val="24"/>
          <w:szCs w:val="28"/>
        </w:rPr>
        <w:t xml:space="preserve">au </w:t>
      </w:r>
      <w:r w:rsidRPr="001F46B4">
        <w:rPr>
          <w:rFonts w:ascii="Footlight MT Light" w:hAnsi="Footlight MT Light"/>
          <w:b/>
          <w:iCs/>
          <w:sz w:val="24"/>
          <w:szCs w:val="28"/>
        </w:rPr>
        <w:t xml:space="preserve"> Ministère de la Santé et </w:t>
      </w:r>
      <w:r w:rsidR="003D10FF">
        <w:rPr>
          <w:rFonts w:ascii="Footlight MT Light" w:hAnsi="Footlight MT Light"/>
          <w:b/>
          <w:iCs/>
          <w:sz w:val="24"/>
          <w:szCs w:val="28"/>
        </w:rPr>
        <w:t>du Développement Social</w:t>
      </w:r>
      <w:r w:rsidRPr="005E440A">
        <w:rPr>
          <w:rFonts w:ascii="Times New Roman" w:eastAsia="Times New Roman" w:hAnsi="Times New Roman" w:cs="Times New Roman"/>
          <w:b/>
          <w:iCs/>
          <w:sz w:val="24"/>
          <w:szCs w:val="24"/>
          <w:lang w:eastAsia="fr-FR"/>
        </w:rPr>
        <w:t>.</w:t>
      </w:r>
    </w:p>
    <w:tbl>
      <w:tblPr>
        <w:tblW w:w="1091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80"/>
        <w:gridCol w:w="1773"/>
        <w:gridCol w:w="992"/>
        <w:gridCol w:w="921"/>
        <w:gridCol w:w="1914"/>
        <w:gridCol w:w="1417"/>
        <w:gridCol w:w="1418"/>
        <w:gridCol w:w="1701"/>
      </w:tblGrid>
      <w:tr w:rsidR="005E440A" w:rsidRPr="005E440A" w14:paraId="0478739B" w14:textId="77777777" w:rsidTr="001F46B4">
        <w:trPr>
          <w:cantSplit/>
          <w:trHeight w:val="240"/>
          <w:jc w:val="center"/>
        </w:trPr>
        <w:tc>
          <w:tcPr>
            <w:tcW w:w="780" w:type="dxa"/>
            <w:vMerge w:val="restart"/>
            <w:tcBorders>
              <w:top w:val="double" w:sz="4" w:space="0" w:color="auto"/>
            </w:tcBorders>
            <w:vAlign w:val="center"/>
          </w:tcPr>
          <w:p w14:paraId="11EC4FAD" w14:textId="77777777" w:rsidR="005E440A" w:rsidRPr="001F46B4" w:rsidRDefault="005E440A" w:rsidP="001F46B4">
            <w:pPr>
              <w:suppressAutoHyphens/>
              <w:spacing w:before="60"/>
              <w:jc w:val="center"/>
              <w:rPr>
                <w:rFonts w:ascii="Footlight MT Light" w:hAnsi="Footlight MT Light"/>
                <w:b/>
                <w:bCs/>
                <w:sz w:val="20"/>
                <w:szCs w:val="20"/>
              </w:rPr>
            </w:pPr>
            <w:r w:rsidRPr="001F46B4">
              <w:rPr>
                <w:rFonts w:ascii="Footlight MT Light" w:hAnsi="Footlight MT Light"/>
                <w:b/>
                <w:bCs/>
                <w:sz w:val="20"/>
                <w:szCs w:val="20"/>
              </w:rPr>
              <w:t>Article No.</w:t>
            </w:r>
          </w:p>
        </w:tc>
        <w:tc>
          <w:tcPr>
            <w:tcW w:w="1773" w:type="dxa"/>
            <w:vMerge w:val="restart"/>
            <w:tcBorders>
              <w:top w:val="double" w:sz="4" w:space="0" w:color="auto"/>
            </w:tcBorders>
            <w:vAlign w:val="center"/>
          </w:tcPr>
          <w:p w14:paraId="31B95F17" w14:textId="77777777" w:rsidR="005E440A" w:rsidRPr="001F46B4" w:rsidRDefault="005E440A" w:rsidP="001F46B4">
            <w:pPr>
              <w:suppressAutoHyphens/>
              <w:spacing w:before="60"/>
              <w:jc w:val="center"/>
              <w:rPr>
                <w:rFonts w:ascii="Footlight MT Light" w:hAnsi="Footlight MT Light"/>
                <w:b/>
                <w:bCs/>
                <w:sz w:val="20"/>
                <w:szCs w:val="20"/>
              </w:rPr>
            </w:pPr>
            <w:r w:rsidRPr="001F46B4">
              <w:rPr>
                <w:rFonts w:ascii="Footlight MT Light" w:hAnsi="Footlight MT Light"/>
                <w:b/>
                <w:bCs/>
                <w:sz w:val="20"/>
                <w:szCs w:val="20"/>
              </w:rPr>
              <w:t>Description des Fournitures</w:t>
            </w:r>
          </w:p>
        </w:tc>
        <w:tc>
          <w:tcPr>
            <w:tcW w:w="992" w:type="dxa"/>
            <w:vMerge w:val="restart"/>
            <w:tcBorders>
              <w:top w:val="double" w:sz="4" w:space="0" w:color="auto"/>
            </w:tcBorders>
            <w:vAlign w:val="center"/>
          </w:tcPr>
          <w:p w14:paraId="2F81B485" w14:textId="77777777" w:rsidR="005E440A" w:rsidRPr="001F46B4" w:rsidRDefault="005E440A" w:rsidP="001F46B4">
            <w:pPr>
              <w:suppressAutoHyphens/>
              <w:spacing w:before="60"/>
              <w:jc w:val="center"/>
              <w:rPr>
                <w:rFonts w:ascii="Footlight MT Light" w:hAnsi="Footlight MT Light"/>
                <w:b/>
                <w:bCs/>
                <w:sz w:val="20"/>
                <w:szCs w:val="20"/>
              </w:rPr>
            </w:pPr>
            <w:r w:rsidRPr="001F46B4">
              <w:rPr>
                <w:rFonts w:ascii="Footlight MT Light" w:hAnsi="Footlight MT Light"/>
                <w:b/>
                <w:bCs/>
                <w:sz w:val="20"/>
                <w:szCs w:val="20"/>
              </w:rPr>
              <w:t>Quantité</w:t>
            </w:r>
          </w:p>
          <w:p w14:paraId="1DF730E1" w14:textId="77777777" w:rsidR="005E440A" w:rsidRPr="001F46B4" w:rsidRDefault="005E440A" w:rsidP="001F46B4">
            <w:pPr>
              <w:suppressAutoHyphens/>
              <w:spacing w:before="60"/>
              <w:jc w:val="center"/>
              <w:rPr>
                <w:rFonts w:ascii="Footlight MT Light" w:hAnsi="Footlight MT Light"/>
                <w:b/>
                <w:bCs/>
                <w:sz w:val="20"/>
                <w:szCs w:val="20"/>
              </w:rPr>
            </w:pPr>
            <w:r w:rsidRPr="001F46B4">
              <w:rPr>
                <w:rFonts w:ascii="Footlight MT Light" w:hAnsi="Footlight MT Light"/>
                <w:b/>
                <w:bCs/>
                <w:sz w:val="20"/>
                <w:szCs w:val="20"/>
              </w:rPr>
              <w:t>(Nombre d’unités)</w:t>
            </w:r>
          </w:p>
        </w:tc>
        <w:tc>
          <w:tcPr>
            <w:tcW w:w="921" w:type="dxa"/>
            <w:vMerge w:val="restart"/>
            <w:tcBorders>
              <w:top w:val="double" w:sz="4" w:space="0" w:color="auto"/>
            </w:tcBorders>
            <w:vAlign w:val="center"/>
          </w:tcPr>
          <w:p w14:paraId="2F1AE40F" w14:textId="77777777" w:rsidR="005E440A" w:rsidRPr="001F46B4" w:rsidRDefault="005E440A" w:rsidP="001F46B4">
            <w:pPr>
              <w:suppressAutoHyphens/>
              <w:spacing w:before="60"/>
              <w:jc w:val="center"/>
              <w:rPr>
                <w:rFonts w:ascii="Footlight MT Light" w:hAnsi="Footlight MT Light"/>
                <w:b/>
                <w:bCs/>
                <w:sz w:val="20"/>
                <w:szCs w:val="20"/>
              </w:rPr>
            </w:pPr>
            <w:r w:rsidRPr="001F46B4">
              <w:rPr>
                <w:rFonts w:ascii="Footlight MT Light" w:hAnsi="Footlight MT Light"/>
                <w:b/>
                <w:bCs/>
                <w:sz w:val="20"/>
                <w:szCs w:val="20"/>
              </w:rPr>
              <w:t>Unité</w:t>
            </w:r>
          </w:p>
        </w:tc>
        <w:tc>
          <w:tcPr>
            <w:tcW w:w="1914" w:type="dxa"/>
            <w:vMerge w:val="restart"/>
            <w:tcBorders>
              <w:top w:val="double" w:sz="4" w:space="0" w:color="auto"/>
            </w:tcBorders>
            <w:vAlign w:val="center"/>
          </w:tcPr>
          <w:p w14:paraId="35ABCF65" w14:textId="77777777" w:rsidR="005E440A" w:rsidRPr="001F46B4" w:rsidRDefault="005E440A" w:rsidP="001F46B4">
            <w:pPr>
              <w:suppressAutoHyphens/>
              <w:spacing w:before="60"/>
              <w:jc w:val="center"/>
              <w:rPr>
                <w:rFonts w:ascii="Footlight MT Light" w:hAnsi="Footlight MT Light"/>
                <w:b/>
                <w:bCs/>
                <w:sz w:val="20"/>
                <w:szCs w:val="20"/>
              </w:rPr>
            </w:pPr>
            <w:r w:rsidRPr="001F46B4">
              <w:rPr>
                <w:rFonts w:ascii="Footlight MT Light" w:hAnsi="Footlight MT Light"/>
                <w:b/>
                <w:bCs/>
                <w:sz w:val="20"/>
                <w:szCs w:val="20"/>
              </w:rPr>
              <w:t>Site (projet) ou Destination finale comme indiqués aux DPAO</w:t>
            </w:r>
          </w:p>
        </w:tc>
        <w:tc>
          <w:tcPr>
            <w:tcW w:w="4536" w:type="dxa"/>
            <w:gridSpan w:val="3"/>
            <w:tcBorders>
              <w:top w:val="double" w:sz="4" w:space="0" w:color="auto"/>
            </w:tcBorders>
            <w:vAlign w:val="center"/>
          </w:tcPr>
          <w:p w14:paraId="1B401529" w14:textId="77777777" w:rsidR="005E440A" w:rsidRPr="001F46B4" w:rsidRDefault="005E440A" w:rsidP="001F46B4">
            <w:pPr>
              <w:suppressAutoHyphens/>
              <w:spacing w:before="60"/>
              <w:jc w:val="center"/>
              <w:rPr>
                <w:rFonts w:ascii="Footlight MT Light" w:hAnsi="Footlight MT Light"/>
                <w:b/>
                <w:bCs/>
                <w:sz w:val="20"/>
                <w:szCs w:val="20"/>
              </w:rPr>
            </w:pPr>
            <w:r w:rsidRPr="001F46B4">
              <w:rPr>
                <w:rFonts w:ascii="Footlight MT Light" w:hAnsi="Footlight MT Light"/>
                <w:b/>
                <w:bCs/>
                <w:sz w:val="20"/>
                <w:szCs w:val="20"/>
              </w:rPr>
              <w:t>Date de livraison</w:t>
            </w:r>
          </w:p>
        </w:tc>
      </w:tr>
      <w:tr w:rsidR="005E440A" w:rsidRPr="005E440A" w14:paraId="5DB9C5A7" w14:textId="77777777" w:rsidTr="001F46B4">
        <w:trPr>
          <w:cantSplit/>
          <w:trHeight w:val="240"/>
          <w:jc w:val="center"/>
        </w:trPr>
        <w:tc>
          <w:tcPr>
            <w:tcW w:w="780" w:type="dxa"/>
            <w:vMerge/>
            <w:tcBorders>
              <w:top w:val="double" w:sz="4" w:space="0" w:color="auto"/>
            </w:tcBorders>
            <w:vAlign w:val="center"/>
          </w:tcPr>
          <w:p w14:paraId="1BF7AD25" w14:textId="77777777" w:rsidR="005E440A" w:rsidRPr="001F46B4" w:rsidRDefault="005E440A" w:rsidP="001F46B4">
            <w:pPr>
              <w:suppressAutoHyphens/>
              <w:spacing w:before="60"/>
              <w:jc w:val="center"/>
              <w:rPr>
                <w:rFonts w:ascii="Footlight MT Light" w:hAnsi="Footlight MT Light"/>
                <w:b/>
                <w:bCs/>
                <w:sz w:val="20"/>
                <w:szCs w:val="20"/>
              </w:rPr>
            </w:pPr>
          </w:p>
        </w:tc>
        <w:tc>
          <w:tcPr>
            <w:tcW w:w="1773" w:type="dxa"/>
            <w:vMerge/>
            <w:tcBorders>
              <w:top w:val="double" w:sz="4" w:space="0" w:color="auto"/>
            </w:tcBorders>
            <w:vAlign w:val="center"/>
          </w:tcPr>
          <w:p w14:paraId="07BA21E3" w14:textId="77777777" w:rsidR="005E440A" w:rsidRPr="001F46B4" w:rsidRDefault="005E440A" w:rsidP="001F46B4">
            <w:pPr>
              <w:suppressAutoHyphens/>
              <w:spacing w:before="60"/>
              <w:jc w:val="center"/>
              <w:rPr>
                <w:rFonts w:ascii="Footlight MT Light" w:hAnsi="Footlight MT Light"/>
                <w:b/>
                <w:bCs/>
                <w:sz w:val="20"/>
                <w:szCs w:val="20"/>
              </w:rPr>
            </w:pPr>
          </w:p>
        </w:tc>
        <w:tc>
          <w:tcPr>
            <w:tcW w:w="992" w:type="dxa"/>
            <w:vMerge/>
            <w:tcBorders>
              <w:top w:val="double" w:sz="4" w:space="0" w:color="auto"/>
            </w:tcBorders>
            <w:vAlign w:val="center"/>
          </w:tcPr>
          <w:p w14:paraId="0AB2B2D9" w14:textId="77777777" w:rsidR="005E440A" w:rsidRPr="001F46B4" w:rsidRDefault="005E440A" w:rsidP="001F46B4">
            <w:pPr>
              <w:suppressAutoHyphens/>
              <w:spacing w:before="60"/>
              <w:jc w:val="center"/>
              <w:rPr>
                <w:rFonts w:ascii="Footlight MT Light" w:hAnsi="Footlight MT Light"/>
                <w:b/>
                <w:bCs/>
                <w:sz w:val="20"/>
                <w:szCs w:val="20"/>
              </w:rPr>
            </w:pPr>
          </w:p>
        </w:tc>
        <w:tc>
          <w:tcPr>
            <w:tcW w:w="921" w:type="dxa"/>
            <w:vMerge/>
            <w:tcBorders>
              <w:top w:val="double" w:sz="4" w:space="0" w:color="auto"/>
            </w:tcBorders>
            <w:vAlign w:val="center"/>
          </w:tcPr>
          <w:p w14:paraId="0483D6D9" w14:textId="77777777" w:rsidR="005E440A" w:rsidRPr="001F46B4" w:rsidRDefault="005E440A" w:rsidP="001F46B4">
            <w:pPr>
              <w:suppressAutoHyphens/>
              <w:spacing w:before="60"/>
              <w:jc w:val="center"/>
              <w:rPr>
                <w:rFonts w:ascii="Footlight MT Light" w:hAnsi="Footlight MT Light"/>
                <w:b/>
                <w:bCs/>
                <w:sz w:val="20"/>
                <w:szCs w:val="20"/>
              </w:rPr>
            </w:pPr>
          </w:p>
        </w:tc>
        <w:tc>
          <w:tcPr>
            <w:tcW w:w="1914" w:type="dxa"/>
            <w:vMerge/>
            <w:tcBorders>
              <w:top w:val="double" w:sz="4" w:space="0" w:color="auto"/>
            </w:tcBorders>
            <w:vAlign w:val="center"/>
          </w:tcPr>
          <w:p w14:paraId="50D5F628" w14:textId="77777777" w:rsidR="005E440A" w:rsidRPr="001F46B4" w:rsidRDefault="005E440A" w:rsidP="001F46B4">
            <w:pPr>
              <w:suppressAutoHyphens/>
              <w:spacing w:before="60"/>
              <w:jc w:val="center"/>
              <w:rPr>
                <w:rFonts w:ascii="Footlight MT Light" w:hAnsi="Footlight MT Light"/>
                <w:b/>
                <w:bCs/>
                <w:sz w:val="20"/>
                <w:szCs w:val="20"/>
              </w:rPr>
            </w:pPr>
          </w:p>
        </w:tc>
        <w:tc>
          <w:tcPr>
            <w:tcW w:w="1417" w:type="dxa"/>
            <w:vAlign w:val="center"/>
          </w:tcPr>
          <w:p w14:paraId="3B5146A1" w14:textId="77777777" w:rsidR="005E440A" w:rsidRPr="001F46B4" w:rsidRDefault="005E440A" w:rsidP="001F46B4">
            <w:pPr>
              <w:suppressAutoHyphens/>
              <w:spacing w:before="60"/>
              <w:jc w:val="center"/>
              <w:rPr>
                <w:rFonts w:ascii="Footlight MT Light" w:hAnsi="Footlight MT Light"/>
                <w:b/>
                <w:bCs/>
                <w:sz w:val="20"/>
                <w:szCs w:val="20"/>
              </w:rPr>
            </w:pPr>
            <w:r w:rsidRPr="001F46B4">
              <w:rPr>
                <w:rFonts w:ascii="Footlight MT Light" w:hAnsi="Footlight MT Light"/>
                <w:b/>
                <w:bCs/>
                <w:sz w:val="20"/>
                <w:szCs w:val="20"/>
              </w:rPr>
              <w:t>Date de livraison au plus tôt</w:t>
            </w:r>
          </w:p>
        </w:tc>
        <w:tc>
          <w:tcPr>
            <w:tcW w:w="1418" w:type="dxa"/>
            <w:vAlign w:val="center"/>
          </w:tcPr>
          <w:p w14:paraId="380F701F" w14:textId="77777777" w:rsidR="005E440A" w:rsidRPr="001F46B4" w:rsidRDefault="005E440A" w:rsidP="001F46B4">
            <w:pPr>
              <w:suppressAutoHyphens/>
              <w:spacing w:before="60"/>
              <w:jc w:val="center"/>
              <w:rPr>
                <w:rFonts w:ascii="Footlight MT Light" w:hAnsi="Footlight MT Light"/>
                <w:b/>
                <w:bCs/>
                <w:sz w:val="20"/>
                <w:szCs w:val="20"/>
              </w:rPr>
            </w:pPr>
            <w:r w:rsidRPr="001F46B4">
              <w:rPr>
                <w:rFonts w:ascii="Footlight MT Light" w:hAnsi="Footlight MT Light"/>
                <w:b/>
                <w:bCs/>
                <w:sz w:val="20"/>
                <w:szCs w:val="20"/>
              </w:rPr>
              <w:t>Date de livraison au plus tard</w:t>
            </w:r>
          </w:p>
          <w:p w14:paraId="434D22BD" w14:textId="77777777" w:rsidR="005E440A" w:rsidRPr="001F46B4" w:rsidRDefault="005E440A" w:rsidP="001F46B4">
            <w:pPr>
              <w:suppressAutoHyphens/>
              <w:spacing w:before="60"/>
              <w:jc w:val="center"/>
              <w:rPr>
                <w:rFonts w:ascii="Footlight MT Light" w:hAnsi="Footlight MT Light"/>
                <w:b/>
                <w:bCs/>
                <w:sz w:val="20"/>
                <w:szCs w:val="20"/>
              </w:rPr>
            </w:pPr>
          </w:p>
        </w:tc>
        <w:tc>
          <w:tcPr>
            <w:tcW w:w="1701" w:type="dxa"/>
            <w:vAlign w:val="center"/>
          </w:tcPr>
          <w:p w14:paraId="013A7F76" w14:textId="77777777" w:rsidR="005E440A" w:rsidRPr="001F46B4" w:rsidRDefault="005E440A" w:rsidP="001F46B4">
            <w:pPr>
              <w:suppressAutoHyphens/>
              <w:spacing w:before="60"/>
              <w:jc w:val="center"/>
              <w:rPr>
                <w:rFonts w:ascii="Footlight MT Light" w:hAnsi="Footlight MT Light"/>
                <w:b/>
                <w:bCs/>
                <w:sz w:val="20"/>
                <w:szCs w:val="20"/>
              </w:rPr>
            </w:pPr>
            <w:r w:rsidRPr="001F46B4">
              <w:rPr>
                <w:rFonts w:ascii="Footlight MT Light" w:hAnsi="Footlight MT Light"/>
                <w:b/>
                <w:bCs/>
                <w:sz w:val="20"/>
                <w:szCs w:val="20"/>
              </w:rPr>
              <w:t>Date de livraison offerte par le Soumissionnaire</w:t>
            </w:r>
          </w:p>
          <w:p w14:paraId="3C387A54" w14:textId="77777777" w:rsidR="005E440A" w:rsidRPr="001F46B4" w:rsidRDefault="005E440A" w:rsidP="001F46B4">
            <w:pPr>
              <w:suppressAutoHyphens/>
              <w:spacing w:before="60"/>
              <w:jc w:val="center"/>
              <w:rPr>
                <w:rFonts w:ascii="Footlight MT Light" w:hAnsi="Footlight MT Light"/>
                <w:b/>
                <w:bCs/>
                <w:sz w:val="20"/>
                <w:szCs w:val="20"/>
              </w:rPr>
            </w:pPr>
            <w:r w:rsidRPr="001F46B4">
              <w:rPr>
                <w:rFonts w:ascii="Footlight MT Light" w:hAnsi="Footlight MT Light"/>
                <w:b/>
                <w:bCs/>
                <w:sz w:val="20"/>
                <w:szCs w:val="20"/>
              </w:rPr>
              <w:t>[à indiquer par le Soumissionnaire]</w:t>
            </w:r>
          </w:p>
        </w:tc>
      </w:tr>
      <w:tr w:rsidR="005E440A" w:rsidRPr="005E440A" w14:paraId="5AFA0F4C" w14:textId="77777777" w:rsidTr="001F46B4">
        <w:trPr>
          <w:cantSplit/>
          <w:trHeight w:val="1243"/>
          <w:jc w:val="center"/>
        </w:trPr>
        <w:tc>
          <w:tcPr>
            <w:tcW w:w="780" w:type="dxa"/>
            <w:vAlign w:val="center"/>
          </w:tcPr>
          <w:p w14:paraId="3AE07481" w14:textId="77777777" w:rsidR="005E440A" w:rsidRPr="005E440A" w:rsidRDefault="005E440A" w:rsidP="005E440A">
            <w:pPr>
              <w:spacing w:after="200" w:line="240" w:lineRule="auto"/>
              <w:jc w:val="both"/>
              <w:rPr>
                <w:rFonts w:ascii="Times New Roman" w:eastAsia="Times New Roman" w:hAnsi="Times New Roman" w:cs="Times New Roman"/>
                <w:bCs/>
                <w:iCs/>
                <w:sz w:val="24"/>
                <w:szCs w:val="24"/>
                <w:lang w:eastAsia="fr-FR"/>
              </w:rPr>
            </w:pPr>
            <w:r w:rsidRPr="005E440A">
              <w:rPr>
                <w:rFonts w:ascii="Times New Roman" w:eastAsia="Times New Roman" w:hAnsi="Times New Roman" w:cs="Times New Roman"/>
                <w:bCs/>
                <w:iCs/>
                <w:sz w:val="24"/>
                <w:szCs w:val="24"/>
                <w:lang w:eastAsia="fr-FR"/>
              </w:rPr>
              <w:t>1</w:t>
            </w:r>
          </w:p>
        </w:tc>
        <w:tc>
          <w:tcPr>
            <w:tcW w:w="1773" w:type="dxa"/>
            <w:vAlign w:val="center"/>
          </w:tcPr>
          <w:p w14:paraId="4FE254BA" w14:textId="1B95AC0A" w:rsidR="005E440A" w:rsidRPr="001F46B4" w:rsidRDefault="001F46B4" w:rsidP="001F46B4">
            <w:pPr>
              <w:pStyle w:val="Sansinterligne"/>
              <w:rPr>
                <w:rFonts w:ascii="Footlight MT Light" w:hAnsi="Footlight MT Light"/>
                <w:szCs w:val="26"/>
              </w:rPr>
            </w:pPr>
            <w:r w:rsidRPr="001F46B4">
              <w:rPr>
                <w:rFonts w:ascii="Footlight MT Light" w:hAnsi="Footlight MT Light"/>
                <w:szCs w:val="26"/>
              </w:rPr>
              <w:t xml:space="preserve">Fourniture </w:t>
            </w:r>
            <w:r>
              <w:rPr>
                <w:rFonts w:ascii="Footlight MT Light" w:hAnsi="Footlight MT Light"/>
                <w:szCs w:val="26"/>
              </w:rPr>
              <w:t xml:space="preserve">de deux (02) </w:t>
            </w:r>
            <w:r w:rsidR="007E381B" w:rsidRPr="001F46B4">
              <w:rPr>
                <w:rFonts w:ascii="Footlight MT Light" w:hAnsi="Footlight MT Light"/>
                <w:szCs w:val="26"/>
              </w:rPr>
              <w:t xml:space="preserve"> véhicules </w:t>
            </w:r>
            <w:r w:rsidR="00A57ED7" w:rsidRPr="001F46B4">
              <w:rPr>
                <w:rFonts w:ascii="Footlight MT Light" w:hAnsi="Footlight MT Light"/>
                <w:szCs w:val="26"/>
              </w:rPr>
              <w:t>Tout Terrain</w:t>
            </w:r>
            <w:r w:rsidR="007E381B" w:rsidRPr="001F46B4">
              <w:rPr>
                <w:rFonts w:ascii="Footlight MT Light" w:hAnsi="Footlight MT Light"/>
                <w:szCs w:val="26"/>
              </w:rPr>
              <w:t xml:space="preserve"> </w:t>
            </w:r>
            <w:r w:rsidR="00A57ED7" w:rsidRPr="001F46B4">
              <w:rPr>
                <w:rFonts w:ascii="Footlight MT Light" w:hAnsi="Footlight MT Light"/>
                <w:szCs w:val="26"/>
              </w:rPr>
              <w:t>Station Wagon</w:t>
            </w:r>
            <w:r w:rsidR="007E381B" w:rsidRPr="001F46B4">
              <w:rPr>
                <w:rFonts w:ascii="Footlight MT Light" w:hAnsi="Footlight MT Light"/>
                <w:szCs w:val="26"/>
              </w:rPr>
              <w:t xml:space="preserve">  destinées au  Ministère de la Santé et </w:t>
            </w:r>
            <w:r w:rsidR="003D10FF">
              <w:rPr>
                <w:rFonts w:ascii="Footlight MT Light" w:hAnsi="Footlight MT Light"/>
                <w:szCs w:val="26"/>
              </w:rPr>
              <w:t>du Développement Social</w:t>
            </w:r>
          </w:p>
        </w:tc>
        <w:tc>
          <w:tcPr>
            <w:tcW w:w="992" w:type="dxa"/>
            <w:vAlign w:val="center"/>
          </w:tcPr>
          <w:p w14:paraId="38D93192" w14:textId="4F7DACEF" w:rsidR="005E440A" w:rsidRPr="00A67C1F" w:rsidRDefault="005E440A" w:rsidP="007E381B">
            <w:pPr>
              <w:spacing w:after="200" w:line="240" w:lineRule="auto"/>
              <w:jc w:val="both"/>
              <w:rPr>
                <w:rFonts w:ascii="Times New Roman" w:eastAsia="Times New Roman" w:hAnsi="Times New Roman" w:cs="Times New Roman"/>
                <w:i/>
                <w:iCs/>
                <w:sz w:val="20"/>
                <w:szCs w:val="20"/>
                <w:lang w:eastAsia="fr-FR"/>
              </w:rPr>
            </w:pPr>
            <w:r w:rsidRPr="00A67C1F">
              <w:rPr>
                <w:rFonts w:ascii="Times New Roman" w:eastAsia="Times New Roman" w:hAnsi="Times New Roman" w:cs="Times New Roman"/>
                <w:sz w:val="20"/>
                <w:szCs w:val="20"/>
                <w:lang w:eastAsia="fr-FR"/>
              </w:rPr>
              <w:t>0</w:t>
            </w:r>
            <w:r w:rsidR="007E381B">
              <w:rPr>
                <w:rFonts w:ascii="Times New Roman" w:eastAsia="Times New Roman" w:hAnsi="Times New Roman" w:cs="Times New Roman"/>
                <w:sz w:val="20"/>
                <w:szCs w:val="20"/>
                <w:lang w:eastAsia="fr-FR"/>
              </w:rPr>
              <w:t>2</w:t>
            </w:r>
          </w:p>
        </w:tc>
        <w:tc>
          <w:tcPr>
            <w:tcW w:w="921" w:type="dxa"/>
            <w:vAlign w:val="center"/>
          </w:tcPr>
          <w:p w14:paraId="7F4F8B3F" w14:textId="77777777" w:rsidR="005E440A" w:rsidRPr="00A67C1F" w:rsidRDefault="005E440A" w:rsidP="005E440A">
            <w:pPr>
              <w:spacing w:after="200" w:line="240" w:lineRule="auto"/>
              <w:jc w:val="both"/>
              <w:rPr>
                <w:rFonts w:ascii="Times New Roman" w:eastAsia="Times New Roman" w:hAnsi="Times New Roman" w:cs="Times New Roman"/>
                <w:i/>
                <w:iCs/>
                <w:sz w:val="20"/>
                <w:szCs w:val="20"/>
                <w:lang w:eastAsia="fr-FR"/>
              </w:rPr>
            </w:pPr>
            <w:r w:rsidRPr="00A67C1F">
              <w:rPr>
                <w:rFonts w:ascii="Times New Roman" w:eastAsia="Times New Roman" w:hAnsi="Times New Roman" w:cs="Times New Roman"/>
                <w:i/>
                <w:iCs/>
                <w:sz w:val="20"/>
                <w:szCs w:val="20"/>
                <w:lang w:eastAsia="fr-FR"/>
              </w:rPr>
              <w:t>Unité</w:t>
            </w:r>
          </w:p>
        </w:tc>
        <w:tc>
          <w:tcPr>
            <w:tcW w:w="1914" w:type="dxa"/>
            <w:vAlign w:val="center"/>
          </w:tcPr>
          <w:p w14:paraId="299DEE98" w14:textId="77777777" w:rsidR="005E440A" w:rsidRPr="00A67C1F" w:rsidRDefault="005E440A" w:rsidP="005E440A">
            <w:pPr>
              <w:spacing w:after="200" w:line="240" w:lineRule="auto"/>
              <w:jc w:val="both"/>
              <w:rPr>
                <w:rFonts w:ascii="Times New Roman" w:eastAsia="Times New Roman" w:hAnsi="Times New Roman" w:cs="Times New Roman"/>
                <w:i/>
                <w:iCs/>
                <w:sz w:val="20"/>
                <w:szCs w:val="20"/>
                <w:lang w:eastAsia="fr-FR"/>
              </w:rPr>
            </w:pPr>
            <w:r w:rsidRPr="00A67C1F">
              <w:rPr>
                <w:rFonts w:ascii="Times New Roman" w:eastAsia="Times New Roman" w:hAnsi="Times New Roman" w:cs="Times New Roman"/>
                <w:i/>
                <w:iCs/>
                <w:sz w:val="20"/>
                <w:szCs w:val="20"/>
                <w:lang w:eastAsia="fr-FR"/>
              </w:rPr>
              <w:t>Garage administratif</w:t>
            </w:r>
          </w:p>
        </w:tc>
        <w:tc>
          <w:tcPr>
            <w:tcW w:w="1417" w:type="dxa"/>
            <w:vAlign w:val="center"/>
          </w:tcPr>
          <w:p w14:paraId="2AD6F6B1" w14:textId="77777777" w:rsidR="005E440A" w:rsidRPr="00A67C1F" w:rsidRDefault="005E440A" w:rsidP="005E440A">
            <w:pPr>
              <w:spacing w:after="200" w:line="240" w:lineRule="auto"/>
              <w:jc w:val="both"/>
              <w:rPr>
                <w:rFonts w:ascii="Times New Roman" w:eastAsia="Times New Roman" w:hAnsi="Times New Roman" w:cs="Times New Roman"/>
                <w:i/>
                <w:iCs/>
                <w:sz w:val="20"/>
                <w:szCs w:val="20"/>
                <w:lang w:eastAsia="fr-FR"/>
              </w:rPr>
            </w:pPr>
            <w:r w:rsidRPr="00A67C1F">
              <w:rPr>
                <w:rFonts w:ascii="Times New Roman" w:eastAsia="Times New Roman" w:hAnsi="Times New Roman" w:cs="Times New Roman"/>
                <w:i/>
                <w:iCs/>
                <w:sz w:val="20"/>
                <w:szCs w:val="20"/>
                <w:lang w:eastAsia="fr-FR"/>
              </w:rPr>
              <w:t>Quarante-cinq (45) jours après la notification du marché</w:t>
            </w:r>
          </w:p>
        </w:tc>
        <w:tc>
          <w:tcPr>
            <w:tcW w:w="1418" w:type="dxa"/>
            <w:vAlign w:val="center"/>
          </w:tcPr>
          <w:p w14:paraId="13C2A3FE" w14:textId="77777777" w:rsidR="005E440A" w:rsidRPr="00A67C1F" w:rsidRDefault="005E440A" w:rsidP="005E440A">
            <w:pPr>
              <w:spacing w:after="200" w:line="240" w:lineRule="auto"/>
              <w:jc w:val="both"/>
              <w:rPr>
                <w:rFonts w:ascii="Times New Roman" w:eastAsia="Times New Roman" w:hAnsi="Times New Roman" w:cs="Times New Roman"/>
                <w:i/>
                <w:iCs/>
                <w:sz w:val="20"/>
                <w:szCs w:val="20"/>
                <w:lang w:eastAsia="fr-FR"/>
              </w:rPr>
            </w:pPr>
            <w:r w:rsidRPr="00A67C1F">
              <w:rPr>
                <w:rFonts w:ascii="Times New Roman" w:eastAsia="Times New Roman" w:hAnsi="Times New Roman" w:cs="Times New Roman"/>
                <w:i/>
                <w:iCs/>
                <w:sz w:val="20"/>
                <w:szCs w:val="20"/>
                <w:lang w:eastAsia="fr-FR"/>
              </w:rPr>
              <w:t>Soixante (60) jours après la notification du marché</w:t>
            </w:r>
          </w:p>
        </w:tc>
        <w:tc>
          <w:tcPr>
            <w:tcW w:w="1701" w:type="dxa"/>
            <w:vAlign w:val="center"/>
          </w:tcPr>
          <w:p w14:paraId="2D1A09E3" w14:textId="77777777" w:rsidR="005E440A" w:rsidRPr="00A67C1F" w:rsidRDefault="005E440A" w:rsidP="005E440A">
            <w:pPr>
              <w:spacing w:after="200" w:line="240" w:lineRule="auto"/>
              <w:jc w:val="both"/>
              <w:rPr>
                <w:rFonts w:ascii="Times New Roman" w:eastAsia="Times New Roman" w:hAnsi="Times New Roman" w:cs="Times New Roman"/>
                <w:i/>
                <w:iCs/>
                <w:sz w:val="20"/>
                <w:szCs w:val="20"/>
                <w:lang w:eastAsia="fr-FR"/>
              </w:rPr>
            </w:pPr>
          </w:p>
        </w:tc>
      </w:tr>
    </w:tbl>
    <w:p w14:paraId="4629BB8A" w14:textId="77777777" w:rsidR="005E440A" w:rsidRPr="005E440A" w:rsidRDefault="005E440A" w:rsidP="005E440A">
      <w:pPr>
        <w:spacing w:after="200" w:line="240" w:lineRule="auto"/>
        <w:jc w:val="both"/>
        <w:rPr>
          <w:rFonts w:ascii="Times New Roman" w:eastAsia="Times New Roman" w:hAnsi="Times New Roman" w:cs="Times New Roman"/>
          <w:sz w:val="24"/>
          <w:szCs w:val="24"/>
          <w:lang w:eastAsia="fr-FR"/>
        </w:rPr>
      </w:pPr>
    </w:p>
    <w:p w14:paraId="5693ACBB" w14:textId="7A56582C"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5D8192CF" w14:textId="4EE9EEBB"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7F786C79" w14:textId="49E6576A"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24B46848" w14:textId="381165C7"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0E7A520C" w14:textId="05AA462B"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70528EC0" w14:textId="2A3B3F42"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3DF682D8" w14:textId="35067754"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541CA9B5" w14:textId="6AA75693"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30B12CBB" w14:textId="180DC7EB"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63BB4EDF" w14:textId="23CDAC50"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245830BC" w14:textId="6652748F"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044E911B" w14:textId="552175A6"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57D631B8" w14:textId="77777777" w:rsidR="00B64C38" w:rsidRDefault="00B64C38" w:rsidP="0059272A">
      <w:pPr>
        <w:spacing w:after="200" w:line="240" w:lineRule="auto"/>
        <w:jc w:val="both"/>
        <w:rPr>
          <w:rFonts w:ascii="Times New Roman" w:eastAsia="Times New Roman" w:hAnsi="Times New Roman" w:cs="Times New Roman"/>
          <w:sz w:val="24"/>
          <w:szCs w:val="24"/>
          <w:lang w:eastAsia="fr-FR"/>
        </w:rPr>
      </w:pPr>
    </w:p>
    <w:p w14:paraId="57381933" w14:textId="77777777" w:rsidR="00A67C1F" w:rsidRDefault="00A67C1F" w:rsidP="0059272A">
      <w:pPr>
        <w:spacing w:after="200" w:line="240" w:lineRule="auto"/>
        <w:jc w:val="both"/>
        <w:rPr>
          <w:rFonts w:ascii="Times New Roman" w:eastAsia="Times New Roman" w:hAnsi="Times New Roman" w:cs="Times New Roman"/>
          <w:sz w:val="24"/>
          <w:szCs w:val="24"/>
          <w:lang w:eastAsia="fr-FR"/>
        </w:rPr>
      </w:pPr>
    </w:p>
    <w:p w14:paraId="1E2B9265" w14:textId="77777777" w:rsidR="00A67C1F" w:rsidRDefault="00A67C1F" w:rsidP="0059272A">
      <w:pPr>
        <w:spacing w:after="200" w:line="240" w:lineRule="auto"/>
        <w:jc w:val="both"/>
        <w:rPr>
          <w:rFonts w:ascii="Times New Roman" w:eastAsia="Times New Roman" w:hAnsi="Times New Roman" w:cs="Times New Roman"/>
          <w:sz w:val="24"/>
          <w:szCs w:val="24"/>
          <w:lang w:eastAsia="fr-FR"/>
        </w:rPr>
      </w:pPr>
    </w:p>
    <w:p w14:paraId="089BF081" w14:textId="77777777" w:rsidR="00A67C1F" w:rsidRDefault="00A67C1F" w:rsidP="0059272A">
      <w:pPr>
        <w:spacing w:after="200" w:line="240" w:lineRule="auto"/>
        <w:jc w:val="both"/>
        <w:rPr>
          <w:rFonts w:ascii="Times New Roman" w:eastAsia="Times New Roman" w:hAnsi="Times New Roman" w:cs="Times New Roman"/>
          <w:sz w:val="24"/>
          <w:szCs w:val="24"/>
          <w:lang w:eastAsia="fr-FR"/>
        </w:rPr>
      </w:pPr>
    </w:p>
    <w:p w14:paraId="45ED6196" w14:textId="77777777" w:rsidR="00251D7A" w:rsidRDefault="00251D7A" w:rsidP="0059272A">
      <w:pPr>
        <w:spacing w:after="200" w:line="240" w:lineRule="auto"/>
        <w:jc w:val="both"/>
        <w:rPr>
          <w:rFonts w:ascii="Times New Roman" w:eastAsia="Times New Roman" w:hAnsi="Times New Roman" w:cs="Times New Roman"/>
          <w:sz w:val="24"/>
          <w:szCs w:val="24"/>
          <w:lang w:eastAsia="fr-FR"/>
        </w:rPr>
      </w:pPr>
    </w:p>
    <w:p w14:paraId="1D82DD3E" w14:textId="77777777" w:rsidR="00675A9B" w:rsidRPr="00675A9B" w:rsidRDefault="00675A9B" w:rsidP="00675A9B">
      <w:pPr>
        <w:spacing w:after="200" w:line="240" w:lineRule="auto"/>
        <w:jc w:val="both"/>
        <w:rPr>
          <w:rFonts w:ascii="Times New Roman" w:eastAsia="Times New Roman" w:hAnsi="Times New Roman" w:cs="Times New Roman"/>
          <w:b/>
          <w:sz w:val="24"/>
          <w:szCs w:val="24"/>
          <w:lang w:eastAsia="fr-FR"/>
        </w:rPr>
      </w:pPr>
      <w:r w:rsidRPr="00675A9B">
        <w:rPr>
          <w:rFonts w:ascii="Times New Roman" w:eastAsia="Times New Roman" w:hAnsi="Times New Roman" w:cs="Times New Roman"/>
          <w:b/>
          <w:sz w:val="24"/>
          <w:szCs w:val="24"/>
          <w:lang w:eastAsia="fr-FR"/>
        </w:rPr>
        <w:lastRenderedPageBreak/>
        <w:t>1. Liste des Fournitures et calendrier de livraison</w:t>
      </w:r>
    </w:p>
    <w:p w14:paraId="622DB697" w14:textId="372DD3FC" w:rsidR="00675A9B" w:rsidRPr="002066E0" w:rsidRDefault="00675A9B" w:rsidP="00675A9B">
      <w:pPr>
        <w:numPr>
          <w:ilvl w:val="0"/>
          <w:numId w:val="96"/>
        </w:numPr>
        <w:spacing w:after="200" w:line="240" w:lineRule="auto"/>
        <w:jc w:val="both"/>
        <w:rPr>
          <w:rFonts w:ascii="Footlight MT Light" w:eastAsia="Times New Roman" w:hAnsi="Footlight MT Light" w:cs="Times New Roman"/>
          <w:b/>
          <w:iCs/>
          <w:sz w:val="24"/>
          <w:szCs w:val="24"/>
          <w:lang w:eastAsia="fr-FR"/>
        </w:rPr>
      </w:pPr>
      <w:r w:rsidRPr="002066E0">
        <w:rPr>
          <w:rFonts w:ascii="Footlight MT Light" w:hAnsi="Footlight MT Light"/>
          <w:b/>
          <w:iCs/>
          <w:sz w:val="24"/>
          <w:szCs w:val="28"/>
          <w:u w:val="single"/>
        </w:rPr>
        <w:t>Lot </w:t>
      </w:r>
      <w:r w:rsidR="00A20F66" w:rsidRPr="002066E0">
        <w:rPr>
          <w:rFonts w:ascii="Footlight MT Light" w:hAnsi="Footlight MT Light"/>
          <w:b/>
          <w:iCs/>
          <w:sz w:val="24"/>
          <w:szCs w:val="28"/>
          <w:u w:val="single"/>
        </w:rPr>
        <w:t>3</w:t>
      </w:r>
      <w:r w:rsidR="001F46B4" w:rsidRPr="002066E0">
        <w:rPr>
          <w:rFonts w:ascii="Footlight MT Light" w:eastAsia="Times New Roman" w:hAnsi="Footlight MT Light" w:cs="Times New Roman"/>
          <w:b/>
          <w:iCs/>
          <w:sz w:val="24"/>
          <w:szCs w:val="24"/>
          <w:lang w:eastAsia="fr-FR"/>
        </w:rPr>
        <w:t> : F</w:t>
      </w:r>
      <w:r w:rsidRPr="002066E0">
        <w:rPr>
          <w:rFonts w:ascii="Footlight MT Light" w:hAnsi="Footlight MT Light"/>
          <w:b/>
          <w:iCs/>
          <w:sz w:val="24"/>
          <w:szCs w:val="28"/>
        </w:rPr>
        <w:t xml:space="preserve">ourniture de </w:t>
      </w:r>
      <w:r w:rsidR="00A67C1F" w:rsidRPr="002066E0">
        <w:rPr>
          <w:rFonts w:ascii="Footlight MT Light" w:hAnsi="Footlight MT Light"/>
          <w:b/>
          <w:iCs/>
          <w:sz w:val="24"/>
          <w:szCs w:val="28"/>
        </w:rPr>
        <w:t xml:space="preserve">dix </w:t>
      </w:r>
      <w:r w:rsidR="00A20F66" w:rsidRPr="002066E0">
        <w:rPr>
          <w:rFonts w:ascii="Footlight MT Light" w:hAnsi="Footlight MT Light"/>
          <w:b/>
          <w:iCs/>
          <w:sz w:val="24"/>
          <w:szCs w:val="28"/>
        </w:rPr>
        <w:t>(1</w:t>
      </w:r>
      <w:r w:rsidR="00A67C1F" w:rsidRPr="002066E0">
        <w:rPr>
          <w:rFonts w:ascii="Footlight MT Light" w:hAnsi="Footlight MT Light"/>
          <w:b/>
          <w:iCs/>
          <w:sz w:val="24"/>
          <w:szCs w:val="28"/>
        </w:rPr>
        <w:t>0</w:t>
      </w:r>
      <w:r w:rsidR="00A20F66" w:rsidRPr="002066E0">
        <w:rPr>
          <w:rFonts w:ascii="Footlight MT Light" w:hAnsi="Footlight MT Light"/>
          <w:b/>
          <w:iCs/>
          <w:sz w:val="24"/>
          <w:szCs w:val="28"/>
        </w:rPr>
        <w:t xml:space="preserve">) </w:t>
      </w:r>
      <w:r w:rsidR="00941137" w:rsidRPr="002066E0">
        <w:rPr>
          <w:rFonts w:ascii="Footlight MT Light" w:hAnsi="Footlight MT Light"/>
          <w:b/>
          <w:iCs/>
          <w:sz w:val="24"/>
          <w:szCs w:val="28"/>
        </w:rPr>
        <w:t>motos ambulances tricycles destinées</w:t>
      </w:r>
      <w:r w:rsidRPr="002066E0">
        <w:rPr>
          <w:rFonts w:ascii="Footlight MT Light" w:hAnsi="Footlight MT Light"/>
          <w:b/>
          <w:iCs/>
          <w:sz w:val="24"/>
          <w:szCs w:val="28"/>
        </w:rPr>
        <w:t xml:space="preserve"> </w:t>
      </w:r>
      <w:r w:rsidR="00A20F66" w:rsidRPr="002066E0">
        <w:rPr>
          <w:rFonts w:ascii="Footlight MT Light" w:hAnsi="Footlight MT Light"/>
          <w:b/>
          <w:iCs/>
          <w:sz w:val="24"/>
          <w:szCs w:val="28"/>
        </w:rPr>
        <w:t xml:space="preserve">au </w:t>
      </w:r>
      <w:r w:rsidR="00276A3E" w:rsidRPr="002066E0">
        <w:rPr>
          <w:rFonts w:ascii="Footlight MT Light" w:hAnsi="Footlight MT Light"/>
          <w:b/>
          <w:iCs/>
          <w:sz w:val="24"/>
          <w:szCs w:val="28"/>
        </w:rPr>
        <w:t>Ministère</w:t>
      </w:r>
      <w:r w:rsidRPr="002066E0">
        <w:rPr>
          <w:rFonts w:ascii="Footlight MT Light" w:hAnsi="Footlight MT Light"/>
          <w:b/>
          <w:iCs/>
          <w:sz w:val="24"/>
          <w:szCs w:val="28"/>
        </w:rPr>
        <w:t xml:space="preserve"> de la Santé et </w:t>
      </w:r>
      <w:r w:rsidR="00A67C1F" w:rsidRPr="002066E0">
        <w:rPr>
          <w:rFonts w:ascii="Footlight MT Light" w:hAnsi="Footlight MT Light"/>
          <w:b/>
          <w:iCs/>
          <w:sz w:val="24"/>
          <w:szCs w:val="28"/>
        </w:rPr>
        <w:t>du Développement</w:t>
      </w:r>
      <w:r w:rsidR="00A67C1F" w:rsidRPr="002066E0">
        <w:rPr>
          <w:rFonts w:ascii="Footlight MT Light" w:eastAsia="Times New Roman" w:hAnsi="Footlight MT Light" w:cs="Times New Roman"/>
          <w:b/>
          <w:iCs/>
          <w:sz w:val="24"/>
          <w:szCs w:val="24"/>
          <w:lang w:eastAsia="fr-FR"/>
        </w:rPr>
        <w:t>.</w:t>
      </w:r>
    </w:p>
    <w:tbl>
      <w:tblPr>
        <w:tblW w:w="1091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51"/>
        <w:gridCol w:w="1772"/>
        <w:gridCol w:w="1473"/>
        <w:gridCol w:w="851"/>
        <w:gridCol w:w="1433"/>
        <w:gridCol w:w="1417"/>
        <w:gridCol w:w="1418"/>
        <w:gridCol w:w="1701"/>
      </w:tblGrid>
      <w:tr w:rsidR="00675A9B" w:rsidRPr="00675A9B" w14:paraId="00798A2D" w14:textId="77777777" w:rsidTr="005E3ACE">
        <w:trPr>
          <w:cantSplit/>
          <w:trHeight w:val="240"/>
          <w:jc w:val="center"/>
        </w:trPr>
        <w:tc>
          <w:tcPr>
            <w:tcW w:w="851" w:type="dxa"/>
            <w:vMerge w:val="restart"/>
            <w:tcBorders>
              <w:top w:val="double" w:sz="4" w:space="0" w:color="auto"/>
            </w:tcBorders>
            <w:vAlign w:val="center"/>
          </w:tcPr>
          <w:p w14:paraId="0EC2BCBD" w14:textId="77777777" w:rsidR="00675A9B" w:rsidRPr="00A67C1F" w:rsidRDefault="00675A9B" w:rsidP="005E3ACE">
            <w:pPr>
              <w:spacing w:after="200" w:line="240" w:lineRule="auto"/>
              <w:jc w:val="center"/>
              <w:rPr>
                <w:rFonts w:ascii="Times New Roman" w:eastAsia="Times New Roman" w:hAnsi="Times New Roman" w:cs="Times New Roman"/>
                <w:b/>
                <w:bCs/>
                <w:sz w:val="20"/>
                <w:szCs w:val="20"/>
                <w:lang w:eastAsia="fr-FR"/>
              </w:rPr>
            </w:pPr>
            <w:r w:rsidRPr="00A67C1F">
              <w:rPr>
                <w:rFonts w:ascii="Times New Roman" w:eastAsia="Times New Roman" w:hAnsi="Times New Roman" w:cs="Times New Roman"/>
                <w:b/>
                <w:bCs/>
                <w:sz w:val="20"/>
                <w:szCs w:val="20"/>
                <w:lang w:eastAsia="fr-FR"/>
              </w:rPr>
              <w:t>Article No.</w:t>
            </w:r>
          </w:p>
        </w:tc>
        <w:tc>
          <w:tcPr>
            <w:tcW w:w="1772" w:type="dxa"/>
            <w:vMerge w:val="restart"/>
            <w:tcBorders>
              <w:top w:val="double" w:sz="4" w:space="0" w:color="auto"/>
            </w:tcBorders>
            <w:vAlign w:val="center"/>
          </w:tcPr>
          <w:p w14:paraId="5FCF5821" w14:textId="77777777" w:rsidR="00675A9B" w:rsidRPr="00A67C1F" w:rsidRDefault="00675A9B" w:rsidP="005E3ACE">
            <w:pPr>
              <w:spacing w:after="200" w:line="240" w:lineRule="auto"/>
              <w:jc w:val="center"/>
              <w:rPr>
                <w:rFonts w:ascii="Times New Roman" w:eastAsia="Times New Roman" w:hAnsi="Times New Roman" w:cs="Times New Roman"/>
                <w:b/>
                <w:bCs/>
                <w:sz w:val="20"/>
                <w:szCs w:val="20"/>
                <w:lang w:eastAsia="fr-FR"/>
              </w:rPr>
            </w:pPr>
            <w:r w:rsidRPr="00A67C1F">
              <w:rPr>
                <w:rFonts w:ascii="Times New Roman" w:eastAsia="Times New Roman" w:hAnsi="Times New Roman" w:cs="Times New Roman"/>
                <w:b/>
                <w:bCs/>
                <w:sz w:val="20"/>
                <w:szCs w:val="20"/>
                <w:lang w:eastAsia="fr-FR"/>
              </w:rPr>
              <w:t>Description des Fournitures</w:t>
            </w:r>
          </w:p>
        </w:tc>
        <w:tc>
          <w:tcPr>
            <w:tcW w:w="1473" w:type="dxa"/>
            <w:vMerge w:val="restart"/>
            <w:tcBorders>
              <w:top w:val="double" w:sz="4" w:space="0" w:color="auto"/>
            </w:tcBorders>
            <w:vAlign w:val="center"/>
          </w:tcPr>
          <w:p w14:paraId="3074D00B" w14:textId="77777777" w:rsidR="00675A9B" w:rsidRPr="00A67C1F" w:rsidRDefault="00675A9B" w:rsidP="005E3ACE">
            <w:pPr>
              <w:spacing w:after="200" w:line="240" w:lineRule="auto"/>
              <w:jc w:val="center"/>
              <w:rPr>
                <w:rFonts w:ascii="Times New Roman" w:eastAsia="Times New Roman" w:hAnsi="Times New Roman" w:cs="Times New Roman"/>
                <w:b/>
                <w:bCs/>
                <w:sz w:val="20"/>
                <w:szCs w:val="20"/>
                <w:lang w:eastAsia="fr-FR"/>
              </w:rPr>
            </w:pPr>
            <w:r w:rsidRPr="00A67C1F">
              <w:rPr>
                <w:rFonts w:ascii="Times New Roman" w:eastAsia="Times New Roman" w:hAnsi="Times New Roman" w:cs="Times New Roman"/>
                <w:b/>
                <w:bCs/>
                <w:sz w:val="20"/>
                <w:szCs w:val="20"/>
                <w:lang w:eastAsia="fr-FR"/>
              </w:rPr>
              <w:t>Quantité</w:t>
            </w:r>
          </w:p>
          <w:p w14:paraId="0C5DF89C" w14:textId="77777777" w:rsidR="00675A9B" w:rsidRPr="00A67C1F" w:rsidRDefault="00675A9B" w:rsidP="005E3ACE">
            <w:pPr>
              <w:spacing w:after="200" w:line="240" w:lineRule="auto"/>
              <w:jc w:val="center"/>
              <w:rPr>
                <w:rFonts w:ascii="Times New Roman" w:eastAsia="Times New Roman" w:hAnsi="Times New Roman" w:cs="Times New Roman"/>
                <w:b/>
                <w:bCs/>
                <w:sz w:val="20"/>
                <w:szCs w:val="20"/>
                <w:lang w:eastAsia="fr-FR"/>
              </w:rPr>
            </w:pPr>
            <w:r w:rsidRPr="00A67C1F">
              <w:rPr>
                <w:rFonts w:ascii="Times New Roman" w:eastAsia="Times New Roman" w:hAnsi="Times New Roman" w:cs="Times New Roman"/>
                <w:b/>
                <w:bCs/>
                <w:sz w:val="20"/>
                <w:szCs w:val="20"/>
                <w:lang w:eastAsia="fr-FR"/>
              </w:rPr>
              <w:t>(Nombre d’unités)</w:t>
            </w:r>
          </w:p>
        </w:tc>
        <w:tc>
          <w:tcPr>
            <w:tcW w:w="851" w:type="dxa"/>
            <w:vMerge w:val="restart"/>
            <w:tcBorders>
              <w:top w:val="double" w:sz="4" w:space="0" w:color="auto"/>
            </w:tcBorders>
            <w:vAlign w:val="center"/>
          </w:tcPr>
          <w:p w14:paraId="0C173E82" w14:textId="77777777" w:rsidR="00675A9B" w:rsidRPr="00A67C1F" w:rsidRDefault="00675A9B" w:rsidP="005E3ACE">
            <w:pPr>
              <w:spacing w:after="200" w:line="240" w:lineRule="auto"/>
              <w:jc w:val="center"/>
              <w:rPr>
                <w:rFonts w:ascii="Times New Roman" w:eastAsia="Times New Roman" w:hAnsi="Times New Roman" w:cs="Times New Roman"/>
                <w:b/>
                <w:bCs/>
                <w:sz w:val="20"/>
                <w:szCs w:val="20"/>
                <w:lang w:eastAsia="fr-FR"/>
              </w:rPr>
            </w:pPr>
            <w:r w:rsidRPr="00A67C1F">
              <w:rPr>
                <w:rFonts w:ascii="Times New Roman" w:eastAsia="Times New Roman" w:hAnsi="Times New Roman" w:cs="Times New Roman"/>
                <w:b/>
                <w:bCs/>
                <w:sz w:val="20"/>
                <w:szCs w:val="20"/>
                <w:lang w:eastAsia="fr-FR"/>
              </w:rPr>
              <w:t>Unité</w:t>
            </w:r>
          </w:p>
        </w:tc>
        <w:tc>
          <w:tcPr>
            <w:tcW w:w="1433" w:type="dxa"/>
            <w:vMerge w:val="restart"/>
            <w:tcBorders>
              <w:top w:val="double" w:sz="4" w:space="0" w:color="auto"/>
            </w:tcBorders>
            <w:vAlign w:val="center"/>
          </w:tcPr>
          <w:p w14:paraId="72C5BFCA" w14:textId="77777777" w:rsidR="00675A9B" w:rsidRPr="00A67C1F" w:rsidRDefault="00675A9B" w:rsidP="005E3ACE">
            <w:pPr>
              <w:spacing w:after="200" w:line="240" w:lineRule="auto"/>
              <w:jc w:val="center"/>
              <w:rPr>
                <w:rFonts w:ascii="Times New Roman" w:eastAsia="Times New Roman" w:hAnsi="Times New Roman" w:cs="Times New Roman"/>
                <w:b/>
                <w:bCs/>
                <w:sz w:val="20"/>
                <w:szCs w:val="20"/>
                <w:lang w:eastAsia="fr-FR"/>
              </w:rPr>
            </w:pPr>
            <w:r w:rsidRPr="00A67C1F">
              <w:rPr>
                <w:rFonts w:ascii="Times New Roman" w:eastAsia="Times New Roman" w:hAnsi="Times New Roman" w:cs="Times New Roman"/>
                <w:b/>
                <w:bCs/>
                <w:sz w:val="20"/>
                <w:szCs w:val="20"/>
                <w:lang w:eastAsia="fr-FR"/>
              </w:rPr>
              <w:t>Site (projet) ou Destination finale comme indiqués aux DPAO</w:t>
            </w:r>
          </w:p>
        </w:tc>
        <w:tc>
          <w:tcPr>
            <w:tcW w:w="4536" w:type="dxa"/>
            <w:gridSpan w:val="3"/>
            <w:tcBorders>
              <w:top w:val="double" w:sz="4" w:space="0" w:color="auto"/>
            </w:tcBorders>
            <w:vAlign w:val="center"/>
          </w:tcPr>
          <w:p w14:paraId="275B9BED" w14:textId="77777777" w:rsidR="00675A9B" w:rsidRPr="00A67C1F" w:rsidRDefault="00675A9B" w:rsidP="005E3ACE">
            <w:pPr>
              <w:spacing w:after="200" w:line="240" w:lineRule="auto"/>
              <w:jc w:val="center"/>
              <w:rPr>
                <w:rFonts w:ascii="Times New Roman" w:eastAsia="Times New Roman" w:hAnsi="Times New Roman" w:cs="Times New Roman"/>
                <w:b/>
                <w:bCs/>
                <w:sz w:val="20"/>
                <w:szCs w:val="20"/>
                <w:lang w:eastAsia="fr-FR"/>
              </w:rPr>
            </w:pPr>
            <w:r w:rsidRPr="00A67C1F">
              <w:rPr>
                <w:rFonts w:ascii="Times New Roman" w:eastAsia="Times New Roman" w:hAnsi="Times New Roman" w:cs="Times New Roman"/>
                <w:b/>
                <w:bCs/>
                <w:sz w:val="20"/>
                <w:szCs w:val="20"/>
                <w:lang w:eastAsia="fr-FR"/>
              </w:rPr>
              <w:t>Date de livraison</w:t>
            </w:r>
          </w:p>
        </w:tc>
      </w:tr>
      <w:tr w:rsidR="00675A9B" w:rsidRPr="00675A9B" w14:paraId="1AE595E5" w14:textId="77777777" w:rsidTr="005E3ACE">
        <w:trPr>
          <w:cantSplit/>
          <w:trHeight w:val="240"/>
          <w:jc w:val="center"/>
        </w:trPr>
        <w:tc>
          <w:tcPr>
            <w:tcW w:w="851" w:type="dxa"/>
            <w:vMerge/>
            <w:tcBorders>
              <w:top w:val="double" w:sz="4" w:space="0" w:color="auto"/>
            </w:tcBorders>
            <w:vAlign w:val="center"/>
          </w:tcPr>
          <w:p w14:paraId="51B680DE" w14:textId="77777777" w:rsidR="00675A9B" w:rsidRPr="00A67C1F" w:rsidRDefault="00675A9B" w:rsidP="005E3ACE">
            <w:pPr>
              <w:spacing w:after="200" w:line="240" w:lineRule="auto"/>
              <w:jc w:val="center"/>
              <w:rPr>
                <w:rFonts w:ascii="Times New Roman" w:eastAsia="Times New Roman" w:hAnsi="Times New Roman" w:cs="Times New Roman"/>
                <w:b/>
                <w:bCs/>
                <w:sz w:val="20"/>
                <w:szCs w:val="20"/>
                <w:lang w:eastAsia="fr-FR"/>
              </w:rPr>
            </w:pPr>
          </w:p>
        </w:tc>
        <w:tc>
          <w:tcPr>
            <w:tcW w:w="1772" w:type="dxa"/>
            <w:vMerge/>
            <w:tcBorders>
              <w:top w:val="double" w:sz="4" w:space="0" w:color="auto"/>
            </w:tcBorders>
            <w:vAlign w:val="center"/>
          </w:tcPr>
          <w:p w14:paraId="617A980B" w14:textId="77777777" w:rsidR="00675A9B" w:rsidRPr="00A67C1F" w:rsidRDefault="00675A9B" w:rsidP="005E3ACE">
            <w:pPr>
              <w:spacing w:after="200" w:line="240" w:lineRule="auto"/>
              <w:jc w:val="center"/>
              <w:rPr>
                <w:rFonts w:ascii="Times New Roman" w:eastAsia="Times New Roman" w:hAnsi="Times New Roman" w:cs="Times New Roman"/>
                <w:b/>
                <w:bCs/>
                <w:sz w:val="20"/>
                <w:szCs w:val="20"/>
                <w:lang w:eastAsia="fr-FR"/>
              </w:rPr>
            </w:pPr>
          </w:p>
        </w:tc>
        <w:tc>
          <w:tcPr>
            <w:tcW w:w="1473" w:type="dxa"/>
            <w:vMerge/>
            <w:tcBorders>
              <w:top w:val="double" w:sz="4" w:space="0" w:color="auto"/>
            </w:tcBorders>
            <w:vAlign w:val="center"/>
          </w:tcPr>
          <w:p w14:paraId="3727C9AB" w14:textId="77777777" w:rsidR="00675A9B" w:rsidRPr="00A67C1F" w:rsidRDefault="00675A9B" w:rsidP="005E3ACE">
            <w:pPr>
              <w:spacing w:after="200" w:line="240" w:lineRule="auto"/>
              <w:jc w:val="center"/>
              <w:rPr>
                <w:rFonts w:ascii="Times New Roman" w:eastAsia="Times New Roman" w:hAnsi="Times New Roman" w:cs="Times New Roman"/>
                <w:b/>
                <w:bCs/>
                <w:sz w:val="20"/>
                <w:szCs w:val="20"/>
                <w:lang w:eastAsia="fr-FR"/>
              </w:rPr>
            </w:pPr>
          </w:p>
        </w:tc>
        <w:tc>
          <w:tcPr>
            <w:tcW w:w="851" w:type="dxa"/>
            <w:vMerge/>
            <w:tcBorders>
              <w:top w:val="double" w:sz="4" w:space="0" w:color="auto"/>
            </w:tcBorders>
            <w:vAlign w:val="center"/>
          </w:tcPr>
          <w:p w14:paraId="0C707FA3" w14:textId="77777777" w:rsidR="00675A9B" w:rsidRPr="00A67C1F" w:rsidRDefault="00675A9B" w:rsidP="005E3ACE">
            <w:pPr>
              <w:spacing w:after="200" w:line="240" w:lineRule="auto"/>
              <w:jc w:val="center"/>
              <w:rPr>
                <w:rFonts w:ascii="Times New Roman" w:eastAsia="Times New Roman" w:hAnsi="Times New Roman" w:cs="Times New Roman"/>
                <w:b/>
                <w:bCs/>
                <w:sz w:val="20"/>
                <w:szCs w:val="20"/>
                <w:lang w:eastAsia="fr-FR"/>
              </w:rPr>
            </w:pPr>
          </w:p>
        </w:tc>
        <w:tc>
          <w:tcPr>
            <w:tcW w:w="1433" w:type="dxa"/>
            <w:vMerge/>
            <w:tcBorders>
              <w:top w:val="double" w:sz="4" w:space="0" w:color="auto"/>
            </w:tcBorders>
            <w:vAlign w:val="center"/>
          </w:tcPr>
          <w:p w14:paraId="52DD53E0" w14:textId="77777777" w:rsidR="00675A9B" w:rsidRPr="00A67C1F" w:rsidRDefault="00675A9B" w:rsidP="005E3ACE">
            <w:pPr>
              <w:spacing w:after="200" w:line="240" w:lineRule="auto"/>
              <w:jc w:val="center"/>
              <w:rPr>
                <w:rFonts w:ascii="Times New Roman" w:eastAsia="Times New Roman" w:hAnsi="Times New Roman" w:cs="Times New Roman"/>
                <w:b/>
                <w:bCs/>
                <w:sz w:val="20"/>
                <w:szCs w:val="20"/>
                <w:lang w:eastAsia="fr-FR"/>
              </w:rPr>
            </w:pPr>
          </w:p>
        </w:tc>
        <w:tc>
          <w:tcPr>
            <w:tcW w:w="1417" w:type="dxa"/>
            <w:vAlign w:val="center"/>
          </w:tcPr>
          <w:p w14:paraId="0FE7930B" w14:textId="77777777" w:rsidR="00675A9B" w:rsidRPr="00A67C1F" w:rsidRDefault="00675A9B" w:rsidP="005E3ACE">
            <w:pPr>
              <w:spacing w:after="200" w:line="240" w:lineRule="auto"/>
              <w:jc w:val="center"/>
              <w:rPr>
                <w:rFonts w:ascii="Times New Roman" w:eastAsia="Times New Roman" w:hAnsi="Times New Roman" w:cs="Times New Roman"/>
                <w:b/>
                <w:bCs/>
                <w:sz w:val="20"/>
                <w:szCs w:val="20"/>
                <w:lang w:eastAsia="fr-FR"/>
              </w:rPr>
            </w:pPr>
            <w:r w:rsidRPr="00A67C1F">
              <w:rPr>
                <w:rFonts w:ascii="Times New Roman" w:eastAsia="Times New Roman" w:hAnsi="Times New Roman" w:cs="Times New Roman"/>
                <w:b/>
                <w:bCs/>
                <w:sz w:val="20"/>
                <w:szCs w:val="20"/>
                <w:lang w:eastAsia="fr-FR"/>
              </w:rPr>
              <w:t>Date de livraison au plus tôt</w:t>
            </w:r>
          </w:p>
        </w:tc>
        <w:tc>
          <w:tcPr>
            <w:tcW w:w="1418" w:type="dxa"/>
            <w:vAlign w:val="center"/>
          </w:tcPr>
          <w:p w14:paraId="4200B83B" w14:textId="77777777" w:rsidR="00675A9B" w:rsidRPr="00A67C1F" w:rsidRDefault="00675A9B" w:rsidP="005E3ACE">
            <w:pPr>
              <w:spacing w:after="200" w:line="240" w:lineRule="auto"/>
              <w:jc w:val="center"/>
              <w:rPr>
                <w:rFonts w:ascii="Times New Roman" w:eastAsia="Times New Roman" w:hAnsi="Times New Roman" w:cs="Times New Roman"/>
                <w:b/>
                <w:bCs/>
                <w:sz w:val="20"/>
                <w:szCs w:val="20"/>
                <w:lang w:eastAsia="fr-FR"/>
              </w:rPr>
            </w:pPr>
            <w:r w:rsidRPr="00A67C1F">
              <w:rPr>
                <w:rFonts w:ascii="Times New Roman" w:eastAsia="Times New Roman" w:hAnsi="Times New Roman" w:cs="Times New Roman"/>
                <w:b/>
                <w:bCs/>
                <w:sz w:val="20"/>
                <w:szCs w:val="20"/>
                <w:lang w:eastAsia="fr-FR"/>
              </w:rPr>
              <w:t>Date de livraison au plus tard</w:t>
            </w:r>
          </w:p>
          <w:p w14:paraId="30A881DB" w14:textId="77777777" w:rsidR="00675A9B" w:rsidRPr="00A67C1F" w:rsidRDefault="00675A9B" w:rsidP="005E3ACE">
            <w:pPr>
              <w:spacing w:after="200" w:line="240" w:lineRule="auto"/>
              <w:jc w:val="center"/>
              <w:rPr>
                <w:rFonts w:ascii="Times New Roman" w:eastAsia="Times New Roman" w:hAnsi="Times New Roman" w:cs="Times New Roman"/>
                <w:b/>
                <w:bCs/>
                <w:sz w:val="20"/>
                <w:szCs w:val="20"/>
                <w:lang w:eastAsia="fr-FR"/>
              </w:rPr>
            </w:pPr>
          </w:p>
        </w:tc>
        <w:tc>
          <w:tcPr>
            <w:tcW w:w="1701" w:type="dxa"/>
            <w:vAlign w:val="center"/>
          </w:tcPr>
          <w:p w14:paraId="4B8A80E8" w14:textId="77777777" w:rsidR="00675A9B" w:rsidRPr="00A67C1F" w:rsidRDefault="00675A9B" w:rsidP="005E3ACE">
            <w:pPr>
              <w:spacing w:after="200" w:line="240" w:lineRule="auto"/>
              <w:jc w:val="center"/>
              <w:rPr>
                <w:rFonts w:ascii="Times New Roman" w:eastAsia="Times New Roman" w:hAnsi="Times New Roman" w:cs="Times New Roman"/>
                <w:b/>
                <w:bCs/>
                <w:sz w:val="20"/>
                <w:szCs w:val="20"/>
                <w:lang w:eastAsia="fr-FR"/>
              </w:rPr>
            </w:pPr>
            <w:r w:rsidRPr="00A67C1F">
              <w:rPr>
                <w:rFonts w:ascii="Times New Roman" w:eastAsia="Times New Roman" w:hAnsi="Times New Roman" w:cs="Times New Roman"/>
                <w:b/>
                <w:bCs/>
                <w:sz w:val="20"/>
                <w:szCs w:val="20"/>
                <w:lang w:eastAsia="fr-FR"/>
              </w:rPr>
              <w:t xml:space="preserve">Date de livraison offerte par le </w:t>
            </w:r>
            <w:r w:rsidRPr="00A67C1F">
              <w:rPr>
                <w:rFonts w:ascii="Times New Roman" w:eastAsia="Times New Roman" w:hAnsi="Times New Roman" w:cs="Times New Roman"/>
                <w:b/>
                <w:sz w:val="20"/>
                <w:szCs w:val="20"/>
                <w:lang w:eastAsia="fr-FR"/>
              </w:rPr>
              <w:t>Soumissionnaire</w:t>
            </w:r>
          </w:p>
          <w:p w14:paraId="1B800FA9" w14:textId="77777777" w:rsidR="00675A9B" w:rsidRPr="00A67C1F" w:rsidRDefault="00675A9B" w:rsidP="005E3ACE">
            <w:pPr>
              <w:spacing w:after="200" w:line="240" w:lineRule="auto"/>
              <w:jc w:val="center"/>
              <w:rPr>
                <w:rFonts w:ascii="Times New Roman" w:eastAsia="Times New Roman" w:hAnsi="Times New Roman" w:cs="Times New Roman"/>
                <w:b/>
                <w:bCs/>
                <w:sz w:val="20"/>
                <w:szCs w:val="20"/>
                <w:lang w:eastAsia="fr-FR"/>
              </w:rPr>
            </w:pPr>
            <w:r w:rsidRPr="00A67C1F">
              <w:rPr>
                <w:rFonts w:ascii="Times New Roman" w:eastAsia="Times New Roman" w:hAnsi="Times New Roman" w:cs="Times New Roman"/>
                <w:b/>
                <w:bCs/>
                <w:sz w:val="20"/>
                <w:szCs w:val="20"/>
                <w:lang w:eastAsia="fr-FR"/>
              </w:rPr>
              <w:t>[</w:t>
            </w:r>
            <w:r w:rsidRPr="00A67C1F">
              <w:rPr>
                <w:rFonts w:ascii="Times New Roman" w:eastAsia="Times New Roman" w:hAnsi="Times New Roman" w:cs="Times New Roman"/>
                <w:b/>
                <w:bCs/>
                <w:i/>
                <w:iCs/>
                <w:sz w:val="20"/>
                <w:szCs w:val="20"/>
                <w:lang w:eastAsia="fr-FR"/>
              </w:rPr>
              <w:t xml:space="preserve">à indiquer par le </w:t>
            </w:r>
            <w:r w:rsidRPr="00A67C1F">
              <w:rPr>
                <w:rFonts w:ascii="Times New Roman" w:eastAsia="Times New Roman" w:hAnsi="Times New Roman" w:cs="Times New Roman"/>
                <w:i/>
                <w:sz w:val="20"/>
                <w:szCs w:val="20"/>
                <w:lang w:eastAsia="fr-FR"/>
              </w:rPr>
              <w:t>Soumissionnaire</w:t>
            </w:r>
            <w:r w:rsidRPr="00A67C1F">
              <w:rPr>
                <w:rFonts w:ascii="Times New Roman" w:eastAsia="Times New Roman" w:hAnsi="Times New Roman" w:cs="Times New Roman"/>
                <w:b/>
                <w:bCs/>
                <w:sz w:val="20"/>
                <w:szCs w:val="20"/>
                <w:lang w:eastAsia="fr-FR"/>
              </w:rPr>
              <w:t>]</w:t>
            </w:r>
          </w:p>
        </w:tc>
      </w:tr>
      <w:tr w:rsidR="00675A9B" w:rsidRPr="00675A9B" w14:paraId="398DB885" w14:textId="77777777" w:rsidTr="005E3ACE">
        <w:trPr>
          <w:cantSplit/>
          <w:trHeight w:val="1243"/>
          <w:jc w:val="center"/>
        </w:trPr>
        <w:tc>
          <w:tcPr>
            <w:tcW w:w="851" w:type="dxa"/>
            <w:vAlign w:val="center"/>
          </w:tcPr>
          <w:p w14:paraId="74B44150" w14:textId="77777777" w:rsidR="00675A9B" w:rsidRPr="00675A9B" w:rsidRDefault="00675A9B" w:rsidP="00675A9B">
            <w:pPr>
              <w:spacing w:after="200" w:line="240" w:lineRule="auto"/>
              <w:jc w:val="both"/>
              <w:rPr>
                <w:rFonts w:ascii="Times New Roman" w:eastAsia="Times New Roman" w:hAnsi="Times New Roman" w:cs="Times New Roman"/>
                <w:bCs/>
                <w:iCs/>
                <w:sz w:val="24"/>
                <w:szCs w:val="24"/>
                <w:lang w:eastAsia="fr-FR"/>
              </w:rPr>
            </w:pPr>
            <w:r w:rsidRPr="00675A9B">
              <w:rPr>
                <w:rFonts w:ascii="Times New Roman" w:eastAsia="Times New Roman" w:hAnsi="Times New Roman" w:cs="Times New Roman"/>
                <w:bCs/>
                <w:iCs/>
                <w:sz w:val="24"/>
                <w:szCs w:val="24"/>
                <w:lang w:eastAsia="fr-FR"/>
              </w:rPr>
              <w:t>1</w:t>
            </w:r>
          </w:p>
        </w:tc>
        <w:tc>
          <w:tcPr>
            <w:tcW w:w="1772" w:type="dxa"/>
            <w:vAlign w:val="center"/>
          </w:tcPr>
          <w:p w14:paraId="423A9312" w14:textId="237CEDF1" w:rsidR="00675A9B" w:rsidRPr="005E3ACE" w:rsidRDefault="005E3ACE" w:rsidP="005E3ACE">
            <w:pPr>
              <w:pStyle w:val="Sansinterligne"/>
              <w:rPr>
                <w:rFonts w:ascii="Footlight MT Light" w:hAnsi="Footlight MT Light"/>
                <w:szCs w:val="26"/>
              </w:rPr>
            </w:pPr>
            <w:r w:rsidRPr="005E3ACE">
              <w:rPr>
                <w:rFonts w:ascii="Footlight MT Light" w:hAnsi="Footlight MT Light"/>
                <w:szCs w:val="26"/>
              </w:rPr>
              <w:t>F</w:t>
            </w:r>
            <w:r w:rsidR="00A67C1F" w:rsidRPr="005E3ACE">
              <w:rPr>
                <w:rFonts w:ascii="Footlight MT Light" w:hAnsi="Footlight MT Light"/>
                <w:szCs w:val="26"/>
              </w:rPr>
              <w:t xml:space="preserve">ourniture de dix (10) </w:t>
            </w:r>
            <w:r w:rsidR="00941137" w:rsidRPr="005E3ACE">
              <w:rPr>
                <w:rFonts w:ascii="Footlight MT Light" w:hAnsi="Footlight MT Light"/>
                <w:szCs w:val="26"/>
              </w:rPr>
              <w:t>motos ambulances tricycles destinées</w:t>
            </w:r>
            <w:r w:rsidR="00A67C1F" w:rsidRPr="005E3ACE">
              <w:rPr>
                <w:rFonts w:ascii="Footlight MT Light" w:hAnsi="Footlight MT Light"/>
                <w:szCs w:val="26"/>
              </w:rPr>
              <w:t xml:space="preserve"> au Ministère de la Santé et du Développement</w:t>
            </w:r>
          </w:p>
        </w:tc>
        <w:tc>
          <w:tcPr>
            <w:tcW w:w="1473" w:type="dxa"/>
            <w:vAlign w:val="center"/>
          </w:tcPr>
          <w:p w14:paraId="5C2900DD" w14:textId="022231F2" w:rsidR="00675A9B" w:rsidRPr="00A67C1F" w:rsidRDefault="00A67C1F" w:rsidP="005E3ACE">
            <w:pPr>
              <w:spacing w:after="200" w:line="240" w:lineRule="auto"/>
              <w:jc w:val="center"/>
              <w:rPr>
                <w:rFonts w:ascii="Times New Roman" w:eastAsia="Times New Roman" w:hAnsi="Times New Roman" w:cs="Times New Roman"/>
                <w:i/>
                <w:iCs/>
                <w:sz w:val="20"/>
                <w:szCs w:val="20"/>
                <w:lang w:eastAsia="fr-FR"/>
              </w:rPr>
            </w:pPr>
            <w:r w:rsidRPr="00A67C1F">
              <w:rPr>
                <w:rFonts w:ascii="Times New Roman" w:eastAsia="Times New Roman" w:hAnsi="Times New Roman" w:cs="Times New Roman"/>
                <w:sz w:val="20"/>
                <w:szCs w:val="20"/>
                <w:lang w:eastAsia="fr-FR"/>
              </w:rPr>
              <w:t>10</w:t>
            </w:r>
          </w:p>
        </w:tc>
        <w:tc>
          <w:tcPr>
            <w:tcW w:w="851" w:type="dxa"/>
            <w:vAlign w:val="center"/>
          </w:tcPr>
          <w:p w14:paraId="2C130AA2" w14:textId="77777777" w:rsidR="00675A9B" w:rsidRPr="00A67C1F" w:rsidRDefault="00675A9B" w:rsidP="00675A9B">
            <w:pPr>
              <w:spacing w:after="200" w:line="240" w:lineRule="auto"/>
              <w:jc w:val="both"/>
              <w:rPr>
                <w:rFonts w:ascii="Times New Roman" w:eastAsia="Times New Roman" w:hAnsi="Times New Roman" w:cs="Times New Roman"/>
                <w:i/>
                <w:iCs/>
                <w:sz w:val="20"/>
                <w:szCs w:val="20"/>
                <w:lang w:eastAsia="fr-FR"/>
              </w:rPr>
            </w:pPr>
            <w:r w:rsidRPr="00A67C1F">
              <w:rPr>
                <w:rFonts w:ascii="Times New Roman" w:eastAsia="Times New Roman" w:hAnsi="Times New Roman" w:cs="Times New Roman"/>
                <w:i/>
                <w:iCs/>
                <w:sz w:val="20"/>
                <w:szCs w:val="20"/>
                <w:lang w:eastAsia="fr-FR"/>
              </w:rPr>
              <w:t>Unité</w:t>
            </w:r>
          </w:p>
        </w:tc>
        <w:tc>
          <w:tcPr>
            <w:tcW w:w="1433" w:type="dxa"/>
            <w:vAlign w:val="center"/>
          </w:tcPr>
          <w:p w14:paraId="718BB55A" w14:textId="77777777" w:rsidR="00675A9B" w:rsidRPr="00A67C1F" w:rsidRDefault="00675A9B" w:rsidP="00675A9B">
            <w:pPr>
              <w:spacing w:after="200" w:line="240" w:lineRule="auto"/>
              <w:jc w:val="both"/>
              <w:rPr>
                <w:rFonts w:ascii="Times New Roman" w:eastAsia="Times New Roman" w:hAnsi="Times New Roman" w:cs="Times New Roman"/>
                <w:i/>
                <w:iCs/>
                <w:sz w:val="20"/>
                <w:szCs w:val="20"/>
                <w:lang w:eastAsia="fr-FR"/>
              </w:rPr>
            </w:pPr>
            <w:r w:rsidRPr="00A67C1F">
              <w:rPr>
                <w:rFonts w:ascii="Times New Roman" w:eastAsia="Times New Roman" w:hAnsi="Times New Roman" w:cs="Times New Roman"/>
                <w:i/>
                <w:iCs/>
                <w:sz w:val="20"/>
                <w:szCs w:val="20"/>
                <w:lang w:eastAsia="fr-FR"/>
              </w:rPr>
              <w:t>Garage administratif</w:t>
            </w:r>
          </w:p>
        </w:tc>
        <w:tc>
          <w:tcPr>
            <w:tcW w:w="1417" w:type="dxa"/>
            <w:vAlign w:val="center"/>
          </w:tcPr>
          <w:p w14:paraId="17B928FF" w14:textId="77777777" w:rsidR="00675A9B" w:rsidRPr="00A67C1F" w:rsidRDefault="00675A9B" w:rsidP="005E3ACE">
            <w:pPr>
              <w:spacing w:after="200" w:line="240" w:lineRule="auto"/>
              <w:jc w:val="center"/>
              <w:rPr>
                <w:rFonts w:ascii="Times New Roman" w:eastAsia="Times New Roman" w:hAnsi="Times New Roman" w:cs="Times New Roman"/>
                <w:i/>
                <w:iCs/>
                <w:sz w:val="20"/>
                <w:szCs w:val="20"/>
                <w:lang w:eastAsia="fr-FR"/>
              </w:rPr>
            </w:pPr>
            <w:r w:rsidRPr="00A67C1F">
              <w:rPr>
                <w:rFonts w:ascii="Times New Roman" w:eastAsia="Times New Roman" w:hAnsi="Times New Roman" w:cs="Times New Roman"/>
                <w:i/>
                <w:iCs/>
                <w:sz w:val="20"/>
                <w:szCs w:val="20"/>
                <w:lang w:eastAsia="fr-FR"/>
              </w:rPr>
              <w:t>Quarante-cinq (45) jours après la notification du marché</w:t>
            </w:r>
          </w:p>
        </w:tc>
        <w:tc>
          <w:tcPr>
            <w:tcW w:w="1418" w:type="dxa"/>
            <w:vAlign w:val="center"/>
          </w:tcPr>
          <w:p w14:paraId="3566764F" w14:textId="77777777" w:rsidR="00675A9B" w:rsidRPr="00A67C1F" w:rsidRDefault="00675A9B" w:rsidP="005E3ACE">
            <w:pPr>
              <w:spacing w:after="200" w:line="240" w:lineRule="auto"/>
              <w:jc w:val="center"/>
              <w:rPr>
                <w:rFonts w:ascii="Times New Roman" w:eastAsia="Times New Roman" w:hAnsi="Times New Roman" w:cs="Times New Roman"/>
                <w:i/>
                <w:iCs/>
                <w:sz w:val="20"/>
                <w:szCs w:val="20"/>
                <w:lang w:eastAsia="fr-FR"/>
              </w:rPr>
            </w:pPr>
            <w:r w:rsidRPr="00A67C1F">
              <w:rPr>
                <w:rFonts w:ascii="Times New Roman" w:eastAsia="Times New Roman" w:hAnsi="Times New Roman" w:cs="Times New Roman"/>
                <w:i/>
                <w:iCs/>
                <w:sz w:val="20"/>
                <w:szCs w:val="20"/>
                <w:lang w:eastAsia="fr-FR"/>
              </w:rPr>
              <w:t>Soixante (60) jours après la notification du marché</w:t>
            </w:r>
          </w:p>
        </w:tc>
        <w:tc>
          <w:tcPr>
            <w:tcW w:w="1701" w:type="dxa"/>
            <w:vAlign w:val="center"/>
          </w:tcPr>
          <w:p w14:paraId="36D58CF7" w14:textId="77777777" w:rsidR="00675A9B" w:rsidRPr="00675A9B" w:rsidRDefault="00675A9B" w:rsidP="00675A9B">
            <w:pPr>
              <w:spacing w:after="200" w:line="240" w:lineRule="auto"/>
              <w:jc w:val="both"/>
              <w:rPr>
                <w:rFonts w:ascii="Times New Roman" w:eastAsia="Times New Roman" w:hAnsi="Times New Roman" w:cs="Times New Roman"/>
                <w:i/>
                <w:iCs/>
                <w:sz w:val="24"/>
                <w:szCs w:val="24"/>
                <w:lang w:eastAsia="fr-FR"/>
              </w:rPr>
            </w:pPr>
          </w:p>
        </w:tc>
      </w:tr>
    </w:tbl>
    <w:p w14:paraId="24F7D50E" w14:textId="4D603C7C"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7FFD3CD5" w14:textId="3113A4C7"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59A52143" w14:textId="55B6F8B9"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6770BC6D" w14:textId="690EA1F3"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7167D4F8" w14:textId="19CF56CB"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424164DD" w14:textId="04AB8A66"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43E928DF" w14:textId="1AD0503E"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44A30CA7" w14:textId="5EEEDDF3"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0CC5980F" w14:textId="05882ACB"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53DE6A36" w14:textId="0F3A420C"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49049183" w14:textId="4807CCDB"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6E4AB902" w14:textId="11466968"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55466FE8" w14:textId="47A5D75A"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404362B3" w14:textId="3B167334"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4C950FC4" w14:textId="77777777" w:rsidR="005E3ACE" w:rsidRDefault="005E3ACE" w:rsidP="0059272A">
      <w:pPr>
        <w:spacing w:after="200" w:line="240" w:lineRule="auto"/>
        <w:jc w:val="both"/>
        <w:rPr>
          <w:rFonts w:ascii="Times New Roman" w:eastAsia="Times New Roman" w:hAnsi="Times New Roman" w:cs="Times New Roman"/>
          <w:sz w:val="24"/>
          <w:szCs w:val="24"/>
          <w:lang w:eastAsia="fr-FR"/>
        </w:rPr>
      </w:pPr>
    </w:p>
    <w:p w14:paraId="0D8AB663" w14:textId="77777777" w:rsidR="005E3ACE" w:rsidRDefault="005E3ACE" w:rsidP="0059272A">
      <w:pPr>
        <w:spacing w:after="200" w:line="240" w:lineRule="auto"/>
        <w:jc w:val="both"/>
        <w:rPr>
          <w:rFonts w:ascii="Times New Roman" w:eastAsia="Times New Roman" w:hAnsi="Times New Roman" w:cs="Times New Roman"/>
          <w:sz w:val="24"/>
          <w:szCs w:val="24"/>
          <w:lang w:eastAsia="fr-FR"/>
        </w:rPr>
      </w:pPr>
    </w:p>
    <w:p w14:paraId="1D83A1D3" w14:textId="77777777" w:rsidR="005E3ACE" w:rsidRDefault="005E3ACE" w:rsidP="0059272A">
      <w:pPr>
        <w:spacing w:after="200" w:line="240" w:lineRule="auto"/>
        <w:jc w:val="both"/>
        <w:rPr>
          <w:rFonts w:ascii="Times New Roman" w:eastAsia="Times New Roman" w:hAnsi="Times New Roman" w:cs="Times New Roman"/>
          <w:sz w:val="24"/>
          <w:szCs w:val="24"/>
          <w:lang w:eastAsia="fr-FR"/>
        </w:rPr>
      </w:pPr>
    </w:p>
    <w:p w14:paraId="5EA71E01" w14:textId="77777777" w:rsidR="00A67C1F" w:rsidRDefault="00A67C1F" w:rsidP="0059272A">
      <w:pPr>
        <w:spacing w:after="200" w:line="240" w:lineRule="auto"/>
        <w:jc w:val="both"/>
        <w:rPr>
          <w:rFonts w:ascii="Times New Roman" w:eastAsia="Times New Roman" w:hAnsi="Times New Roman" w:cs="Times New Roman"/>
          <w:sz w:val="24"/>
          <w:szCs w:val="24"/>
          <w:lang w:eastAsia="fr-FR"/>
        </w:rPr>
      </w:pPr>
    </w:p>
    <w:p w14:paraId="45ED9C09" w14:textId="2E68E643" w:rsidR="007E381B" w:rsidRPr="00675A9B" w:rsidRDefault="007E381B" w:rsidP="007E381B">
      <w:pPr>
        <w:numPr>
          <w:ilvl w:val="0"/>
          <w:numId w:val="96"/>
        </w:numPr>
        <w:spacing w:after="200" w:line="240" w:lineRule="auto"/>
        <w:jc w:val="both"/>
        <w:rPr>
          <w:rFonts w:ascii="Times New Roman" w:eastAsia="Times New Roman" w:hAnsi="Times New Roman" w:cs="Times New Roman"/>
          <w:b/>
          <w:iCs/>
          <w:sz w:val="24"/>
          <w:szCs w:val="24"/>
          <w:lang w:eastAsia="fr-FR"/>
        </w:rPr>
      </w:pPr>
      <w:r w:rsidRPr="005E3ACE">
        <w:rPr>
          <w:rFonts w:ascii="Footlight MT Light" w:hAnsi="Footlight MT Light"/>
          <w:b/>
          <w:iCs/>
          <w:sz w:val="24"/>
          <w:szCs w:val="28"/>
          <w:u w:val="single"/>
        </w:rPr>
        <w:lastRenderedPageBreak/>
        <w:t>Lot 4</w:t>
      </w:r>
      <w:r w:rsidRPr="00675A9B">
        <w:rPr>
          <w:rFonts w:ascii="Times New Roman" w:eastAsia="Times New Roman" w:hAnsi="Times New Roman" w:cs="Times New Roman"/>
          <w:b/>
          <w:iCs/>
          <w:sz w:val="24"/>
          <w:szCs w:val="24"/>
          <w:lang w:eastAsia="fr-FR"/>
        </w:rPr>
        <w:t xml:space="preserve"> : </w:t>
      </w:r>
      <w:r w:rsidR="005E3ACE" w:rsidRPr="005E3ACE">
        <w:rPr>
          <w:rFonts w:ascii="Footlight MT Light" w:hAnsi="Footlight MT Light"/>
          <w:b/>
          <w:iCs/>
          <w:sz w:val="24"/>
          <w:szCs w:val="28"/>
        </w:rPr>
        <w:t xml:space="preserve">Fourniture </w:t>
      </w:r>
      <w:r w:rsidR="004B2228" w:rsidRPr="005E3ACE">
        <w:rPr>
          <w:rFonts w:ascii="Footlight MT Light" w:hAnsi="Footlight MT Light"/>
          <w:b/>
          <w:iCs/>
          <w:sz w:val="24"/>
          <w:szCs w:val="28"/>
        </w:rPr>
        <w:t>de matériels informatiques</w:t>
      </w:r>
      <w:r w:rsidRPr="005E3ACE">
        <w:rPr>
          <w:rFonts w:ascii="Footlight MT Light" w:hAnsi="Footlight MT Light"/>
          <w:b/>
          <w:iCs/>
          <w:sz w:val="24"/>
          <w:szCs w:val="28"/>
        </w:rPr>
        <w:t xml:space="preserve"> </w:t>
      </w:r>
      <w:r w:rsidR="005E3ACE" w:rsidRPr="005E3ACE">
        <w:rPr>
          <w:rFonts w:ascii="Footlight MT Light" w:hAnsi="Footlight MT Light"/>
          <w:b/>
          <w:iCs/>
          <w:sz w:val="24"/>
          <w:szCs w:val="28"/>
        </w:rPr>
        <w:t>destinés</w:t>
      </w:r>
      <w:r w:rsidRPr="005E3ACE">
        <w:rPr>
          <w:rFonts w:ascii="Footlight MT Light" w:hAnsi="Footlight MT Light"/>
          <w:b/>
          <w:iCs/>
          <w:sz w:val="24"/>
          <w:szCs w:val="28"/>
        </w:rPr>
        <w:t xml:space="preserve"> au Ministère de la Santé et du Développement</w:t>
      </w:r>
      <w:r>
        <w:rPr>
          <w:rFonts w:ascii="Times New Roman" w:eastAsia="Times New Roman" w:hAnsi="Times New Roman" w:cs="Times New Roman"/>
          <w:b/>
          <w:iCs/>
          <w:sz w:val="24"/>
          <w:szCs w:val="24"/>
          <w:lang w:eastAsia="fr-FR"/>
        </w:rPr>
        <w:t>.</w:t>
      </w:r>
    </w:p>
    <w:tbl>
      <w:tblPr>
        <w:tblW w:w="1091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2"/>
        <w:gridCol w:w="1543"/>
        <w:gridCol w:w="851"/>
        <w:gridCol w:w="1433"/>
        <w:gridCol w:w="1417"/>
        <w:gridCol w:w="1418"/>
        <w:gridCol w:w="1701"/>
      </w:tblGrid>
      <w:tr w:rsidR="007E381B" w:rsidRPr="00675A9B" w14:paraId="0F227E62" w14:textId="77777777" w:rsidTr="00941137">
        <w:trPr>
          <w:cantSplit/>
          <w:trHeight w:val="240"/>
          <w:jc w:val="center"/>
        </w:trPr>
        <w:tc>
          <w:tcPr>
            <w:tcW w:w="851" w:type="dxa"/>
            <w:vMerge w:val="restart"/>
            <w:tcBorders>
              <w:top w:val="double" w:sz="4" w:space="0" w:color="auto"/>
            </w:tcBorders>
            <w:vAlign w:val="center"/>
          </w:tcPr>
          <w:p w14:paraId="4787D01F" w14:textId="77777777" w:rsidR="007E381B" w:rsidRPr="00A67C1F" w:rsidRDefault="007E381B" w:rsidP="005E3ACE">
            <w:pPr>
              <w:spacing w:after="200" w:line="240" w:lineRule="auto"/>
              <w:jc w:val="center"/>
              <w:rPr>
                <w:rFonts w:ascii="Times New Roman" w:eastAsia="Times New Roman" w:hAnsi="Times New Roman" w:cs="Times New Roman"/>
                <w:b/>
                <w:bCs/>
                <w:sz w:val="20"/>
                <w:szCs w:val="20"/>
                <w:lang w:eastAsia="fr-FR"/>
              </w:rPr>
            </w:pPr>
            <w:r w:rsidRPr="00A67C1F">
              <w:rPr>
                <w:rFonts w:ascii="Times New Roman" w:eastAsia="Times New Roman" w:hAnsi="Times New Roman" w:cs="Times New Roman"/>
                <w:b/>
                <w:bCs/>
                <w:sz w:val="20"/>
                <w:szCs w:val="20"/>
                <w:lang w:eastAsia="fr-FR"/>
              </w:rPr>
              <w:t>Article No.</w:t>
            </w:r>
          </w:p>
        </w:tc>
        <w:tc>
          <w:tcPr>
            <w:tcW w:w="1702" w:type="dxa"/>
            <w:vMerge w:val="restart"/>
            <w:tcBorders>
              <w:top w:val="double" w:sz="4" w:space="0" w:color="auto"/>
            </w:tcBorders>
            <w:vAlign w:val="center"/>
          </w:tcPr>
          <w:p w14:paraId="404820B6" w14:textId="77777777" w:rsidR="007E381B" w:rsidRPr="00A67C1F" w:rsidRDefault="007E381B" w:rsidP="005E3ACE">
            <w:pPr>
              <w:spacing w:after="200" w:line="240" w:lineRule="auto"/>
              <w:jc w:val="center"/>
              <w:rPr>
                <w:rFonts w:ascii="Times New Roman" w:eastAsia="Times New Roman" w:hAnsi="Times New Roman" w:cs="Times New Roman"/>
                <w:b/>
                <w:bCs/>
                <w:sz w:val="20"/>
                <w:szCs w:val="20"/>
                <w:lang w:eastAsia="fr-FR"/>
              </w:rPr>
            </w:pPr>
            <w:r w:rsidRPr="00A67C1F">
              <w:rPr>
                <w:rFonts w:ascii="Times New Roman" w:eastAsia="Times New Roman" w:hAnsi="Times New Roman" w:cs="Times New Roman"/>
                <w:b/>
                <w:bCs/>
                <w:sz w:val="20"/>
                <w:szCs w:val="20"/>
                <w:lang w:eastAsia="fr-FR"/>
              </w:rPr>
              <w:t>Description des Fournitures</w:t>
            </w:r>
          </w:p>
        </w:tc>
        <w:tc>
          <w:tcPr>
            <w:tcW w:w="1543" w:type="dxa"/>
            <w:vMerge w:val="restart"/>
            <w:tcBorders>
              <w:top w:val="double" w:sz="4" w:space="0" w:color="auto"/>
            </w:tcBorders>
            <w:vAlign w:val="center"/>
          </w:tcPr>
          <w:p w14:paraId="2A1BABBA" w14:textId="77777777" w:rsidR="007E381B" w:rsidRPr="00A67C1F" w:rsidRDefault="007E381B" w:rsidP="005E3ACE">
            <w:pPr>
              <w:spacing w:after="200" w:line="240" w:lineRule="auto"/>
              <w:jc w:val="center"/>
              <w:rPr>
                <w:rFonts w:ascii="Times New Roman" w:eastAsia="Times New Roman" w:hAnsi="Times New Roman" w:cs="Times New Roman"/>
                <w:b/>
                <w:bCs/>
                <w:sz w:val="20"/>
                <w:szCs w:val="20"/>
                <w:lang w:eastAsia="fr-FR"/>
              </w:rPr>
            </w:pPr>
            <w:r w:rsidRPr="00A67C1F">
              <w:rPr>
                <w:rFonts w:ascii="Times New Roman" w:eastAsia="Times New Roman" w:hAnsi="Times New Roman" w:cs="Times New Roman"/>
                <w:b/>
                <w:bCs/>
                <w:sz w:val="20"/>
                <w:szCs w:val="20"/>
                <w:lang w:eastAsia="fr-FR"/>
              </w:rPr>
              <w:t>Quantité</w:t>
            </w:r>
          </w:p>
          <w:p w14:paraId="0297CE99" w14:textId="77777777" w:rsidR="007E381B" w:rsidRPr="00A67C1F" w:rsidRDefault="007E381B" w:rsidP="005E3ACE">
            <w:pPr>
              <w:spacing w:after="200" w:line="240" w:lineRule="auto"/>
              <w:jc w:val="center"/>
              <w:rPr>
                <w:rFonts w:ascii="Times New Roman" w:eastAsia="Times New Roman" w:hAnsi="Times New Roman" w:cs="Times New Roman"/>
                <w:b/>
                <w:bCs/>
                <w:sz w:val="20"/>
                <w:szCs w:val="20"/>
                <w:lang w:eastAsia="fr-FR"/>
              </w:rPr>
            </w:pPr>
            <w:r w:rsidRPr="00A67C1F">
              <w:rPr>
                <w:rFonts w:ascii="Times New Roman" w:eastAsia="Times New Roman" w:hAnsi="Times New Roman" w:cs="Times New Roman"/>
                <w:b/>
                <w:bCs/>
                <w:sz w:val="20"/>
                <w:szCs w:val="20"/>
                <w:lang w:eastAsia="fr-FR"/>
              </w:rPr>
              <w:t>(Nombre d’unités)</w:t>
            </w:r>
          </w:p>
        </w:tc>
        <w:tc>
          <w:tcPr>
            <w:tcW w:w="851" w:type="dxa"/>
            <w:vMerge w:val="restart"/>
            <w:tcBorders>
              <w:top w:val="double" w:sz="4" w:space="0" w:color="auto"/>
            </w:tcBorders>
            <w:vAlign w:val="center"/>
          </w:tcPr>
          <w:p w14:paraId="14DD76C3" w14:textId="77777777" w:rsidR="007E381B" w:rsidRPr="00A67C1F" w:rsidRDefault="007E381B" w:rsidP="005E3ACE">
            <w:pPr>
              <w:spacing w:after="200" w:line="240" w:lineRule="auto"/>
              <w:jc w:val="center"/>
              <w:rPr>
                <w:rFonts w:ascii="Times New Roman" w:eastAsia="Times New Roman" w:hAnsi="Times New Roman" w:cs="Times New Roman"/>
                <w:b/>
                <w:bCs/>
                <w:sz w:val="20"/>
                <w:szCs w:val="20"/>
                <w:lang w:eastAsia="fr-FR"/>
              </w:rPr>
            </w:pPr>
            <w:r w:rsidRPr="00A67C1F">
              <w:rPr>
                <w:rFonts w:ascii="Times New Roman" w:eastAsia="Times New Roman" w:hAnsi="Times New Roman" w:cs="Times New Roman"/>
                <w:b/>
                <w:bCs/>
                <w:sz w:val="20"/>
                <w:szCs w:val="20"/>
                <w:lang w:eastAsia="fr-FR"/>
              </w:rPr>
              <w:t>Unité</w:t>
            </w:r>
          </w:p>
        </w:tc>
        <w:tc>
          <w:tcPr>
            <w:tcW w:w="1433" w:type="dxa"/>
            <w:vMerge w:val="restart"/>
            <w:tcBorders>
              <w:top w:val="double" w:sz="4" w:space="0" w:color="auto"/>
            </w:tcBorders>
            <w:vAlign w:val="center"/>
          </w:tcPr>
          <w:p w14:paraId="0F21CCA5" w14:textId="77777777" w:rsidR="007E381B" w:rsidRPr="00A67C1F" w:rsidRDefault="007E381B" w:rsidP="005E3ACE">
            <w:pPr>
              <w:spacing w:after="200" w:line="240" w:lineRule="auto"/>
              <w:jc w:val="center"/>
              <w:rPr>
                <w:rFonts w:ascii="Times New Roman" w:eastAsia="Times New Roman" w:hAnsi="Times New Roman" w:cs="Times New Roman"/>
                <w:b/>
                <w:bCs/>
                <w:sz w:val="20"/>
                <w:szCs w:val="20"/>
                <w:lang w:eastAsia="fr-FR"/>
              </w:rPr>
            </w:pPr>
            <w:r w:rsidRPr="00A67C1F">
              <w:rPr>
                <w:rFonts w:ascii="Times New Roman" w:eastAsia="Times New Roman" w:hAnsi="Times New Roman" w:cs="Times New Roman"/>
                <w:b/>
                <w:bCs/>
                <w:sz w:val="20"/>
                <w:szCs w:val="20"/>
                <w:lang w:eastAsia="fr-FR"/>
              </w:rPr>
              <w:t>Site (projet) ou Destination finale comme indiqués aux DPAO</w:t>
            </w:r>
          </w:p>
        </w:tc>
        <w:tc>
          <w:tcPr>
            <w:tcW w:w="4536" w:type="dxa"/>
            <w:gridSpan w:val="3"/>
            <w:tcBorders>
              <w:top w:val="double" w:sz="4" w:space="0" w:color="auto"/>
            </w:tcBorders>
            <w:vAlign w:val="center"/>
          </w:tcPr>
          <w:p w14:paraId="1EB48A18" w14:textId="77777777" w:rsidR="007E381B" w:rsidRPr="00A67C1F" w:rsidRDefault="007E381B" w:rsidP="005E3ACE">
            <w:pPr>
              <w:spacing w:after="200" w:line="240" w:lineRule="auto"/>
              <w:jc w:val="center"/>
              <w:rPr>
                <w:rFonts w:ascii="Times New Roman" w:eastAsia="Times New Roman" w:hAnsi="Times New Roman" w:cs="Times New Roman"/>
                <w:b/>
                <w:bCs/>
                <w:sz w:val="20"/>
                <w:szCs w:val="20"/>
                <w:lang w:eastAsia="fr-FR"/>
              </w:rPr>
            </w:pPr>
            <w:r w:rsidRPr="00A67C1F">
              <w:rPr>
                <w:rFonts w:ascii="Times New Roman" w:eastAsia="Times New Roman" w:hAnsi="Times New Roman" w:cs="Times New Roman"/>
                <w:b/>
                <w:bCs/>
                <w:sz w:val="20"/>
                <w:szCs w:val="20"/>
                <w:lang w:eastAsia="fr-FR"/>
              </w:rPr>
              <w:t>Date de livraison</w:t>
            </w:r>
          </w:p>
        </w:tc>
      </w:tr>
      <w:tr w:rsidR="007E381B" w:rsidRPr="00675A9B" w14:paraId="3FF0F62B" w14:textId="77777777" w:rsidTr="00941137">
        <w:trPr>
          <w:cantSplit/>
          <w:trHeight w:val="240"/>
          <w:jc w:val="center"/>
        </w:trPr>
        <w:tc>
          <w:tcPr>
            <w:tcW w:w="851" w:type="dxa"/>
            <w:vMerge/>
            <w:tcBorders>
              <w:top w:val="double" w:sz="4" w:space="0" w:color="auto"/>
            </w:tcBorders>
            <w:vAlign w:val="center"/>
          </w:tcPr>
          <w:p w14:paraId="395729E7" w14:textId="77777777" w:rsidR="007E381B" w:rsidRPr="00A67C1F" w:rsidRDefault="007E381B" w:rsidP="005E3ACE">
            <w:pPr>
              <w:spacing w:after="200" w:line="240" w:lineRule="auto"/>
              <w:jc w:val="center"/>
              <w:rPr>
                <w:rFonts w:ascii="Times New Roman" w:eastAsia="Times New Roman" w:hAnsi="Times New Roman" w:cs="Times New Roman"/>
                <w:b/>
                <w:bCs/>
                <w:sz w:val="20"/>
                <w:szCs w:val="20"/>
                <w:lang w:eastAsia="fr-FR"/>
              </w:rPr>
            </w:pPr>
          </w:p>
        </w:tc>
        <w:tc>
          <w:tcPr>
            <w:tcW w:w="1702" w:type="dxa"/>
            <w:vMerge/>
            <w:tcBorders>
              <w:top w:val="double" w:sz="4" w:space="0" w:color="auto"/>
            </w:tcBorders>
            <w:vAlign w:val="center"/>
          </w:tcPr>
          <w:p w14:paraId="5FEF5483" w14:textId="77777777" w:rsidR="007E381B" w:rsidRPr="00A67C1F" w:rsidRDefault="007E381B" w:rsidP="005E3ACE">
            <w:pPr>
              <w:spacing w:after="200" w:line="240" w:lineRule="auto"/>
              <w:jc w:val="center"/>
              <w:rPr>
                <w:rFonts w:ascii="Times New Roman" w:eastAsia="Times New Roman" w:hAnsi="Times New Roman" w:cs="Times New Roman"/>
                <w:b/>
                <w:bCs/>
                <w:sz w:val="20"/>
                <w:szCs w:val="20"/>
                <w:lang w:eastAsia="fr-FR"/>
              </w:rPr>
            </w:pPr>
          </w:p>
        </w:tc>
        <w:tc>
          <w:tcPr>
            <w:tcW w:w="1543" w:type="dxa"/>
            <w:vMerge/>
            <w:tcBorders>
              <w:top w:val="double" w:sz="4" w:space="0" w:color="auto"/>
            </w:tcBorders>
            <w:vAlign w:val="center"/>
          </w:tcPr>
          <w:p w14:paraId="7B8A1E5F" w14:textId="77777777" w:rsidR="007E381B" w:rsidRPr="00A67C1F" w:rsidRDefault="007E381B" w:rsidP="005E3ACE">
            <w:pPr>
              <w:spacing w:after="200" w:line="240" w:lineRule="auto"/>
              <w:jc w:val="center"/>
              <w:rPr>
                <w:rFonts w:ascii="Times New Roman" w:eastAsia="Times New Roman" w:hAnsi="Times New Roman" w:cs="Times New Roman"/>
                <w:b/>
                <w:bCs/>
                <w:sz w:val="20"/>
                <w:szCs w:val="20"/>
                <w:lang w:eastAsia="fr-FR"/>
              </w:rPr>
            </w:pPr>
          </w:p>
        </w:tc>
        <w:tc>
          <w:tcPr>
            <w:tcW w:w="851" w:type="dxa"/>
            <w:vMerge/>
            <w:tcBorders>
              <w:top w:val="double" w:sz="4" w:space="0" w:color="auto"/>
            </w:tcBorders>
            <w:vAlign w:val="center"/>
          </w:tcPr>
          <w:p w14:paraId="7CBC1B38" w14:textId="77777777" w:rsidR="007E381B" w:rsidRPr="00A67C1F" w:rsidRDefault="007E381B" w:rsidP="005E3ACE">
            <w:pPr>
              <w:spacing w:after="200" w:line="240" w:lineRule="auto"/>
              <w:jc w:val="center"/>
              <w:rPr>
                <w:rFonts w:ascii="Times New Roman" w:eastAsia="Times New Roman" w:hAnsi="Times New Roman" w:cs="Times New Roman"/>
                <w:b/>
                <w:bCs/>
                <w:sz w:val="20"/>
                <w:szCs w:val="20"/>
                <w:lang w:eastAsia="fr-FR"/>
              </w:rPr>
            </w:pPr>
          </w:p>
        </w:tc>
        <w:tc>
          <w:tcPr>
            <w:tcW w:w="1433" w:type="dxa"/>
            <w:vMerge/>
            <w:tcBorders>
              <w:top w:val="double" w:sz="4" w:space="0" w:color="auto"/>
            </w:tcBorders>
            <w:vAlign w:val="center"/>
          </w:tcPr>
          <w:p w14:paraId="576D2529" w14:textId="77777777" w:rsidR="007E381B" w:rsidRPr="00A67C1F" w:rsidRDefault="007E381B" w:rsidP="005E3ACE">
            <w:pPr>
              <w:spacing w:after="200" w:line="240" w:lineRule="auto"/>
              <w:jc w:val="center"/>
              <w:rPr>
                <w:rFonts w:ascii="Times New Roman" w:eastAsia="Times New Roman" w:hAnsi="Times New Roman" w:cs="Times New Roman"/>
                <w:b/>
                <w:bCs/>
                <w:sz w:val="20"/>
                <w:szCs w:val="20"/>
                <w:lang w:eastAsia="fr-FR"/>
              </w:rPr>
            </w:pPr>
          </w:p>
        </w:tc>
        <w:tc>
          <w:tcPr>
            <w:tcW w:w="1417" w:type="dxa"/>
            <w:vAlign w:val="center"/>
          </w:tcPr>
          <w:p w14:paraId="11376C71" w14:textId="77777777" w:rsidR="007E381B" w:rsidRPr="00A67C1F" w:rsidRDefault="007E381B" w:rsidP="005E3ACE">
            <w:pPr>
              <w:spacing w:after="200" w:line="240" w:lineRule="auto"/>
              <w:jc w:val="center"/>
              <w:rPr>
                <w:rFonts w:ascii="Times New Roman" w:eastAsia="Times New Roman" w:hAnsi="Times New Roman" w:cs="Times New Roman"/>
                <w:b/>
                <w:bCs/>
                <w:sz w:val="20"/>
                <w:szCs w:val="20"/>
                <w:lang w:eastAsia="fr-FR"/>
              </w:rPr>
            </w:pPr>
            <w:r w:rsidRPr="00A67C1F">
              <w:rPr>
                <w:rFonts w:ascii="Times New Roman" w:eastAsia="Times New Roman" w:hAnsi="Times New Roman" w:cs="Times New Roman"/>
                <w:b/>
                <w:bCs/>
                <w:sz w:val="20"/>
                <w:szCs w:val="20"/>
                <w:lang w:eastAsia="fr-FR"/>
              </w:rPr>
              <w:t>Date de livraison au plus tôt</w:t>
            </w:r>
          </w:p>
        </w:tc>
        <w:tc>
          <w:tcPr>
            <w:tcW w:w="1418" w:type="dxa"/>
            <w:vAlign w:val="center"/>
          </w:tcPr>
          <w:p w14:paraId="1647D6A9" w14:textId="77777777" w:rsidR="007E381B" w:rsidRPr="00A67C1F" w:rsidRDefault="007E381B" w:rsidP="005E3ACE">
            <w:pPr>
              <w:spacing w:after="200" w:line="240" w:lineRule="auto"/>
              <w:jc w:val="center"/>
              <w:rPr>
                <w:rFonts w:ascii="Times New Roman" w:eastAsia="Times New Roman" w:hAnsi="Times New Roman" w:cs="Times New Roman"/>
                <w:b/>
                <w:bCs/>
                <w:sz w:val="20"/>
                <w:szCs w:val="20"/>
                <w:lang w:eastAsia="fr-FR"/>
              </w:rPr>
            </w:pPr>
            <w:r w:rsidRPr="00A67C1F">
              <w:rPr>
                <w:rFonts w:ascii="Times New Roman" w:eastAsia="Times New Roman" w:hAnsi="Times New Roman" w:cs="Times New Roman"/>
                <w:b/>
                <w:bCs/>
                <w:sz w:val="20"/>
                <w:szCs w:val="20"/>
                <w:lang w:eastAsia="fr-FR"/>
              </w:rPr>
              <w:t>Date de livraison au plus tard</w:t>
            </w:r>
          </w:p>
          <w:p w14:paraId="5D02E04B" w14:textId="77777777" w:rsidR="007E381B" w:rsidRPr="00A67C1F" w:rsidRDefault="007E381B" w:rsidP="005E3ACE">
            <w:pPr>
              <w:spacing w:after="200" w:line="240" w:lineRule="auto"/>
              <w:jc w:val="center"/>
              <w:rPr>
                <w:rFonts w:ascii="Times New Roman" w:eastAsia="Times New Roman" w:hAnsi="Times New Roman" w:cs="Times New Roman"/>
                <w:b/>
                <w:bCs/>
                <w:sz w:val="20"/>
                <w:szCs w:val="20"/>
                <w:lang w:eastAsia="fr-FR"/>
              </w:rPr>
            </w:pPr>
          </w:p>
        </w:tc>
        <w:tc>
          <w:tcPr>
            <w:tcW w:w="1701" w:type="dxa"/>
            <w:vAlign w:val="center"/>
          </w:tcPr>
          <w:p w14:paraId="52638159" w14:textId="77777777" w:rsidR="007E381B" w:rsidRPr="00A67C1F" w:rsidRDefault="007E381B" w:rsidP="005E3ACE">
            <w:pPr>
              <w:spacing w:after="200" w:line="240" w:lineRule="auto"/>
              <w:jc w:val="center"/>
              <w:rPr>
                <w:rFonts w:ascii="Times New Roman" w:eastAsia="Times New Roman" w:hAnsi="Times New Roman" w:cs="Times New Roman"/>
                <w:b/>
                <w:bCs/>
                <w:sz w:val="20"/>
                <w:szCs w:val="20"/>
                <w:lang w:eastAsia="fr-FR"/>
              </w:rPr>
            </w:pPr>
            <w:r w:rsidRPr="00A67C1F">
              <w:rPr>
                <w:rFonts w:ascii="Times New Roman" w:eastAsia="Times New Roman" w:hAnsi="Times New Roman" w:cs="Times New Roman"/>
                <w:b/>
                <w:bCs/>
                <w:sz w:val="20"/>
                <w:szCs w:val="20"/>
                <w:lang w:eastAsia="fr-FR"/>
              </w:rPr>
              <w:t xml:space="preserve">Date de livraison offerte par le </w:t>
            </w:r>
            <w:r w:rsidRPr="00A67C1F">
              <w:rPr>
                <w:rFonts w:ascii="Times New Roman" w:eastAsia="Times New Roman" w:hAnsi="Times New Roman" w:cs="Times New Roman"/>
                <w:b/>
                <w:sz w:val="20"/>
                <w:szCs w:val="20"/>
                <w:lang w:eastAsia="fr-FR"/>
              </w:rPr>
              <w:t>Soumissionnaire</w:t>
            </w:r>
          </w:p>
          <w:p w14:paraId="4E6626F2" w14:textId="77777777" w:rsidR="007E381B" w:rsidRPr="00A67C1F" w:rsidRDefault="007E381B" w:rsidP="005E3ACE">
            <w:pPr>
              <w:spacing w:after="200" w:line="240" w:lineRule="auto"/>
              <w:jc w:val="center"/>
              <w:rPr>
                <w:rFonts w:ascii="Times New Roman" w:eastAsia="Times New Roman" w:hAnsi="Times New Roman" w:cs="Times New Roman"/>
                <w:b/>
                <w:bCs/>
                <w:sz w:val="20"/>
                <w:szCs w:val="20"/>
                <w:lang w:eastAsia="fr-FR"/>
              </w:rPr>
            </w:pPr>
            <w:r w:rsidRPr="00A67C1F">
              <w:rPr>
                <w:rFonts w:ascii="Times New Roman" w:eastAsia="Times New Roman" w:hAnsi="Times New Roman" w:cs="Times New Roman"/>
                <w:b/>
                <w:bCs/>
                <w:sz w:val="20"/>
                <w:szCs w:val="20"/>
                <w:lang w:eastAsia="fr-FR"/>
              </w:rPr>
              <w:t>[</w:t>
            </w:r>
            <w:r w:rsidRPr="00A67C1F">
              <w:rPr>
                <w:rFonts w:ascii="Times New Roman" w:eastAsia="Times New Roman" w:hAnsi="Times New Roman" w:cs="Times New Roman"/>
                <w:b/>
                <w:bCs/>
                <w:i/>
                <w:iCs/>
                <w:sz w:val="20"/>
                <w:szCs w:val="20"/>
                <w:lang w:eastAsia="fr-FR"/>
              </w:rPr>
              <w:t xml:space="preserve">à indiquer par le </w:t>
            </w:r>
            <w:r w:rsidRPr="00A67C1F">
              <w:rPr>
                <w:rFonts w:ascii="Times New Roman" w:eastAsia="Times New Roman" w:hAnsi="Times New Roman" w:cs="Times New Roman"/>
                <w:i/>
                <w:sz w:val="20"/>
                <w:szCs w:val="20"/>
                <w:lang w:eastAsia="fr-FR"/>
              </w:rPr>
              <w:t>Soumissionnaire</w:t>
            </w:r>
            <w:r w:rsidRPr="00A67C1F">
              <w:rPr>
                <w:rFonts w:ascii="Times New Roman" w:eastAsia="Times New Roman" w:hAnsi="Times New Roman" w:cs="Times New Roman"/>
                <w:b/>
                <w:bCs/>
                <w:sz w:val="20"/>
                <w:szCs w:val="20"/>
                <w:lang w:eastAsia="fr-FR"/>
              </w:rPr>
              <w:t>]</w:t>
            </w:r>
          </w:p>
        </w:tc>
      </w:tr>
      <w:tr w:rsidR="007E381B" w:rsidRPr="00675A9B" w14:paraId="25262A46" w14:textId="77777777" w:rsidTr="005E3ACE">
        <w:trPr>
          <w:cantSplit/>
          <w:trHeight w:val="1243"/>
          <w:jc w:val="center"/>
        </w:trPr>
        <w:tc>
          <w:tcPr>
            <w:tcW w:w="851" w:type="dxa"/>
            <w:vAlign w:val="center"/>
          </w:tcPr>
          <w:p w14:paraId="1A20AAD0" w14:textId="77777777" w:rsidR="007E381B" w:rsidRPr="00675A9B" w:rsidRDefault="007E381B" w:rsidP="005E3ACE">
            <w:pPr>
              <w:spacing w:after="200" w:line="240" w:lineRule="auto"/>
              <w:jc w:val="center"/>
              <w:rPr>
                <w:rFonts w:ascii="Times New Roman" w:eastAsia="Times New Roman" w:hAnsi="Times New Roman" w:cs="Times New Roman"/>
                <w:bCs/>
                <w:iCs/>
                <w:sz w:val="24"/>
                <w:szCs w:val="24"/>
                <w:lang w:eastAsia="fr-FR"/>
              </w:rPr>
            </w:pPr>
            <w:r w:rsidRPr="00675A9B">
              <w:rPr>
                <w:rFonts w:ascii="Times New Roman" w:eastAsia="Times New Roman" w:hAnsi="Times New Roman" w:cs="Times New Roman"/>
                <w:bCs/>
                <w:iCs/>
                <w:sz w:val="24"/>
                <w:szCs w:val="24"/>
                <w:lang w:eastAsia="fr-FR"/>
              </w:rPr>
              <w:t>1</w:t>
            </w:r>
          </w:p>
        </w:tc>
        <w:tc>
          <w:tcPr>
            <w:tcW w:w="1702" w:type="dxa"/>
            <w:vAlign w:val="center"/>
          </w:tcPr>
          <w:p w14:paraId="7245A335" w14:textId="72EE1D45" w:rsidR="007E381B" w:rsidRPr="005E3ACE" w:rsidRDefault="007E381B" w:rsidP="00941137">
            <w:pPr>
              <w:spacing w:after="200" w:line="240" w:lineRule="auto"/>
              <w:jc w:val="both"/>
              <w:rPr>
                <w:rFonts w:ascii="Footlight MT Light" w:eastAsia="Times New Roman" w:hAnsi="Footlight MT Light" w:cs="Times New Roman"/>
                <w:sz w:val="24"/>
                <w:szCs w:val="26"/>
                <w:lang w:eastAsia="fr-FR"/>
              </w:rPr>
            </w:pPr>
            <w:r w:rsidRPr="005E3ACE">
              <w:rPr>
                <w:rFonts w:ascii="Footlight MT Light" w:eastAsia="Times New Roman" w:hAnsi="Footlight MT Light" w:cs="Times New Roman"/>
                <w:sz w:val="24"/>
                <w:szCs w:val="26"/>
                <w:lang w:eastAsia="fr-FR"/>
              </w:rPr>
              <w:t xml:space="preserve">Ordinateurs de bureau avec claviers </w:t>
            </w:r>
          </w:p>
        </w:tc>
        <w:tc>
          <w:tcPr>
            <w:tcW w:w="1543" w:type="dxa"/>
            <w:vAlign w:val="center"/>
          </w:tcPr>
          <w:p w14:paraId="74932A8D" w14:textId="0DB6D6D2" w:rsidR="007E381B" w:rsidRPr="00A67C1F" w:rsidRDefault="007E381B" w:rsidP="005E3ACE">
            <w:pPr>
              <w:spacing w:after="200" w:line="240" w:lineRule="auto"/>
              <w:jc w:val="center"/>
              <w:rPr>
                <w:rFonts w:ascii="Times New Roman" w:eastAsia="Times New Roman" w:hAnsi="Times New Roman" w:cs="Times New Roman"/>
                <w:i/>
                <w:iCs/>
                <w:sz w:val="20"/>
                <w:szCs w:val="20"/>
                <w:lang w:eastAsia="fr-FR"/>
              </w:rPr>
            </w:pPr>
            <w:r>
              <w:rPr>
                <w:rFonts w:ascii="Times New Roman" w:eastAsia="Times New Roman" w:hAnsi="Times New Roman" w:cs="Times New Roman"/>
                <w:sz w:val="20"/>
                <w:szCs w:val="20"/>
                <w:lang w:eastAsia="fr-FR"/>
              </w:rPr>
              <w:t>43</w:t>
            </w:r>
          </w:p>
        </w:tc>
        <w:tc>
          <w:tcPr>
            <w:tcW w:w="851" w:type="dxa"/>
            <w:vAlign w:val="center"/>
          </w:tcPr>
          <w:p w14:paraId="4CD45EA1" w14:textId="77777777" w:rsidR="007E381B" w:rsidRPr="00A67C1F" w:rsidRDefault="007E381B" w:rsidP="005E3ACE">
            <w:pPr>
              <w:spacing w:after="200" w:line="240" w:lineRule="auto"/>
              <w:jc w:val="center"/>
              <w:rPr>
                <w:rFonts w:ascii="Times New Roman" w:eastAsia="Times New Roman" w:hAnsi="Times New Roman" w:cs="Times New Roman"/>
                <w:i/>
                <w:iCs/>
                <w:sz w:val="20"/>
                <w:szCs w:val="20"/>
                <w:lang w:eastAsia="fr-FR"/>
              </w:rPr>
            </w:pPr>
            <w:r w:rsidRPr="00A67C1F">
              <w:rPr>
                <w:rFonts w:ascii="Times New Roman" w:eastAsia="Times New Roman" w:hAnsi="Times New Roman" w:cs="Times New Roman"/>
                <w:i/>
                <w:iCs/>
                <w:sz w:val="20"/>
                <w:szCs w:val="20"/>
                <w:lang w:eastAsia="fr-FR"/>
              </w:rPr>
              <w:t>Unité</w:t>
            </w:r>
          </w:p>
        </w:tc>
        <w:tc>
          <w:tcPr>
            <w:tcW w:w="1433" w:type="dxa"/>
            <w:vAlign w:val="center"/>
          </w:tcPr>
          <w:p w14:paraId="0A3F26A0" w14:textId="2BD3769A" w:rsidR="007E381B" w:rsidRPr="00A67C1F" w:rsidRDefault="00805686" w:rsidP="005E3ACE">
            <w:pPr>
              <w:spacing w:after="200" w:line="240" w:lineRule="auto"/>
              <w:jc w:val="center"/>
              <w:rPr>
                <w:rFonts w:ascii="Times New Roman" w:eastAsia="Times New Roman" w:hAnsi="Times New Roman" w:cs="Times New Roman"/>
                <w:i/>
                <w:iCs/>
                <w:sz w:val="20"/>
                <w:szCs w:val="20"/>
                <w:lang w:eastAsia="fr-FR"/>
              </w:rPr>
            </w:pPr>
            <w:r>
              <w:rPr>
                <w:rFonts w:ascii="Times New Roman" w:eastAsia="Times New Roman" w:hAnsi="Times New Roman" w:cs="Times New Roman"/>
                <w:i/>
                <w:iCs/>
                <w:sz w:val="20"/>
                <w:szCs w:val="20"/>
                <w:lang w:eastAsia="fr-FR"/>
              </w:rPr>
              <w:t>DFM</w:t>
            </w:r>
          </w:p>
        </w:tc>
        <w:tc>
          <w:tcPr>
            <w:tcW w:w="1417" w:type="dxa"/>
            <w:vAlign w:val="center"/>
          </w:tcPr>
          <w:p w14:paraId="33B97D53" w14:textId="77777777" w:rsidR="007E381B" w:rsidRPr="00A67C1F" w:rsidRDefault="007E381B" w:rsidP="005E3ACE">
            <w:pPr>
              <w:spacing w:after="200" w:line="240" w:lineRule="auto"/>
              <w:jc w:val="center"/>
              <w:rPr>
                <w:rFonts w:ascii="Times New Roman" w:eastAsia="Times New Roman" w:hAnsi="Times New Roman" w:cs="Times New Roman"/>
                <w:i/>
                <w:iCs/>
                <w:sz w:val="20"/>
                <w:szCs w:val="20"/>
                <w:lang w:eastAsia="fr-FR"/>
              </w:rPr>
            </w:pPr>
            <w:r w:rsidRPr="00A67C1F">
              <w:rPr>
                <w:rFonts w:ascii="Times New Roman" w:eastAsia="Times New Roman" w:hAnsi="Times New Roman" w:cs="Times New Roman"/>
                <w:i/>
                <w:iCs/>
                <w:sz w:val="20"/>
                <w:szCs w:val="20"/>
                <w:lang w:eastAsia="fr-FR"/>
              </w:rPr>
              <w:t>Quarante-cinq (45) jours après la notification du marché</w:t>
            </w:r>
          </w:p>
        </w:tc>
        <w:tc>
          <w:tcPr>
            <w:tcW w:w="1418" w:type="dxa"/>
            <w:vAlign w:val="center"/>
          </w:tcPr>
          <w:p w14:paraId="6E09B1A4" w14:textId="77777777" w:rsidR="007E381B" w:rsidRPr="00A67C1F" w:rsidRDefault="007E381B" w:rsidP="005E3ACE">
            <w:pPr>
              <w:spacing w:after="200" w:line="240" w:lineRule="auto"/>
              <w:jc w:val="center"/>
              <w:rPr>
                <w:rFonts w:ascii="Times New Roman" w:eastAsia="Times New Roman" w:hAnsi="Times New Roman" w:cs="Times New Roman"/>
                <w:i/>
                <w:iCs/>
                <w:sz w:val="20"/>
                <w:szCs w:val="20"/>
                <w:lang w:eastAsia="fr-FR"/>
              </w:rPr>
            </w:pPr>
            <w:r w:rsidRPr="00A67C1F">
              <w:rPr>
                <w:rFonts w:ascii="Times New Roman" w:eastAsia="Times New Roman" w:hAnsi="Times New Roman" w:cs="Times New Roman"/>
                <w:i/>
                <w:iCs/>
                <w:sz w:val="20"/>
                <w:szCs w:val="20"/>
                <w:lang w:eastAsia="fr-FR"/>
              </w:rPr>
              <w:t>Soixante (60) jours après la notification du marché</w:t>
            </w:r>
          </w:p>
        </w:tc>
        <w:tc>
          <w:tcPr>
            <w:tcW w:w="1701" w:type="dxa"/>
            <w:vAlign w:val="center"/>
          </w:tcPr>
          <w:p w14:paraId="04F0CE47" w14:textId="77777777" w:rsidR="007E381B" w:rsidRPr="00675A9B" w:rsidRDefault="007E381B" w:rsidP="00941137">
            <w:pPr>
              <w:spacing w:after="200" w:line="240" w:lineRule="auto"/>
              <w:jc w:val="both"/>
              <w:rPr>
                <w:rFonts w:ascii="Times New Roman" w:eastAsia="Times New Roman" w:hAnsi="Times New Roman" w:cs="Times New Roman"/>
                <w:i/>
                <w:iCs/>
                <w:sz w:val="24"/>
                <w:szCs w:val="24"/>
                <w:lang w:eastAsia="fr-FR"/>
              </w:rPr>
            </w:pPr>
          </w:p>
        </w:tc>
      </w:tr>
      <w:tr w:rsidR="00805686" w:rsidRPr="00675A9B" w14:paraId="6E3EC52C" w14:textId="77777777" w:rsidTr="005E3ACE">
        <w:trPr>
          <w:cantSplit/>
          <w:trHeight w:val="1243"/>
          <w:jc w:val="center"/>
        </w:trPr>
        <w:tc>
          <w:tcPr>
            <w:tcW w:w="851" w:type="dxa"/>
            <w:vAlign w:val="center"/>
          </w:tcPr>
          <w:p w14:paraId="40F738CA" w14:textId="040E2CAD" w:rsidR="00805686" w:rsidRPr="00675A9B" w:rsidRDefault="00805686" w:rsidP="005E3ACE">
            <w:pPr>
              <w:spacing w:after="200" w:line="240" w:lineRule="auto"/>
              <w:jc w:val="center"/>
              <w:rPr>
                <w:rFonts w:ascii="Times New Roman" w:eastAsia="Times New Roman" w:hAnsi="Times New Roman" w:cs="Times New Roman"/>
                <w:bCs/>
                <w:iCs/>
                <w:sz w:val="24"/>
                <w:szCs w:val="24"/>
                <w:lang w:eastAsia="fr-FR"/>
              </w:rPr>
            </w:pPr>
            <w:r>
              <w:rPr>
                <w:rFonts w:ascii="Times New Roman" w:eastAsia="Times New Roman" w:hAnsi="Times New Roman" w:cs="Times New Roman"/>
                <w:bCs/>
                <w:iCs/>
                <w:sz w:val="24"/>
                <w:szCs w:val="24"/>
                <w:lang w:eastAsia="fr-FR"/>
              </w:rPr>
              <w:t>2</w:t>
            </w:r>
          </w:p>
        </w:tc>
        <w:tc>
          <w:tcPr>
            <w:tcW w:w="1702" w:type="dxa"/>
            <w:vAlign w:val="center"/>
          </w:tcPr>
          <w:p w14:paraId="674A6383" w14:textId="11B1CD3B" w:rsidR="00805686" w:rsidRPr="005E3ACE" w:rsidRDefault="00805686" w:rsidP="00941137">
            <w:pPr>
              <w:spacing w:after="200" w:line="240" w:lineRule="auto"/>
              <w:jc w:val="both"/>
              <w:rPr>
                <w:rFonts w:ascii="Footlight MT Light" w:eastAsia="Times New Roman" w:hAnsi="Footlight MT Light" w:cs="Times New Roman"/>
                <w:sz w:val="24"/>
                <w:szCs w:val="26"/>
                <w:lang w:eastAsia="fr-FR"/>
              </w:rPr>
            </w:pPr>
            <w:r w:rsidRPr="005E3ACE">
              <w:rPr>
                <w:rFonts w:ascii="Footlight MT Light" w:eastAsia="Times New Roman" w:hAnsi="Footlight MT Light" w:cs="Times New Roman"/>
                <w:sz w:val="24"/>
                <w:szCs w:val="26"/>
                <w:lang w:eastAsia="fr-FR"/>
              </w:rPr>
              <w:t xml:space="preserve">Imprimantes </w:t>
            </w:r>
          </w:p>
        </w:tc>
        <w:tc>
          <w:tcPr>
            <w:tcW w:w="1543" w:type="dxa"/>
            <w:vAlign w:val="center"/>
          </w:tcPr>
          <w:p w14:paraId="2BD89965" w14:textId="760694A3" w:rsidR="00805686" w:rsidRPr="00A67C1F" w:rsidRDefault="00805686" w:rsidP="005E3ACE">
            <w:pPr>
              <w:spacing w:after="20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43</w:t>
            </w:r>
          </w:p>
        </w:tc>
        <w:tc>
          <w:tcPr>
            <w:tcW w:w="851" w:type="dxa"/>
            <w:vAlign w:val="center"/>
          </w:tcPr>
          <w:p w14:paraId="2F817462" w14:textId="203ABDD9" w:rsidR="00805686" w:rsidRPr="00A67C1F" w:rsidRDefault="00805686" w:rsidP="005E3ACE">
            <w:pPr>
              <w:spacing w:after="200" w:line="240" w:lineRule="auto"/>
              <w:jc w:val="center"/>
              <w:rPr>
                <w:rFonts w:ascii="Times New Roman" w:eastAsia="Times New Roman" w:hAnsi="Times New Roman" w:cs="Times New Roman"/>
                <w:i/>
                <w:iCs/>
                <w:sz w:val="20"/>
                <w:szCs w:val="20"/>
                <w:lang w:eastAsia="fr-FR"/>
              </w:rPr>
            </w:pPr>
            <w:r w:rsidRPr="00F44C5A">
              <w:rPr>
                <w:rFonts w:ascii="Times New Roman" w:eastAsia="Times New Roman" w:hAnsi="Times New Roman" w:cs="Times New Roman"/>
                <w:i/>
                <w:iCs/>
                <w:sz w:val="20"/>
                <w:szCs w:val="20"/>
                <w:lang w:eastAsia="fr-FR"/>
              </w:rPr>
              <w:t>Unité</w:t>
            </w:r>
          </w:p>
        </w:tc>
        <w:tc>
          <w:tcPr>
            <w:tcW w:w="1433" w:type="dxa"/>
            <w:vAlign w:val="center"/>
          </w:tcPr>
          <w:p w14:paraId="145AB264" w14:textId="25E82C95" w:rsidR="00805686" w:rsidRPr="00A67C1F" w:rsidRDefault="00805686" w:rsidP="005E3ACE">
            <w:pPr>
              <w:spacing w:after="200" w:line="240" w:lineRule="auto"/>
              <w:jc w:val="center"/>
              <w:rPr>
                <w:rFonts w:ascii="Times New Roman" w:eastAsia="Times New Roman" w:hAnsi="Times New Roman" w:cs="Times New Roman"/>
                <w:i/>
                <w:iCs/>
                <w:sz w:val="20"/>
                <w:szCs w:val="20"/>
                <w:lang w:eastAsia="fr-FR"/>
              </w:rPr>
            </w:pPr>
            <w:r>
              <w:rPr>
                <w:rFonts w:ascii="Times New Roman" w:eastAsia="Times New Roman" w:hAnsi="Times New Roman" w:cs="Times New Roman"/>
                <w:i/>
                <w:iCs/>
                <w:sz w:val="20"/>
                <w:szCs w:val="20"/>
                <w:lang w:eastAsia="fr-FR"/>
              </w:rPr>
              <w:t>DFM</w:t>
            </w:r>
          </w:p>
        </w:tc>
        <w:tc>
          <w:tcPr>
            <w:tcW w:w="1417" w:type="dxa"/>
            <w:vAlign w:val="center"/>
          </w:tcPr>
          <w:p w14:paraId="767A512F" w14:textId="57030BD8" w:rsidR="00805686" w:rsidRPr="00A67C1F" w:rsidRDefault="00805686" w:rsidP="005E3ACE">
            <w:pPr>
              <w:spacing w:after="200" w:line="240" w:lineRule="auto"/>
              <w:jc w:val="center"/>
              <w:rPr>
                <w:rFonts w:ascii="Times New Roman" w:eastAsia="Times New Roman" w:hAnsi="Times New Roman" w:cs="Times New Roman"/>
                <w:i/>
                <w:iCs/>
                <w:sz w:val="20"/>
                <w:szCs w:val="20"/>
                <w:lang w:eastAsia="fr-FR"/>
              </w:rPr>
            </w:pPr>
            <w:r w:rsidRPr="00A67C1F">
              <w:rPr>
                <w:rFonts w:ascii="Times New Roman" w:eastAsia="Times New Roman" w:hAnsi="Times New Roman" w:cs="Times New Roman"/>
                <w:i/>
                <w:iCs/>
                <w:sz w:val="20"/>
                <w:szCs w:val="20"/>
                <w:lang w:eastAsia="fr-FR"/>
              </w:rPr>
              <w:t>Quarante-cinq (45) jours après la notification du marché</w:t>
            </w:r>
          </w:p>
        </w:tc>
        <w:tc>
          <w:tcPr>
            <w:tcW w:w="1418" w:type="dxa"/>
            <w:vAlign w:val="center"/>
          </w:tcPr>
          <w:p w14:paraId="4D897461" w14:textId="2AEA54C2" w:rsidR="00805686" w:rsidRPr="00A67C1F" w:rsidRDefault="00805686" w:rsidP="005E3ACE">
            <w:pPr>
              <w:spacing w:after="200" w:line="240" w:lineRule="auto"/>
              <w:jc w:val="center"/>
              <w:rPr>
                <w:rFonts w:ascii="Times New Roman" w:eastAsia="Times New Roman" w:hAnsi="Times New Roman" w:cs="Times New Roman"/>
                <w:i/>
                <w:iCs/>
                <w:sz w:val="20"/>
                <w:szCs w:val="20"/>
                <w:lang w:eastAsia="fr-FR"/>
              </w:rPr>
            </w:pPr>
            <w:r w:rsidRPr="00A67C1F">
              <w:rPr>
                <w:rFonts w:ascii="Times New Roman" w:eastAsia="Times New Roman" w:hAnsi="Times New Roman" w:cs="Times New Roman"/>
                <w:i/>
                <w:iCs/>
                <w:sz w:val="20"/>
                <w:szCs w:val="20"/>
                <w:lang w:eastAsia="fr-FR"/>
              </w:rPr>
              <w:t>Soixante (60) jours après la notification du marché</w:t>
            </w:r>
          </w:p>
        </w:tc>
        <w:tc>
          <w:tcPr>
            <w:tcW w:w="1701" w:type="dxa"/>
            <w:vAlign w:val="center"/>
          </w:tcPr>
          <w:p w14:paraId="2D429444" w14:textId="7DE081C8" w:rsidR="00805686" w:rsidRPr="00675A9B" w:rsidRDefault="00805686" w:rsidP="00941137">
            <w:pPr>
              <w:spacing w:after="200" w:line="240" w:lineRule="auto"/>
              <w:jc w:val="both"/>
              <w:rPr>
                <w:rFonts w:ascii="Times New Roman" w:eastAsia="Times New Roman" w:hAnsi="Times New Roman" w:cs="Times New Roman"/>
                <w:i/>
                <w:iCs/>
                <w:sz w:val="24"/>
                <w:szCs w:val="24"/>
                <w:lang w:eastAsia="fr-FR"/>
              </w:rPr>
            </w:pPr>
          </w:p>
        </w:tc>
      </w:tr>
      <w:tr w:rsidR="00805686" w:rsidRPr="00675A9B" w14:paraId="7CA81490" w14:textId="77777777" w:rsidTr="005E3ACE">
        <w:trPr>
          <w:cantSplit/>
          <w:trHeight w:val="1243"/>
          <w:jc w:val="center"/>
        </w:trPr>
        <w:tc>
          <w:tcPr>
            <w:tcW w:w="851" w:type="dxa"/>
            <w:vAlign w:val="center"/>
          </w:tcPr>
          <w:p w14:paraId="4990E91B" w14:textId="2ED48D30" w:rsidR="00805686" w:rsidRPr="00675A9B" w:rsidRDefault="00805686" w:rsidP="005E3ACE">
            <w:pPr>
              <w:spacing w:after="200" w:line="240" w:lineRule="auto"/>
              <w:jc w:val="center"/>
              <w:rPr>
                <w:rFonts w:ascii="Times New Roman" w:eastAsia="Times New Roman" w:hAnsi="Times New Roman" w:cs="Times New Roman"/>
                <w:bCs/>
                <w:iCs/>
                <w:sz w:val="24"/>
                <w:szCs w:val="24"/>
                <w:lang w:eastAsia="fr-FR"/>
              </w:rPr>
            </w:pPr>
            <w:r>
              <w:rPr>
                <w:rFonts w:ascii="Times New Roman" w:eastAsia="Times New Roman" w:hAnsi="Times New Roman" w:cs="Times New Roman"/>
                <w:bCs/>
                <w:iCs/>
                <w:sz w:val="24"/>
                <w:szCs w:val="24"/>
                <w:lang w:eastAsia="fr-FR"/>
              </w:rPr>
              <w:t>3</w:t>
            </w:r>
          </w:p>
        </w:tc>
        <w:tc>
          <w:tcPr>
            <w:tcW w:w="1702" w:type="dxa"/>
            <w:vAlign w:val="center"/>
          </w:tcPr>
          <w:p w14:paraId="574B92E3" w14:textId="7CA6D842" w:rsidR="00805686" w:rsidRPr="005E3ACE" w:rsidRDefault="00805686" w:rsidP="00941137">
            <w:pPr>
              <w:spacing w:after="200" w:line="240" w:lineRule="auto"/>
              <w:jc w:val="both"/>
              <w:rPr>
                <w:rFonts w:ascii="Footlight MT Light" w:eastAsia="Times New Roman" w:hAnsi="Footlight MT Light" w:cs="Times New Roman"/>
                <w:sz w:val="24"/>
                <w:szCs w:val="26"/>
                <w:lang w:eastAsia="fr-FR"/>
              </w:rPr>
            </w:pPr>
            <w:r w:rsidRPr="005E3ACE">
              <w:rPr>
                <w:rFonts w:ascii="Footlight MT Light" w:eastAsia="Times New Roman" w:hAnsi="Footlight MT Light" w:cs="Times New Roman"/>
                <w:sz w:val="24"/>
                <w:szCs w:val="26"/>
                <w:lang w:eastAsia="fr-FR"/>
              </w:rPr>
              <w:t xml:space="preserve">Ondulaires </w:t>
            </w:r>
          </w:p>
        </w:tc>
        <w:tc>
          <w:tcPr>
            <w:tcW w:w="1543" w:type="dxa"/>
            <w:vAlign w:val="center"/>
          </w:tcPr>
          <w:p w14:paraId="094F05C1" w14:textId="758119A9" w:rsidR="00805686" w:rsidRDefault="00805686" w:rsidP="005E3ACE">
            <w:pPr>
              <w:spacing w:after="20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43</w:t>
            </w:r>
          </w:p>
        </w:tc>
        <w:tc>
          <w:tcPr>
            <w:tcW w:w="851" w:type="dxa"/>
            <w:vAlign w:val="center"/>
          </w:tcPr>
          <w:p w14:paraId="379C772F" w14:textId="0891FCA9" w:rsidR="00805686" w:rsidRPr="00A67C1F" w:rsidRDefault="00805686" w:rsidP="005E3ACE">
            <w:pPr>
              <w:spacing w:after="200" w:line="240" w:lineRule="auto"/>
              <w:jc w:val="center"/>
              <w:rPr>
                <w:rFonts w:ascii="Times New Roman" w:eastAsia="Times New Roman" w:hAnsi="Times New Roman" w:cs="Times New Roman"/>
                <w:i/>
                <w:iCs/>
                <w:sz w:val="20"/>
                <w:szCs w:val="20"/>
                <w:lang w:eastAsia="fr-FR"/>
              </w:rPr>
            </w:pPr>
            <w:r w:rsidRPr="00F44C5A">
              <w:rPr>
                <w:rFonts w:ascii="Times New Roman" w:eastAsia="Times New Roman" w:hAnsi="Times New Roman" w:cs="Times New Roman"/>
                <w:i/>
                <w:iCs/>
                <w:sz w:val="20"/>
                <w:szCs w:val="20"/>
                <w:lang w:eastAsia="fr-FR"/>
              </w:rPr>
              <w:t>Unité</w:t>
            </w:r>
          </w:p>
        </w:tc>
        <w:tc>
          <w:tcPr>
            <w:tcW w:w="1433" w:type="dxa"/>
            <w:vAlign w:val="center"/>
          </w:tcPr>
          <w:p w14:paraId="08951726" w14:textId="7AC2508B" w:rsidR="00805686" w:rsidRPr="00A67C1F" w:rsidRDefault="00805686" w:rsidP="005E3ACE">
            <w:pPr>
              <w:spacing w:after="200" w:line="240" w:lineRule="auto"/>
              <w:jc w:val="center"/>
              <w:rPr>
                <w:rFonts w:ascii="Times New Roman" w:eastAsia="Times New Roman" w:hAnsi="Times New Roman" w:cs="Times New Roman"/>
                <w:i/>
                <w:iCs/>
                <w:sz w:val="20"/>
                <w:szCs w:val="20"/>
                <w:lang w:eastAsia="fr-FR"/>
              </w:rPr>
            </w:pPr>
            <w:r>
              <w:rPr>
                <w:rFonts w:ascii="Times New Roman" w:eastAsia="Times New Roman" w:hAnsi="Times New Roman" w:cs="Times New Roman"/>
                <w:i/>
                <w:iCs/>
                <w:sz w:val="20"/>
                <w:szCs w:val="20"/>
                <w:lang w:eastAsia="fr-FR"/>
              </w:rPr>
              <w:t>DFM</w:t>
            </w:r>
          </w:p>
        </w:tc>
        <w:tc>
          <w:tcPr>
            <w:tcW w:w="1417" w:type="dxa"/>
            <w:vAlign w:val="center"/>
          </w:tcPr>
          <w:p w14:paraId="5AA5D4CF" w14:textId="0B98DBEF" w:rsidR="00805686" w:rsidRPr="00A67C1F" w:rsidRDefault="00805686" w:rsidP="005E3ACE">
            <w:pPr>
              <w:spacing w:after="200" w:line="240" w:lineRule="auto"/>
              <w:jc w:val="center"/>
              <w:rPr>
                <w:rFonts w:ascii="Times New Roman" w:eastAsia="Times New Roman" w:hAnsi="Times New Roman" w:cs="Times New Roman"/>
                <w:i/>
                <w:iCs/>
                <w:sz w:val="20"/>
                <w:szCs w:val="20"/>
                <w:lang w:eastAsia="fr-FR"/>
              </w:rPr>
            </w:pPr>
            <w:r w:rsidRPr="00A67C1F">
              <w:rPr>
                <w:rFonts w:ascii="Times New Roman" w:eastAsia="Times New Roman" w:hAnsi="Times New Roman" w:cs="Times New Roman"/>
                <w:i/>
                <w:iCs/>
                <w:sz w:val="20"/>
                <w:szCs w:val="20"/>
                <w:lang w:eastAsia="fr-FR"/>
              </w:rPr>
              <w:t>Quarante-cinq (45) jours après la notification du marché</w:t>
            </w:r>
          </w:p>
        </w:tc>
        <w:tc>
          <w:tcPr>
            <w:tcW w:w="1418" w:type="dxa"/>
            <w:vAlign w:val="center"/>
          </w:tcPr>
          <w:p w14:paraId="26E1F865" w14:textId="023A27FC" w:rsidR="00805686" w:rsidRPr="00A67C1F" w:rsidRDefault="00805686" w:rsidP="005E3ACE">
            <w:pPr>
              <w:spacing w:after="200" w:line="240" w:lineRule="auto"/>
              <w:jc w:val="center"/>
              <w:rPr>
                <w:rFonts w:ascii="Times New Roman" w:eastAsia="Times New Roman" w:hAnsi="Times New Roman" w:cs="Times New Roman"/>
                <w:i/>
                <w:iCs/>
                <w:sz w:val="20"/>
                <w:szCs w:val="20"/>
                <w:lang w:eastAsia="fr-FR"/>
              </w:rPr>
            </w:pPr>
            <w:r w:rsidRPr="00A67C1F">
              <w:rPr>
                <w:rFonts w:ascii="Times New Roman" w:eastAsia="Times New Roman" w:hAnsi="Times New Roman" w:cs="Times New Roman"/>
                <w:i/>
                <w:iCs/>
                <w:sz w:val="20"/>
                <w:szCs w:val="20"/>
                <w:lang w:eastAsia="fr-FR"/>
              </w:rPr>
              <w:t>Soixante (60) jours après la notification du marché</w:t>
            </w:r>
          </w:p>
        </w:tc>
        <w:tc>
          <w:tcPr>
            <w:tcW w:w="1701" w:type="dxa"/>
            <w:vAlign w:val="center"/>
          </w:tcPr>
          <w:p w14:paraId="46030372" w14:textId="28DFC334" w:rsidR="00805686" w:rsidRPr="00675A9B" w:rsidRDefault="00805686" w:rsidP="00941137">
            <w:pPr>
              <w:spacing w:after="200" w:line="240" w:lineRule="auto"/>
              <w:jc w:val="both"/>
              <w:rPr>
                <w:rFonts w:ascii="Times New Roman" w:eastAsia="Times New Roman" w:hAnsi="Times New Roman" w:cs="Times New Roman"/>
                <w:i/>
                <w:iCs/>
                <w:sz w:val="24"/>
                <w:szCs w:val="24"/>
                <w:lang w:eastAsia="fr-FR"/>
              </w:rPr>
            </w:pPr>
          </w:p>
        </w:tc>
      </w:tr>
      <w:tr w:rsidR="00805686" w:rsidRPr="00675A9B" w14:paraId="38BEA008" w14:textId="77777777" w:rsidTr="005E3ACE">
        <w:trPr>
          <w:cantSplit/>
          <w:trHeight w:val="1243"/>
          <w:jc w:val="center"/>
        </w:trPr>
        <w:tc>
          <w:tcPr>
            <w:tcW w:w="851" w:type="dxa"/>
            <w:vAlign w:val="center"/>
          </w:tcPr>
          <w:p w14:paraId="5729C495" w14:textId="74C270B0" w:rsidR="00805686" w:rsidRPr="00675A9B" w:rsidRDefault="00805686" w:rsidP="005E3ACE">
            <w:pPr>
              <w:spacing w:after="200" w:line="240" w:lineRule="auto"/>
              <w:jc w:val="center"/>
              <w:rPr>
                <w:rFonts w:ascii="Times New Roman" w:eastAsia="Times New Roman" w:hAnsi="Times New Roman" w:cs="Times New Roman"/>
                <w:bCs/>
                <w:iCs/>
                <w:sz w:val="24"/>
                <w:szCs w:val="24"/>
                <w:lang w:eastAsia="fr-FR"/>
              </w:rPr>
            </w:pPr>
            <w:r>
              <w:rPr>
                <w:rFonts w:ascii="Times New Roman" w:eastAsia="Times New Roman" w:hAnsi="Times New Roman" w:cs="Times New Roman"/>
                <w:bCs/>
                <w:iCs/>
                <w:sz w:val="24"/>
                <w:szCs w:val="24"/>
                <w:lang w:eastAsia="fr-FR"/>
              </w:rPr>
              <w:t>04</w:t>
            </w:r>
          </w:p>
        </w:tc>
        <w:tc>
          <w:tcPr>
            <w:tcW w:w="1702" w:type="dxa"/>
            <w:vAlign w:val="center"/>
          </w:tcPr>
          <w:p w14:paraId="78677419" w14:textId="7417C3D3" w:rsidR="00805686" w:rsidRPr="005E3ACE" w:rsidRDefault="00805686" w:rsidP="00941137">
            <w:pPr>
              <w:spacing w:after="200" w:line="240" w:lineRule="auto"/>
              <w:jc w:val="both"/>
              <w:rPr>
                <w:rFonts w:ascii="Footlight MT Light" w:eastAsia="Times New Roman" w:hAnsi="Footlight MT Light" w:cs="Times New Roman"/>
                <w:sz w:val="24"/>
                <w:szCs w:val="26"/>
                <w:lang w:eastAsia="fr-FR"/>
              </w:rPr>
            </w:pPr>
            <w:r w:rsidRPr="005E3ACE">
              <w:rPr>
                <w:rFonts w:ascii="Footlight MT Light" w:eastAsia="Times New Roman" w:hAnsi="Footlight MT Light" w:cs="Times New Roman"/>
                <w:sz w:val="24"/>
                <w:szCs w:val="26"/>
                <w:lang w:eastAsia="fr-FR"/>
              </w:rPr>
              <w:t>Ordinateurs portables</w:t>
            </w:r>
          </w:p>
        </w:tc>
        <w:tc>
          <w:tcPr>
            <w:tcW w:w="1543" w:type="dxa"/>
            <w:vAlign w:val="center"/>
          </w:tcPr>
          <w:p w14:paraId="33DDD978" w14:textId="4EC06D76" w:rsidR="00805686" w:rsidRDefault="00805686" w:rsidP="005E3ACE">
            <w:pPr>
              <w:spacing w:after="20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5</w:t>
            </w:r>
          </w:p>
        </w:tc>
        <w:tc>
          <w:tcPr>
            <w:tcW w:w="851" w:type="dxa"/>
            <w:vAlign w:val="center"/>
          </w:tcPr>
          <w:p w14:paraId="60ECAA22" w14:textId="6396962A" w:rsidR="00805686" w:rsidRPr="00A67C1F" w:rsidRDefault="00805686" w:rsidP="005E3ACE">
            <w:pPr>
              <w:spacing w:after="200" w:line="240" w:lineRule="auto"/>
              <w:jc w:val="center"/>
              <w:rPr>
                <w:rFonts w:ascii="Times New Roman" w:eastAsia="Times New Roman" w:hAnsi="Times New Roman" w:cs="Times New Roman"/>
                <w:i/>
                <w:iCs/>
                <w:sz w:val="20"/>
                <w:szCs w:val="20"/>
                <w:lang w:eastAsia="fr-FR"/>
              </w:rPr>
            </w:pPr>
            <w:r w:rsidRPr="00F44C5A">
              <w:rPr>
                <w:rFonts w:ascii="Times New Roman" w:eastAsia="Times New Roman" w:hAnsi="Times New Roman" w:cs="Times New Roman"/>
                <w:i/>
                <w:iCs/>
                <w:sz w:val="20"/>
                <w:szCs w:val="20"/>
                <w:lang w:eastAsia="fr-FR"/>
              </w:rPr>
              <w:t>Unité</w:t>
            </w:r>
          </w:p>
        </w:tc>
        <w:tc>
          <w:tcPr>
            <w:tcW w:w="1433" w:type="dxa"/>
            <w:vAlign w:val="center"/>
          </w:tcPr>
          <w:p w14:paraId="7247B683" w14:textId="0C1C9EF4" w:rsidR="00805686" w:rsidRPr="00A67C1F" w:rsidRDefault="00805686" w:rsidP="005E3ACE">
            <w:pPr>
              <w:spacing w:after="200" w:line="240" w:lineRule="auto"/>
              <w:jc w:val="center"/>
              <w:rPr>
                <w:rFonts w:ascii="Times New Roman" w:eastAsia="Times New Roman" w:hAnsi="Times New Roman" w:cs="Times New Roman"/>
                <w:i/>
                <w:iCs/>
                <w:sz w:val="20"/>
                <w:szCs w:val="20"/>
                <w:lang w:eastAsia="fr-FR"/>
              </w:rPr>
            </w:pPr>
            <w:r>
              <w:rPr>
                <w:rFonts w:ascii="Times New Roman" w:eastAsia="Times New Roman" w:hAnsi="Times New Roman" w:cs="Times New Roman"/>
                <w:i/>
                <w:iCs/>
                <w:sz w:val="20"/>
                <w:szCs w:val="20"/>
                <w:lang w:eastAsia="fr-FR"/>
              </w:rPr>
              <w:t>DFM</w:t>
            </w:r>
          </w:p>
        </w:tc>
        <w:tc>
          <w:tcPr>
            <w:tcW w:w="1417" w:type="dxa"/>
            <w:vAlign w:val="center"/>
          </w:tcPr>
          <w:p w14:paraId="4431A977" w14:textId="410AB728" w:rsidR="00805686" w:rsidRPr="00A67C1F" w:rsidRDefault="00805686" w:rsidP="005E3ACE">
            <w:pPr>
              <w:spacing w:after="200" w:line="240" w:lineRule="auto"/>
              <w:jc w:val="center"/>
              <w:rPr>
                <w:rFonts w:ascii="Times New Roman" w:eastAsia="Times New Roman" w:hAnsi="Times New Roman" w:cs="Times New Roman"/>
                <w:i/>
                <w:iCs/>
                <w:sz w:val="20"/>
                <w:szCs w:val="20"/>
                <w:lang w:eastAsia="fr-FR"/>
              </w:rPr>
            </w:pPr>
            <w:r w:rsidRPr="00A67C1F">
              <w:rPr>
                <w:rFonts w:ascii="Times New Roman" w:eastAsia="Times New Roman" w:hAnsi="Times New Roman" w:cs="Times New Roman"/>
                <w:i/>
                <w:iCs/>
                <w:sz w:val="20"/>
                <w:szCs w:val="20"/>
                <w:lang w:eastAsia="fr-FR"/>
              </w:rPr>
              <w:t>Quarante-cinq (45) jours après la notification du marché</w:t>
            </w:r>
          </w:p>
        </w:tc>
        <w:tc>
          <w:tcPr>
            <w:tcW w:w="1418" w:type="dxa"/>
            <w:vAlign w:val="center"/>
          </w:tcPr>
          <w:p w14:paraId="403F0708" w14:textId="5321530F" w:rsidR="00805686" w:rsidRPr="00A67C1F" w:rsidRDefault="00805686" w:rsidP="005E3ACE">
            <w:pPr>
              <w:spacing w:after="200" w:line="240" w:lineRule="auto"/>
              <w:jc w:val="center"/>
              <w:rPr>
                <w:rFonts w:ascii="Times New Roman" w:eastAsia="Times New Roman" w:hAnsi="Times New Roman" w:cs="Times New Roman"/>
                <w:i/>
                <w:iCs/>
                <w:sz w:val="20"/>
                <w:szCs w:val="20"/>
                <w:lang w:eastAsia="fr-FR"/>
              </w:rPr>
            </w:pPr>
            <w:r w:rsidRPr="00A67C1F">
              <w:rPr>
                <w:rFonts w:ascii="Times New Roman" w:eastAsia="Times New Roman" w:hAnsi="Times New Roman" w:cs="Times New Roman"/>
                <w:i/>
                <w:iCs/>
                <w:sz w:val="20"/>
                <w:szCs w:val="20"/>
                <w:lang w:eastAsia="fr-FR"/>
              </w:rPr>
              <w:t>Soixante (60) jours après la notification du marché</w:t>
            </w:r>
          </w:p>
        </w:tc>
        <w:tc>
          <w:tcPr>
            <w:tcW w:w="1701" w:type="dxa"/>
            <w:vAlign w:val="center"/>
          </w:tcPr>
          <w:p w14:paraId="4CFD9EB7" w14:textId="2B506AF3" w:rsidR="00805686" w:rsidRPr="00675A9B" w:rsidRDefault="00805686" w:rsidP="00941137">
            <w:pPr>
              <w:spacing w:after="200" w:line="240" w:lineRule="auto"/>
              <w:jc w:val="both"/>
              <w:rPr>
                <w:rFonts w:ascii="Times New Roman" w:eastAsia="Times New Roman" w:hAnsi="Times New Roman" w:cs="Times New Roman"/>
                <w:i/>
                <w:iCs/>
                <w:sz w:val="24"/>
                <w:szCs w:val="24"/>
                <w:lang w:eastAsia="fr-FR"/>
              </w:rPr>
            </w:pPr>
          </w:p>
        </w:tc>
      </w:tr>
    </w:tbl>
    <w:p w14:paraId="443086E9" w14:textId="77777777" w:rsidR="007E381B" w:rsidRDefault="007E381B" w:rsidP="007E381B">
      <w:pPr>
        <w:spacing w:after="200" w:line="240" w:lineRule="auto"/>
        <w:jc w:val="both"/>
        <w:rPr>
          <w:rFonts w:ascii="Times New Roman" w:eastAsia="Times New Roman" w:hAnsi="Times New Roman" w:cs="Times New Roman"/>
          <w:sz w:val="24"/>
          <w:szCs w:val="24"/>
          <w:lang w:eastAsia="fr-FR"/>
        </w:rPr>
      </w:pPr>
    </w:p>
    <w:p w14:paraId="14B47D6D" w14:textId="77777777" w:rsidR="007E381B" w:rsidRDefault="007E381B" w:rsidP="007E381B">
      <w:pPr>
        <w:spacing w:after="200" w:line="240" w:lineRule="auto"/>
        <w:jc w:val="both"/>
        <w:rPr>
          <w:rFonts w:ascii="Times New Roman" w:eastAsia="Times New Roman" w:hAnsi="Times New Roman" w:cs="Times New Roman"/>
          <w:sz w:val="24"/>
          <w:szCs w:val="24"/>
          <w:lang w:eastAsia="fr-FR"/>
        </w:rPr>
      </w:pPr>
    </w:p>
    <w:p w14:paraId="1EAC68AB" w14:textId="77777777" w:rsidR="00A67C1F" w:rsidRDefault="00A67C1F" w:rsidP="0059272A">
      <w:pPr>
        <w:spacing w:after="200" w:line="240" w:lineRule="auto"/>
        <w:jc w:val="both"/>
        <w:rPr>
          <w:rFonts w:ascii="Times New Roman" w:eastAsia="Times New Roman" w:hAnsi="Times New Roman" w:cs="Times New Roman"/>
          <w:sz w:val="24"/>
          <w:szCs w:val="24"/>
          <w:lang w:eastAsia="fr-FR"/>
        </w:rPr>
      </w:pPr>
    </w:p>
    <w:p w14:paraId="48CEF4EB" w14:textId="77777777" w:rsidR="005E3ACE" w:rsidRDefault="005E3ACE" w:rsidP="0059272A">
      <w:pPr>
        <w:spacing w:after="200" w:line="240" w:lineRule="auto"/>
        <w:jc w:val="both"/>
        <w:rPr>
          <w:rFonts w:ascii="Times New Roman" w:eastAsia="Times New Roman" w:hAnsi="Times New Roman" w:cs="Times New Roman"/>
          <w:sz w:val="24"/>
          <w:szCs w:val="24"/>
          <w:lang w:eastAsia="fr-FR"/>
        </w:rPr>
      </w:pPr>
    </w:p>
    <w:p w14:paraId="4696BC1A" w14:textId="77777777" w:rsidR="005E3ACE" w:rsidRDefault="005E3ACE" w:rsidP="0059272A">
      <w:pPr>
        <w:spacing w:after="200" w:line="240" w:lineRule="auto"/>
        <w:jc w:val="both"/>
        <w:rPr>
          <w:rFonts w:ascii="Times New Roman" w:eastAsia="Times New Roman" w:hAnsi="Times New Roman" w:cs="Times New Roman"/>
          <w:sz w:val="24"/>
          <w:szCs w:val="24"/>
          <w:lang w:eastAsia="fr-FR"/>
        </w:rPr>
      </w:pPr>
    </w:p>
    <w:p w14:paraId="1FBB1E65" w14:textId="77777777" w:rsidR="005E3ACE" w:rsidRDefault="005E3ACE" w:rsidP="0059272A">
      <w:pPr>
        <w:spacing w:after="200" w:line="240" w:lineRule="auto"/>
        <w:jc w:val="both"/>
        <w:rPr>
          <w:rFonts w:ascii="Times New Roman" w:eastAsia="Times New Roman" w:hAnsi="Times New Roman" w:cs="Times New Roman"/>
          <w:sz w:val="24"/>
          <w:szCs w:val="24"/>
          <w:lang w:eastAsia="fr-FR"/>
        </w:rPr>
      </w:pPr>
    </w:p>
    <w:p w14:paraId="6889C036" w14:textId="77777777" w:rsidR="005E3ACE" w:rsidRDefault="005E3ACE" w:rsidP="0059272A">
      <w:pPr>
        <w:spacing w:after="200" w:line="240" w:lineRule="auto"/>
        <w:jc w:val="both"/>
        <w:rPr>
          <w:rFonts w:ascii="Times New Roman" w:eastAsia="Times New Roman" w:hAnsi="Times New Roman" w:cs="Times New Roman"/>
          <w:sz w:val="24"/>
          <w:szCs w:val="24"/>
          <w:lang w:eastAsia="fr-FR"/>
        </w:rPr>
      </w:pPr>
    </w:p>
    <w:p w14:paraId="079FC850" w14:textId="77777777" w:rsidR="005E3ACE" w:rsidRDefault="005E3ACE" w:rsidP="0059272A">
      <w:pPr>
        <w:spacing w:after="200" w:line="240" w:lineRule="auto"/>
        <w:jc w:val="both"/>
        <w:rPr>
          <w:rFonts w:ascii="Times New Roman" w:eastAsia="Times New Roman" w:hAnsi="Times New Roman" w:cs="Times New Roman"/>
          <w:sz w:val="24"/>
          <w:szCs w:val="24"/>
          <w:lang w:eastAsia="fr-FR"/>
        </w:rPr>
      </w:pPr>
    </w:p>
    <w:p w14:paraId="17D45FBC" w14:textId="77777777" w:rsidR="005E3ACE" w:rsidRDefault="005E3ACE" w:rsidP="0059272A">
      <w:pPr>
        <w:spacing w:after="200" w:line="240" w:lineRule="auto"/>
        <w:jc w:val="both"/>
        <w:rPr>
          <w:rFonts w:ascii="Times New Roman" w:eastAsia="Times New Roman" w:hAnsi="Times New Roman" w:cs="Times New Roman"/>
          <w:sz w:val="24"/>
          <w:szCs w:val="24"/>
          <w:lang w:eastAsia="fr-FR"/>
        </w:rPr>
      </w:pPr>
    </w:p>
    <w:p w14:paraId="49696B64" w14:textId="77777777" w:rsidR="005E3ACE" w:rsidRDefault="005E3ACE" w:rsidP="0059272A">
      <w:pPr>
        <w:spacing w:after="200" w:line="240" w:lineRule="auto"/>
        <w:jc w:val="both"/>
        <w:rPr>
          <w:rFonts w:ascii="Times New Roman" w:eastAsia="Times New Roman" w:hAnsi="Times New Roman" w:cs="Times New Roman"/>
          <w:sz w:val="24"/>
          <w:szCs w:val="24"/>
          <w:lang w:eastAsia="fr-FR"/>
        </w:rPr>
      </w:pPr>
    </w:p>
    <w:p w14:paraId="60DAD9C2" w14:textId="77777777" w:rsidR="005E3ACE" w:rsidRDefault="005E3ACE" w:rsidP="0059272A">
      <w:pPr>
        <w:spacing w:after="200" w:line="240" w:lineRule="auto"/>
        <w:jc w:val="both"/>
        <w:rPr>
          <w:rFonts w:ascii="Times New Roman" w:eastAsia="Times New Roman" w:hAnsi="Times New Roman" w:cs="Times New Roman"/>
          <w:sz w:val="24"/>
          <w:szCs w:val="24"/>
          <w:lang w:eastAsia="fr-FR"/>
        </w:rPr>
      </w:pPr>
    </w:p>
    <w:p w14:paraId="674E6B5A" w14:textId="77777777"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52B531C2" w14:textId="77777777" w:rsidR="00763598" w:rsidRPr="005E3DCE" w:rsidRDefault="00763598" w:rsidP="00C239FC">
      <w:pPr>
        <w:pStyle w:val="Style2"/>
        <w:jc w:val="center"/>
        <w:rPr>
          <w:b/>
        </w:rPr>
      </w:pPr>
      <w:bookmarkStart w:id="73" w:name="_Toc494878565"/>
      <w:r w:rsidRPr="005E3DCE">
        <w:rPr>
          <w:b/>
        </w:rPr>
        <w:lastRenderedPageBreak/>
        <w:t>Liste des Services connexes et calendrier de réalisation</w:t>
      </w:r>
      <w:bookmarkEnd w:id="73"/>
    </w:p>
    <w:p w14:paraId="0C42B7BF" w14:textId="3C1C5BC8" w:rsidR="00763598" w:rsidRPr="005E3ACE" w:rsidRDefault="00ED324D" w:rsidP="007A3F6B">
      <w:pPr>
        <w:pStyle w:val="Paragraphedeliste"/>
        <w:rPr>
          <w:b/>
          <w:sz w:val="24"/>
          <w:lang w:eastAsia="fr-FR"/>
        </w:rPr>
      </w:pPr>
      <w:r w:rsidRPr="005E3ACE">
        <w:rPr>
          <w:b/>
          <w:sz w:val="24"/>
          <w:lang w:eastAsia="fr-FR"/>
        </w:rPr>
        <w:t xml:space="preserve">                                                                       </w:t>
      </w:r>
      <w:r w:rsidR="005E3ACE" w:rsidRPr="005E3ACE">
        <w:rPr>
          <w:b/>
          <w:sz w:val="24"/>
          <w:lang w:eastAsia="fr-FR"/>
        </w:rPr>
        <w:t>(Sans</w:t>
      </w:r>
      <w:r w:rsidRPr="005E3ACE">
        <w:rPr>
          <w:b/>
          <w:sz w:val="24"/>
          <w:lang w:eastAsia="fr-FR"/>
        </w:rPr>
        <w:t xml:space="preserve"> objet)</w:t>
      </w:r>
    </w:p>
    <w:p w14:paraId="05B12AC5" w14:textId="633D2E62" w:rsidR="00763598" w:rsidRPr="005E3ACE" w:rsidRDefault="00763598" w:rsidP="005E3ACE">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i/>
          <w:sz w:val="24"/>
          <w:szCs w:val="24"/>
          <w:lang w:eastAsia="fr-FR"/>
        </w:rPr>
        <w:t xml:space="preserve">[Ce tableau est rempli par l’Autorité contractante. Les dates de prestation des services doivent être réalistes. Ces dates, dans l’hypothèse de l’existence de services accessoires à la livraison (pose et installation) de fournitures, doivent être cohérentes avec les dates de </w:t>
      </w:r>
      <w:r w:rsidR="005E3ACE">
        <w:rPr>
          <w:rFonts w:ascii="Times New Roman" w:eastAsia="Times New Roman" w:hAnsi="Times New Roman" w:cs="Times New Roman"/>
          <w:i/>
          <w:sz w:val="24"/>
          <w:szCs w:val="24"/>
          <w:lang w:eastAsia="fr-FR"/>
        </w:rPr>
        <w:t>livraison desdites fournitures]</w:t>
      </w:r>
    </w:p>
    <w:tbl>
      <w:tblPr>
        <w:tblW w:w="1002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91"/>
        <w:gridCol w:w="2790"/>
        <w:gridCol w:w="1276"/>
        <w:gridCol w:w="992"/>
        <w:gridCol w:w="1412"/>
        <w:gridCol w:w="2460"/>
      </w:tblGrid>
      <w:tr w:rsidR="00763598" w:rsidRPr="00B64C38" w14:paraId="3200B37D" w14:textId="77777777" w:rsidTr="008425B0">
        <w:trPr>
          <w:cantSplit/>
          <w:trHeight w:val="520"/>
          <w:jc w:val="center"/>
        </w:trPr>
        <w:tc>
          <w:tcPr>
            <w:tcW w:w="1091" w:type="dxa"/>
            <w:vMerge w:val="restart"/>
            <w:vAlign w:val="center"/>
          </w:tcPr>
          <w:p w14:paraId="5ACB8614" w14:textId="77777777" w:rsidR="00763598" w:rsidRPr="00B64C38" w:rsidRDefault="00763598" w:rsidP="008425B0">
            <w:pPr>
              <w:tabs>
                <w:tab w:val="left" w:pos="188"/>
              </w:tabs>
              <w:spacing w:before="120"/>
              <w:jc w:val="center"/>
              <w:rPr>
                <w:rFonts w:ascii="Footlight MT Light" w:hAnsi="Footlight MT Light" w:cs="Times New Roman"/>
                <w:b/>
                <w:bCs/>
                <w:sz w:val="20"/>
                <w:szCs w:val="20"/>
              </w:rPr>
            </w:pPr>
            <w:r w:rsidRPr="00B64C38">
              <w:rPr>
                <w:rFonts w:ascii="Footlight MT Light" w:hAnsi="Footlight MT Light" w:cs="Times New Roman"/>
                <w:b/>
                <w:bCs/>
                <w:sz w:val="20"/>
                <w:szCs w:val="20"/>
              </w:rPr>
              <w:t>Service</w:t>
            </w:r>
          </w:p>
        </w:tc>
        <w:tc>
          <w:tcPr>
            <w:tcW w:w="2790" w:type="dxa"/>
            <w:vMerge w:val="restart"/>
            <w:vAlign w:val="center"/>
          </w:tcPr>
          <w:p w14:paraId="4F4FEDA7" w14:textId="77777777" w:rsidR="00763598" w:rsidRPr="00B64C38" w:rsidRDefault="00763598" w:rsidP="008425B0">
            <w:pPr>
              <w:spacing w:before="120"/>
              <w:jc w:val="center"/>
              <w:rPr>
                <w:rFonts w:ascii="Footlight MT Light" w:hAnsi="Footlight MT Light" w:cs="Times New Roman"/>
                <w:b/>
                <w:bCs/>
                <w:sz w:val="20"/>
                <w:szCs w:val="20"/>
              </w:rPr>
            </w:pPr>
            <w:r w:rsidRPr="00B64C38">
              <w:rPr>
                <w:rFonts w:ascii="Footlight MT Light" w:hAnsi="Footlight MT Light" w:cs="Times New Roman"/>
                <w:b/>
                <w:bCs/>
                <w:sz w:val="20"/>
                <w:szCs w:val="20"/>
              </w:rPr>
              <w:t>Description du Service</w:t>
            </w:r>
          </w:p>
        </w:tc>
        <w:tc>
          <w:tcPr>
            <w:tcW w:w="1276" w:type="dxa"/>
            <w:vMerge w:val="restart"/>
            <w:vAlign w:val="center"/>
          </w:tcPr>
          <w:p w14:paraId="33806F05" w14:textId="77777777" w:rsidR="00763598" w:rsidRPr="00B64C38" w:rsidRDefault="00763598" w:rsidP="008425B0">
            <w:pPr>
              <w:spacing w:before="120"/>
              <w:jc w:val="center"/>
              <w:rPr>
                <w:rFonts w:ascii="Footlight MT Light" w:hAnsi="Footlight MT Light" w:cs="Times New Roman"/>
                <w:b/>
                <w:bCs/>
                <w:sz w:val="20"/>
                <w:szCs w:val="20"/>
              </w:rPr>
            </w:pPr>
            <w:r w:rsidRPr="00B64C38">
              <w:rPr>
                <w:rFonts w:ascii="Footlight MT Light" w:hAnsi="Footlight MT Light" w:cs="Times New Roman"/>
                <w:b/>
                <w:bCs/>
                <w:sz w:val="20"/>
                <w:szCs w:val="20"/>
              </w:rPr>
              <w:t>Quantité</w:t>
            </w:r>
            <w:r w:rsidRPr="00B64C38">
              <w:rPr>
                <w:rStyle w:val="Appelnotedebasdep"/>
                <w:rFonts w:ascii="Footlight MT Light" w:hAnsi="Footlight MT Light"/>
                <w:b/>
                <w:bCs/>
                <w:sz w:val="20"/>
                <w:szCs w:val="20"/>
              </w:rPr>
              <w:footnoteReference w:id="2"/>
            </w:r>
          </w:p>
        </w:tc>
        <w:tc>
          <w:tcPr>
            <w:tcW w:w="992" w:type="dxa"/>
            <w:vMerge w:val="restart"/>
            <w:vAlign w:val="center"/>
          </w:tcPr>
          <w:p w14:paraId="029768BF" w14:textId="77777777" w:rsidR="00763598" w:rsidRPr="00B64C38" w:rsidRDefault="00763598" w:rsidP="008425B0">
            <w:pPr>
              <w:spacing w:before="120"/>
              <w:jc w:val="center"/>
              <w:rPr>
                <w:rFonts w:ascii="Footlight MT Light" w:hAnsi="Footlight MT Light" w:cs="Times New Roman"/>
                <w:b/>
                <w:bCs/>
                <w:sz w:val="20"/>
                <w:szCs w:val="20"/>
              </w:rPr>
            </w:pPr>
            <w:r w:rsidRPr="00B64C38">
              <w:rPr>
                <w:rFonts w:ascii="Footlight MT Light" w:hAnsi="Footlight MT Light" w:cs="Times New Roman"/>
                <w:b/>
                <w:bCs/>
                <w:sz w:val="20"/>
                <w:szCs w:val="20"/>
              </w:rPr>
              <w:t>Unité physique</w:t>
            </w:r>
          </w:p>
        </w:tc>
        <w:tc>
          <w:tcPr>
            <w:tcW w:w="1412" w:type="dxa"/>
            <w:vMerge w:val="restart"/>
            <w:vAlign w:val="center"/>
          </w:tcPr>
          <w:p w14:paraId="059A23B5" w14:textId="77777777" w:rsidR="00763598" w:rsidRPr="00B64C38" w:rsidRDefault="00763598" w:rsidP="008425B0">
            <w:pPr>
              <w:spacing w:before="120"/>
              <w:jc w:val="center"/>
              <w:rPr>
                <w:rFonts w:ascii="Footlight MT Light" w:hAnsi="Footlight MT Light" w:cs="Times New Roman"/>
                <w:b/>
                <w:bCs/>
                <w:sz w:val="20"/>
                <w:szCs w:val="20"/>
              </w:rPr>
            </w:pPr>
            <w:r w:rsidRPr="00B64C38">
              <w:rPr>
                <w:rFonts w:ascii="Footlight MT Light" w:hAnsi="Footlight MT Light" w:cs="Times New Roman"/>
                <w:b/>
                <w:bCs/>
                <w:sz w:val="20"/>
                <w:szCs w:val="20"/>
              </w:rPr>
              <w:t>Site ou lieu où les Services doivent être prestés</w:t>
            </w:r>
          </w:p>
        </w:tc>
        <w:tc>
          <w:tcPr>
            <w:tcW w:w="2460" w:type="dxa"/>
            <w:vMerge w:val="restart"/>
            <w:vAlign w:val="center"/>
          </w:tcPr>
          <w:p w14:paraId="055892B4" w14:textId="77777777" w:rsidR="00763598" w:rsidRPr="00B64C38" w:rsidRDefault="00763598" w:rsidP="008425B0">
            <w:pPr>
              <w:spacing w:before="120"/>
              <w:ind w:left="-18"/>
              <w:jc w:val="center"/>
              <w:rPr>
                <w:rFonts w:ascii="Footlight MT Light" w:hAnsi="Footlight MT Light" w:cs="Times New Roman"/>
                <w:b/>
                <w:bCs/>
                <w:sz w:val="20"/>
                <w:szCs w:val="20"/>
              </w:rPr>
            </w:pPr>
            <w:r w:rsidRPr="00B64C38">
              <w:rPr>
                <w:rFonts w:ascii="Footlight MT Light" w:hAnsi="Footlight MT Light" w:cs="Times New Roman"/>
                <w:b/>
                <w:bCs/>
                <w:sz w:val="20"/>
                <w:szCs w:val="20"/>
              </w:rPr>
              <w:t>Date finale de prestation des Services</w:t>
            </w:r>
          </w:p>
        </w:tc>
      </w:tr>
      <w:tr w:rsidR="00763598" w:rsidRPr="00B64C38" w14:paraId="2DEFBD3B" w14:textId="77777777" w:rsidTr="00B64C38">
        <w:trPr>
          <w:cantSplit/>
          <w:trHeight w:val="507"/>
          <w:jc w:val="center"/>
        </w:trPr>
        <w:tc>
          <w:tcPr>
            <w:tcW w:w="1091" w:type="dxa"/>
            <w:vMerge/>
            <w:vAlign w:val="center"/>
          </w:tcPr>
          <w:p w14:paraId="5FF27E28" w14:textId="77777777" w:rsidR="00763598" w:rsidRPr="00B64C38" w:rsidRDefault="00763598" w:rsidP="006C4707">
            <w:pPr>
              <w:rPr>
                <w:rFonts w:ascii="Footlight MT Light" w:hAnsi="Footlight MT Light" w:cs="Times New Roman"/>
                <w:b/>
                <w:bCs/>
                <w:sz w:val="28"/>
                <w:szCs w:val="28"/>
              </w:rPr>
            </w:pPr>
          </w:p>
        </w:tc>
        <w:tc>
          <w:tcPr>
            <w:tcW w:w="2790" w:type="dxa"/>
            <w:vMerge/>
            <w:vAlign w:val="center"/>
          </w:tcPr>
          <w:p w14:paraId="74DE9CDE" w14:textId="77777777" w:rsidR="00763598" w:rsidRPr="00B64C38" w:rsidRDefault="00763598" w:rsidP="006C4707">
            <w:pPr>
              <w:rPr>
                <w:rFonts w:ascii="Footlight MT Light" w:hAnsi="Footlight MT Light" w:cs="Times New Roman"/>
                <w:b/>
                <w:bCs/>
                <w:sz w:val="28"/>
                <w:szCs w:val="28"/>
              </w:rPr>
            </w:pPr>
          </w:p>
        </w:tc>
        <w:tc>
          <w:tcPr>
            <w:tcW w:w="1276" w:type="dxa"/>
            <w:vMerge/>
            <w:vAlign w:val="center"/>
          </w:tcPr>
          <w:p w14:paraId="1B34F6C6" w14:textId="77777777" w:rsidR="00763598" w:rsidRPr="00B64C38" w:rsidRDefault="00763598" w:rsidP="006C4707">
            <w:pPr>
              <w:rPr>
                <w:rFonts w:ascii="Footlight MT Light" w:hAnsi="Footlight MT Light" w:cs="Times New Roman"/>
                <w:b/>
                <w:bCs/>
                <w:sz w:val="28"/>
                <w:szCs w:val="28"/>
              </w:rPr>
            </w:pPr>
          </w:p>
        </w:tc>
        <w:tc>
          <w:tcPr>
            <w:tcW w:w="992" w:type="dxa"/>
            <w:vMerge/>
            <w:vAlign w:val="center"/>
          </w:tcPr>
          <w:p w14:paraId="59EBC2CD" w14:textId="77777777" w:rsidR="00763598" w:rsidRPr="00B64C38" w:rsidRDefault="00763598" w:rsidP="006C4707">
            <w:pPr>
              <w:rPr>
                <w:rFonts w:ascii="Footlight MT Light" w:hAnsi="Footlight MT Light" w:cs="Times New Roman"/>
                <w:b/>
                <w:bCs/>
                <w:sz w:val="28"/>
                <w:szCs w:val="28"/>
              </w:rPr>
            </w:pPr>
          </w:p>
        </w:tc>
        <w:tc>
          <w:tcPr>
            <w:tcW w:w="1412" w:type="dxa"/>
            <w:vMerge/>
            <w:vAlign w:val="center"/>
          </w:tcPr>
          <w:p w14:paraId="449D0724" w14:textId="77777777" w:rsidR="00763598" w:rsidRPr="00B64C38" w:rsidRDefault="00763598" w:rsidP="006C4707">
            <w:pPr>
              <w:rPr>
                <w:rFonts w:ascii="Footlight MT Light" w:hAnsi="Footlight MT Light" w:cs="Times New Roman"/>
                <w:b/>
                <w:bCs/>
                <w:sz w:val="28"/>
                <w:szCs w:val="28"/>
              </w:rPr>
            </w:pPr>
          </w:p>
        </w:tc>
        <w:tc>
          <w:tcPr>
            <w:tcW w:w="2460" w:type="dxa"/>
            <w:vMerge/>
            <w:vAlign w:val="center"/>
          </w:tcPr>
          <w:p w14:paraId="5727D3A8" w14:textId="77777777" w:rsidR="00763598" w:rsidRPr="00B64C38" w:rsidRDefault="00763598" w:rsidP="006C4707">
            <w:pPr>
              <w:rPr>
                <w:rFonts w:ascii="Footlight MT Light" w:hAnsi="Footlight MT Light" w:cs="Times New Roman"/>
                <w:b/>
                <w:bCs/>
                <w:sz w:val="28"/>
                <w:szCs w:val="28"/>
              </w:rPr>
            </w:pPr>
          </w:p>
        </w:tc>
      </w:tr>
      <w:tr w:rsidR="00763598" w:rsidRPr="00B64C38" w14:paraId="57519ACE" w14:textId="77777777" w:rsidTr="006B168E">
        <w:trPr>
          <w:cantSplit/>
          <w:trHeight w:val="1542"/>
          <w:jc w:val="center"/>
        </w:trPr>
        <w:tc>
          <w:tcPr>
            <w:tcW w:w="1091" w:type="dxa"/>
            <w:vAlign w:val="center"/>
          </w:tcPr>
          <w:p w14:paraId="613B5B2C" w14:textId="7AFF89E0" w:rsidR="00763598" w:rsidRPr="00B64C38" w:rsidRDefault="00763598" w:rsidP="004A215C">
            <w:pPr>
              <w:pStyle w:val="Outline"/>
              <w:spacing w:before="120"/>
              <w:jc w:val="center"/>
              <w:rPr>
                <w:rFonts w:ascii="Footlight MT Light" w:hAnsi="Footlight MT Light"/>
                <w:i/>
                <w:iCs/>
                <w:kern w:val="0"/>
                <w:sz w:val="22"/>
                <w:szCs w:val="22"/>
              </w:rPr>
            </w:pPr>
          </w:p>
        </w:tc>
        <w:tc>
          <w:tcPr>
            <w:tcW w:w="2790" w:type="dxa"/>
            <w:vAlign w:val="center"/>
          </w:tcPr>
          <w:p w14:paraId="3D257F8D" w14:textId="3D295A6A" w:rsidR="00763598" w:rsidRPr="00675A9B" w:rsidRDefault="00763598" w:rsidP="006B168E">
            <w:pPr>
              <w:pStyle w:val="Paragraphedeliste"/>
              <w:ind w:left="0"/>
              <w:rPr>
                <w:rFonts w:ascii="Footlight MT Light" w:hAnsi="Footlight MT Light"/>
                <w:i/>
                <w:iCs/>
                <w:sz w:val="24"/>
              </w:rPr>
            </w:pPr>
          </w:p>
        </w:tc>
        <w:tc>
          <w:tcPr>
            <w:tcW w:w="1276" w:type="dxa"/>
            <w:vAlign w:val="center"/>
          </w:tcPr>
          <w:p w14:paraId="629B1285" w14:textId="38594DBD" w:rsidR="00763598" w:rsidRPr="007A3F6B" w:rsidRDefault="00763598" w:rsidP="00951983">
            <w:pPr>
              <w:pStyle w:val="Outline"/>
              <w:spacing w:before="120"/>
              <w:jc w:val="center"/>
              <w:rPr>
                <w:rFonts w:ascii="Footlight MT Light" w:hAnsi="Footlight MT Light"/>
                <w:iCs/>
                <w:kern w:val="0"/>
                <w:sz w:val="22"/>
                <w:szCs w:val="22"/>
              </w:rPr>
            </w:pPr>
          </w:p>
        </w:tc>
        <w:tc>
          <w:tcPr>
            <w:tcW w:w="992" w:type="dxa"/>
            <w:vAlign w:val="center"/>
          </w:tcPr>
          <w:p w14:paraId="72227166" w14:textId="6C61B23C" w:rsidR="00763598" w:rsidRPr="007A3F6B" w:rsidRDefault="00763598" w:rsidP="00951983">
            <w:pPr>
              <w:pStyle w:val="Outline"/>
              <w:spacing w:before="120"/>
              <w:jc w:val="center"/>
              <w:rPr>
                <w:rFonts w:ascii="Footlight MT Light" w:hAnsi="Footlight MT Light"/>
                <w:iCs/>
                <w:kern w:val="0"/>
                <w:sz w:val="22"/>
                <w:szCs w:val="22"/>
              </w:rPr>
            </w:pPr>
          </w:p>
        </w:tc>
        <w:tc>
          <w:tcPr>
            <w:tcW w:w="1412" w:type="dxa"/>
            <w:vAlign w:val="center"/>
          </w:tcPr>
          <w:p w14:paraId="2E654447" w14:textId="767E752A" w:rsidR="00763598" w:rsidRPr="007A3F6B" w:rsidRDefault="00763598" w:rsidP="004A215C">
            <w:pPr>
              <w:pStyle w:val="Outline"/>
              <w:spacing w:before="120"/>
              <w:jc w:val="center"/>
              <w:rPr>
                <w:rFonts w:ascii="Footlight MT Light" w:hAnsi="Footlight MT Light"/>
                <w:iCs/>
                <w:kern w:val="0"/>
                <w:sz w:val="22"/>
                <w:szCs w:val="22"/>
              </w:rPr>
            </w:pPr>
          </w:p>
        </w:tc>
        <w:tc>
          <w:tcPr>
            <w:tcW w:w="2460" w:type="dxa"/>
            <w:vAlign w:val="center"/>
          </w:tcPr>
          <w:p w14:paraId="7DF912C2" w14:textId="62C765BD" w:rsidR="00763598" w:rsidRPr="007A3F6B" w:rsidRDefault="00763598" w:rsidP="004A215C">
            <w:pPr>
              <w:pStyle w:val="Outline"/>
              <w:spacing w:before="120"/>
              <w:jc w:val="center"/>
              <w:rPr>
                <w:rFonts w:ascii="Footlight MT Light" w:hAnsi="Footlight MT Light"/>
                <w:iCs/>
                <w:kern w:val="0"/>
                <w:sz w:val="22"/>
                <w:szCs w:val="22"/>
              </w:rPr>
            </w:pPr>
          </w:p>
        </w:tc>
      </w:tr>
      <w:tr w:rsidR="00763598" w:rsidRPr="00B64C38" w14:paraId="0059F1CC" w14:textId="77777777" w:rsidTr="00B64C38">
        <w:trPr>
          <w:cantSplit/>
          <w:trHeight w:val="255"/>
          <w:jc w:val="center"/>
        </w:trPr>
        <w:tc>
          <w:tcPr>
            <w:tcW w:w="1091" w:type="dxa"/>
            <w:tcBorders>
              <w:bottom w:val="double" w:sz="4" w:space="0" w:color="auto"/>
            </w:tcBorders>
          </w:tcPr>
          <w:p w14:paraId="04E88C92" w14:textId="77777777" w:rsidR="00763598" w:rsidRPr="00B64C38" w:rsidRDefault="00763598" w:rsidP="006C4707">
            <w:pPr>
              <w:pStyle w:val="Outline"/>
              <w:spacing w:before="120"/>
              <w:jc w:val="both"/>
              <w:rPr>
                <w:rFonts w:ascii="Footlight MT Light" w:hAnsi="Footlight MT Light"/>
                <w:kern w:val="0"/>
              </w:rPr>
            </w:pPr>
          </w:p>
        </w:tc>
        <w:tc>
          <w:tcPr>
            <w:tcW w:w="2790" w:type="dxa"/>
            <w:tcBorders>
              <w:bottom w:val="double" w:sz="4" w:space="0" w:color="auto"/>
            </w:tcBorders>
          </w:tcPr>
          <w:p w14:paraId="686579A7" w14:textId="77777777" w:rsidR="00763598" w:rsidRPr="00B64C38" w:rsidRDefault="00763598" w:rsidP="006C4707">
            <w:pPr>
              <w:pStyle w:val="Outline"/>
              <w:spacing w:before="120"/>
              <w:jc w:val="both"/>
              <w:rPr>
                <w:rFonts w:ascii="Footlight MT Light" w:hAnsi="Footlight MT Light"/>
                <w:kern w:val="0"/>
              </w:rPr>
            </w:pPr>
          </w:p>
        </w:tc>
        <w:tc>
          <w:tcPr>
            <w:tcW w:w="1276" w:type="dxa"/>
            <w:tcBorders>
              <w:bottom w:val="double" w:sz="4" w:space="0" w:color="auto"/>
            </w:tcBorders>
          </w:tcPr>
          <w:p w14:paraId="17F8F9DA" w14:textId="77777777" w:rsidR="00763598" w:rsidRPr="00B64C38" w:rsidRDefault="00763598" w:rsidP="006C4707">
            <w:pPr>
              <w:pStyle w:val="Outline"/>
              <w:spacing w:before="120"/>
              <w:jc w:val="both"/>
              <w:rPr>
                <w:rFonts w:ascii="Footlight MT Light" w:hAnsi="Footlight MT Light"/>
                <w:kern w:val="0"/>
              </w:rPr>
            </w:pPr>
          </w:p>
        </w:tc>
        <w:tc>
          <w:tcPr>
            <w:tcW w:w="992" w:type="dxa"/>
            <w:tcBorders>
              <w:bottom w:val="double" w:sz="4" w:space="0" w:color="auto"/>
            </w:tcBorders>
          </w:tcPr>
          <w:p w14:paraId="4595CF2D" w14:textId="77777777" w:rsidR="00763598" w:rsidRPr="00B64C38" w:rsidRDefault="00763598" w:rsidP="006C4707">
            <w:pPr>
              <w:pStyle w:val="Outline"/>
              <w:spacing w:before="120"/>
              <w:jc w:val="both"/>
              <w:rPr>
                <w:rFonts w:ascii="Footlight MT Light" w:hAnsi="Footlight MT Light"/>
                <w:kern w:val="0"/>
              </w:rPr>
            </w:pPr>
          </w:p>
        </w:tc>
        <w:tc>
          <w:tcPr>
            <w:tcW w:w="1412" w:type="dxa"/>
            <w:tcBorders>
              <w:bottom w:val="double" w:sz="4" w:space="0" w:color="auto"/>
            </w:tcBorders>
          </w:tcPr>
          <w:p w14:paraId="1F39C6EB" w14:textId="77777777" w:rsidR="00763598" w:rsidRPr="00B64C38" w:rsidRDefault="00763598" w:rsidP="006C4707">
            <w:pPr>
              <w:pStyle w:val="Outline"/>
              <w:spacing w:before="120"/>
              <w:jc w:val="both"/>
              <w:rPr>
                <w:rFonts w:ascii="Footlight MT Light" w:hAnsi="Footlight MT Light"/>
                <w:kern w:val="0"/>
              </w:rPr>
            </w:pPr>
          </w:p>
        </w:tc>
        <w:tc>
          <w:tcPr>
            <w:tcW w:w="2460" w:type="dxa"/>
            <w:tcBorders>
              <w:bottom w:val="double" w:sz="4" w:space="0" w:color="auto"/>
            </w:tcBorders>
          </w:tcPr>
          <w:p w14:paraId="0690E97C" w14:textId="77777777" w:rsidR="00763598" w:rsidRPr="00B64C38" w:rsidRDefault="00763598" w:rsidP="006C4707">
            <w:pPr>
              <w:pStyle w:val="Outline"/>
              <w:spacing w:before="120"/>
              <w:jc w:val="both"/>
              <w:rPr>
                <w:rFonts w:ascii="Footlight MT Light" w:hAnsi="Footlight MT Light"/>
                <w:kern w:val="0"/>
              </w:rPr>
            </w:pPr>
          </w:p>
        </w:tc>
      </w:tr>
    </w:tbl>
    <w:p w14:paraId="159DD7F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3738CDA"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62EF7924"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1807465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A22B03A" w14:textId="77777777"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4FCF907D" w14:textId="467879A3"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16DF41AD" w14:textId="0DE74D10"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7D840FAA" w14:textId="4E59D715"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679D10E0" w14:textId="0F9D4FD3"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210BFB17" w14:textId="63AC65FD"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1696F122" w14:textId="77777777" w:rsidR="00ED324D" w:rsidRDefault="00ED324D" w:rsidP="0059272A">
      <w:pPr>
        <w:spacing w:after="200" w:line="240" w:lineRule="auto"/>
        <w:jc w:val="both"/>
        <w:rPr>
          <w:rFonts w:ascii="Times New Roman" w:eastAsia="Times New Roman" w:hAnsi="Times New Roman" w:cs="Times New Roman"/>
          <w:sz w:val="24"/>
          <w:szCs w:val="24"/>
          <w:lang w:eastAsia="fr-FR"/>
        </w:rPr>
      </w:pPr>
    </w:p>
    <w:p w14:paraId="37AD674A" w14:textId="77777777" w:rsidR="00ED324D" w:rsidRDefault="00ED324D" w:rsidP="0059272A">
      <w:pPr>
        <w:spacing w:after="200" w:line="240" w:lineRule="auto"/>
        <w:jc w:val="both"/>
        <w:rPr>
          <w:rFonts w:ascii="Times New Roman" w:eastAsia="Times New Roman" w:hAnsi="Times New Roman" w:cs="Times New Roman"/>
          <w:sz w:val="24"/>
          <w:szCs w:val="24"/>
          <w:lang w:eastAsia="fr-FR"/>
        </w:rPr>
      </w:pPr>
    </w:p>
    <w:p w14:paraId="026B70D8" w14:textId="77777777" w:rsidR="005E3ACE" w:rsidRDefault="005E3ACE" w:rsidP="0059272A">
      <w:pPr>
        <w:spacing w:after="200" w:line="240" w:lineRule="auto"/>
        <w:jc w:val="both"/>
        <w:rPr>
          <w:rFonts w:ascii="Times New Roman" w:eastAsia="Times New Roman" w:hAnsi="Times New Roman" w:cs="Times New Roman"/>
          <w:sz w:val="24"/>
          <w:szCs w:val="24"/>
          <w:lang w:eastAsia="fr-FR"/>
        </w:rPr>
      </w:pPr>
    </w:p>
    <w:p w14:paraId="55080CC6" w14:textId="77777777" w:rsidR="005E3ACE" w:rsidRDefault="005E3ACE" w:rsidP="0059272A">
      <w:pPr>
        <w:spacing w:after="200" w:line="240" w:lineRule="auto"/>
        <w:jc w:val="both"/>
        <w:rPr>
          <w:rFonts w:ascii="Times New Roman" w:eastAsia="Times New Roman" w:hAnsi="Times New Roman" w:cs="Times New Roman"/>
          <w:sz w:val="24"/>
          <w:szCs w:val="24"/>
          <w:lang w:eastAsia="fr-FR"/>
        </w:rPr>
      </w:pPr>
    </w:p>
    <w:p w14:paraId="30DEDBDA" w14:textId="77777777" w:rsidR="005E3ACE" w:rsidRDefault="005E3ACE" w:rsidP="0059272A">
      <w:pPr>
        <w:spacing w:after="200" w:line="240" w:lineRule="auto"/>
        <w:jc w:val="both"/>
        <w:rPr>
          <w:rFonts w:ascii="Times New Roman" w:eastAsia="Times New Roman" w:hAnsi="Times New Roman" w:cs="Times New Roman"/>
          <w:sz w:val="24"/>
          <w:szCs w:val="24"/>
          <w:lang w:eastAsia="fr-FR"/>
        </w:rPr>
      </w:pPr>
    </w:p>
    <w:p w14:paraId="70A4FE74" w14:textId="77777777" w:rsidR="005E3ACE" w:rsidRPr="00B85A78" w:rsidRDefault="005E3ACE" w:rsidP="0059272A">
      <w:pPr>
        <w:spacing w:after="200" w:line="240" w:lineRule="auto"/>
        <w:jc w:val="both"/>
        <w:rPr>
          <w:rFonts w:ascii="Times New Roman" w:eastAsia="Times New Roman" w:hAnsi="Times New Roman" w:cs="Times New Roman"/>
          <w:sz w:val="24"/>
          <w:szCs w:val="24"/>
          <w:lang w:eastAsia="fr-FR"/>
        </w:rPr>
      </w:pPr>
    </w:p>
    <w:p w14:paraId="0F3D55C8" w14:textId="77777777" w:rsidR="002E6FE2" w:rsidRDefault="002E6FE2" w:rsidP="002E6FE2">
      <w:pPr>
        <w:spacing w:after="200" w:line="240" w:lineRule="auto"/>
        <w:jc w:val="both"/>
        <w:rPr>
          <w:rFonts w:ascii="Times New Roman" w:eastAsia="Times New Roman" w:hAnsi="Times New Roman" w:cs="Times New Roman"/>
          <w:sz w:val="24"/>
          <w:szCs w:val="24"/>
          <w:lang w:eastAsia="fr-FR"/>
        </w:rPr>
      </w:pPr>
    </w:p>
    <w:p w14:paraId="41B61D35" w14:textId="77777777" w:rsidR="00763598" w:rsidRDefault="00510544" w:rsidP="00C239FC">
      <w:pPr>
        <w:pStyle w:val="Style2"/>
        <w:jc w:val="center"/>
        <w:rPr>
          <w:b/>
        </w:rPr>
      </w:pPr>
      <w:bookmarkStart w:id="74" w:name="_Toc494878566"/>
      <w:r>
        <w:rPr>
          <w:b/>
        </w:rPr>
        <w:lastRenderedPageBreak/>
        <w:t xml:space="preserve">3. </w:t>
      </w:r>
      <w:r w:rsidR="00763598" w:rsidRPr="007F6907">
        <w:rPr>
          <w:b/>
        </w:rPr>
        <w:t>Cahier des Clauses techniques</w:t>
      </w:r>
      <w:bookmarkEnd w:id="74"/>
    </w:p>
    <w:p w14:paraId="028B45F0" w14:textId="77777777" w:rsidR="009D5F18" w:rsidRPr="007F6907" w:rsidRDefault="009D5F18" w:rsidP="00510544">
      <w:pPr>
        <w:pStyle w:val="Style2"/>
        <w:rPr>
          <w:b/>
        </w:rPr>
      </w:pPr>
    </w:p>
    <w:p w14:paraId="3406A6D6"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L’objet des Cahiers des Clauses techniques </w:t>
      </w:r>
      <w:r w:rsidRPr="007F6907">
        <w:rPr>
          <w:rFonts w:ascii="Times New Roman" w:hAnsi="Times New Roman" w:cs="Times New Roman"/>
          <w:i/>
          <w:iCs/>
          <w:sz w:val="24"/>
          <w:szCs w:val="24"/>
        </w:rPr>
        <w:t xml:space="preserve">[CCTG (général) et, le cas échéant, CCTP (particulier)] </w:t>
      </w:r>
      <w:r w:rsidRPr="007F6907">
        <w:rPr>
          <w:rFonts w:ascii="Times New Roman" w:hAnsi="Times New Roman" w:cs="Times New Roman"/>
          <w:iCs/>
          <w:sz w:val="24"/>
          <w:szCs w:val="24"/>
        </w:rPr>
        <w:t>est de définir les caractéristiques te</w:t>
      </w:r>
      <w:r w:rsidR="005D7647">
        <w:rPr>
          <w:rFonts w:ascii="Times New Roman" w:hAnsi="Times New Roman" w:cs="Times New Roman"/>
          <w:iCs/>
          <w:sz w:val="24"/>
          <w:szCs w:val="24"/>
        </w:rPr>
        <w:t xml:space="preserve">chniques des Fournitures et/ou </w:t>
      </w:r>
      <w:r w:rsidRPr="007F6907">
        <w:rPr>
          <w:rFonts w:ascii="Times New Roman" w:hAnsi="Times New Roman" w:cs="Times New Roman"/>
          <w:iCs/>
          <w:sz w:val="24"/>
          <w:szCs w:val="24"/>
        </w:rPr>
        <w:t xml:space="preserve">Services connexes demandés par l’Autorité contractante. </w:t>
      </w:r>
    </w:p>
    <w:p w14:paraId="7E3B1E62"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L’Autorité contractante prépare les clauses techniques détaillées en tenant compte de ce que : </w:t>
      </w:r>
    </w:p>
    <w:p w14:paraId="3D0980C0" w14:textId="77777777" w:rsidR="00763598" w:rsidRPr="007F6907" w:rsidRDefault="00763598" w:rsidP="00910D2D">
      <w:pPr>
        <w:numPr>
          <w:ilvl w:val="0"/>
          <w:numId w:val="38"/>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constituent la référence sur laquelle l’Autorité contractante vérifie la conformité des offres puis évalue les offres. Par conséquent, des clauses techniques bien définies facilitent la préparation d’offres conformes par les </w:t>
      </w:r>
      <w:r w:rsidRPr="007F6907">
        <w:rPr>
          <w:rFonts w:ascii="Times New Roman" w:hAnsi="Times New Roman" w:cs="Times New Roman"/>
          <w:sz w:val="24"/>
          <w:szCs w:val="24"/>
        </w:rPr>
        <w:t>Soumissionnaires</w:t>
      </w:r>
      <w:r w:rsidRPr="007F6907">
        <w:rPr>
          <w:rFonts w:ascii="Times New Roman" w:hAnsi="Times New Roman" w:cs="Times New Roman"/>
          <w:iCs/>
          <w:sz w:val="24"/>
          <w:szCs w:val="24"/>
        </w:rPr>
        <w:t xml:space="preserve">, ainsi que l’examen </w:t>
      </w:r>
      <w:r w:rsidR="005D7647" w:rsidRPr="007F6907">
        <w:rPr>
          <w:rFonts w:ascii="Times New Roman" w:hAnsi="Times New Roman" w:cs="Times New Roman"/>
          <w:iCs/>
          <w:sz w:val="24"/>
          <w:szCs w:val="24"/>
        </w:rPr>
        <w:t>préliminaire ;</w:t>
      </w:r>
      <w:r w:rsidRPr="007F6907">
        <w:rPr>
          <w:rFonts w:ascii="Times New Roman" w:hAnsi="Times New Roman" w:cs="Times New Roman"/>
          <w:iCs/>
          <w:sz w:val="24"/>
          <w:szCs w:val="24"/>
        </w:rPr>
        <w:t xml:space="preserve"> l’évaluation, et la comparaison des offres par l’Autorité contractante ;</w:t>
      </w:r>
    </w:p>
    <w:p w14:paraId="309D1600" w14:textId="77777777" w:rsidR="00763598" w:rsidRPr="007F6907" w:rsidRDefault="00763598" w:rsidP="00910D2D">
      <w:pPr>
        <w:numPr>
          <w:ilvl w:val="0"/>
          <w:numId w:val="38"/>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14:paraId="1561C615" w14:textId="77777777" w:rsidR="00763598" w:rsidRPr="007F6907" w:rsidRDefault="00763598" w:rsidP="00910D2D">
      <w:pPr>
        <w:numPr>
          <w:ilvl w:val="0"/>
          <w:numId w:val="38"/>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 standardisation des clauses techniques peut présenter des avantages, et dépend de la complexité des Fournitures et du caractère répétitif de la passation des marchés considérés ; </w:t>
      </w:r>
    </w:p>
    <w:p w14:paraId="62F8E36D" w14:textId="77777777" w:rsidR="00763598" w:rsidRPr="007F6907" w:rsidRDefault="00763598" w:rsidP="00910D2D">
      <w:pPr>
        <w:numPr>
          <w:ilvl w:val="0"/>
          <w:numId w:val="38"/>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7F6907">
        <w:rPr>
          <w:rFonts w:ascii="Times New Roman" w:hAnsi="Times New Roman" w:cs="Times New Roman"/>
          <w:i/>
          <w:iCs/>
          <w:sz w:val="24"/>
          <w:szCs w:val="24"/>
        </w:rPr>
        <w:t>« ou équivalent »</w:t>
      </w:r>
      <w:r w:rsidRPr="007F6907">
        <w:rPr>
          <w:rFonts w:ascii="Times New Roman" w:hAnsi="Times New Roman" w:cs="Times New Roman"/>
          <w:iCs/>
          <w:sz w:val="24"/>
          <w:szCs w:val="24"/>
        </w:rPr>
        <w:t xml:space="preserve"> conformément à l’article 35 du CMP ; </w:t>
      </w:r>
    </w:p>
    <w:p w14:paraId="0139B799" w14:textId="77777777" w:rsidR="00763598" w:rsidRPr="007F6907" w:rsidRDefault="00763598" w:rsidP="00910D2D">
      <w:pPr>
        <w:numPr>
          <w:ilvl w:val="0"/>
          <w:numId w:val="38"/>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les clauses techniques doivent décrire en détail les exigences concernant, entre autres, les aspects suivants :</w:t>
      </w:r>
    </w:p>
    <w:p w14:paraId="1E452ABF"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a)</w:t>
      </w:r>
      <w:r w:rsidRPr="007F6907">
        <w:rPr>
          <w:rFonts w:ascii="Times New Roman" w:hAnsi="Times New Roman" w:cs="Times New Roman"/>
          <w:iCs/>
          <w:sz w:val="24"/>
          <w:szCs w:val="24"/>
        </w:rPr>
        <w:tab/>
        <w:t>normes exigées en matière de matériaux et de fabrication pour la production et la fabrication des Fournitures ;</w:t>
      </w:r>
    </w:p>
    <w:p w14:paraId="5E85A3C6"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b)</w:t>
      </w:r>
      <w:r w:rsidRPr="007F6907">
        <w:rPr>
          <w:rFonts w:ascii="Times New Roman" w:hAnsi="Times New Roman" w:cs="Times New Roman"/>
          <w:iCs/>
          <w:sz w:val="24"/>
          <w:szCs w:val="24"/>
        </w:rPr>
        <w:tab/>
        <w:t>détails concernant les tests (nature et nombre</w:t>
      </w:r>
      <w:r w:rsidR="005D7647" w:rsidRPr="007F6907">
        <w:rPr>
          <w:rFonts w:ascii="Times New Roman" w:hAnsi="Times New Roman" w:cs="Times New Roman"/>
          <w:iCs/>
          <w:sz w:val="24"/>
          <w:szCs w:val="24"/>
        </w:rPr>
        <w:t>) ;</w:t>
      </w:r>
    </w:p>
    <w:p w14:paraId="47E8C5B9"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c)</w:t>
      </w:r>
      <w:r w:rsidRPr="007F6907">
        <w:rPr>
          <w:rFonts w:ascii="Times New Roman" w:hAnsi="Times New Roman" w:cs="Times New Roman"/>
          <w:iCs/>
          <w:sz w:val="24"/>
          <w:szCs w:val="24"/>
        </w:rPr>
        <w:tab/>
        <w:t>services concomitant nécessaires pour assurer une livraison en bonne et due forme (service de pose et d’installation des fournitures</w:t>
      </w:r>
      <w:r w:rsidR="005D7647" w:rsidRPr="007F6907">
        <w:rPr>
          <w:rFonts w:ascii="Times New Roman" w:hAnsi="Times New Roman" w:cs="Times New Roman"/>
          <w:iCs/>
          <w:sz w:val="24"/>
          <w:szCs w:val="24"/>
        </w:rPr>
        <w:t>) ;</w:t>
      </w:r>
    </w:p>
    <w:p w14:paraId="47F623D2"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d)</w:t>
      </w:r>
      <w:r w:rsidRPr="007F6907">
        <w:rPr>
          <w:rFonts w:ascii="Times New Roman" w:hAnsi="Times New Roman" w:cs="Times New Roman"/>
          <w:iCs/>
          <w:sz w:val="24"/>
          <w:szCs w:val="24"/>
        </w:rPr>
        <w:tab/>
        <w:t xml:space="preserve">activités détaillées à la charge du </w:t>
      </w:r>
      <w:r w:rsidRPr="007F6907">
        <w:rPr>
          <w:rFonts w:ascii="Times New Roman" w:hAnsi="Times New Roman" w:cs="Times New Roman"/>
          <w:sz w:val="24"/>
          <w:szCs w:val="24"/>
        </w:rPr>
        <w:t>Soumissionnaire</w:t>
      </w:r>
      <w:r w:rsidRPr="007F6907">
        <w:rPr>
          <w:rFonts w:ascii="Times New Roman" w:hAnsi="Times New Roman" w:cs="Times New Roman"/>
          <w:iCs/>
          <w:sz w:val="24"/>
          <w:szCs w:val="24"/>
        </w:rPr>
        <w:t xml:space="preserve">, participation éventuelle de l’Autorité contractante à ces </w:t>
      </w:r>
      <w:r w:rsidR="005D7647" w:rsidRPr="007F6907">
        <w:rPr>
          <w:rFonts w:ascii="Times New Roman" w:hAnsi="Times New Roman" w:cs="Times New Roman"/>
          <w:iCs/>
          <w:sz w:val="24"/>
          <w:szCs w:val="24"/>
        </w:rPr>
        <w:t>activités ;</w:t>
      </w:r>
    </w:p>
    <w:p w14:paraId="48C9126B"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e)</w:t>
      </w:r>
      <w:r w:rsidRPr="007F6907">
        <w:rPr>
          <w:rFonts w:ascii="Times New Roman" w:hAnsi="Times New Roman" w:cs="Times New Roman"/>
          <w:i/>
          <w:iCs/>
          <w:sz w:val="24"/>
          <w:szCs w:val="24"/>
        </w:rPr>
        <w:tab/>
      </w:r>
      <w:r w:rsidRPr="007F6907">
        <w:rPr>
          <w:rFonts w:ascii="Times New Roman" w:hAnsi="Times New Roman" w:cs="Times New Roman"/>
          <w:iCs/>
          <w:sz w:val="24"/>
          <w:szCs w:val="24"/>
        </w:rPr>
        <w:t xml:space="preserve">Liste des garanties de fonctionnement (détails) couvertes par la Garantie et détails concernant les pénalités applicables en cas de non-respect de ces garanties de fonctionnement.  </w:t>
      </w:r>
    </w:p>
    <w:p w14:paraId="64D4789F" w14:textId="04C29431" w:rsidR="00763598" w:rsidRPr="007F6907" w:rsidRDefault="00BE0075" w:rsidP="00910D2D">
      <w:pPr>
        <w:pStyle w:val="P3Header1-Clauses"/>
        <w:numPr>
          <w:ilvl w:val="0"/>
          <w:numId w:val="39"/>
        </w:numPr>
        <w:tabs>
          <w:tab w:val="clear" w:pos="1995"/>
          <w:tab w:val="num" w:pos="709"/>
        </w:tabs>
        <w:spacing w:after="200"/>
        <w:ind w:left="720"/>
        <w:jc w:val="both"/>
        <w:rPr>
          <w:iCs/>
          <w:szCs w:val="24"/>
        </w:rPr>
      </w:pPr>
      <w:proofErr w:type="spellStart"/>
      <w:r w:rsidRPr="007F6907">
        <w:rPr>
          <w:b w:val="0"/>
          <w:bCs/>
          <w:iCs/>
          <w:szCs w:val="24"/>
        </w:rPr>
        <w:lastRenderedPageBreak/>
        <w:t>L</w:t>
      </w:r>
      <w:r w:rsidR="00763598" w:rsidRPr="007F6907">
        <w:rPr>
          <w:b w:val="0"/>
          <w:bCs/>
          <w:iCs/>
          <w:szCs w:val="24"/>
        </w:rPr>
        <w:t>es</w:t>
      </w:r>
      <w:r w:rsidR="00763598" w:rsidRPr="007F6907">
        <w:rPr>
          <w:b w:val="0"/>
          <w:iCs/>
          <w:szCs w:val="24"/>
        </w:rPr>
        <w:t>clausestechniques</w:t>
      </w:r>
      <w:r w:rsidR="00763598" w:rsidRPr="007F6907">
        <w:rPr>
          <w:b w:val="0"/>
          <w:bCs/>
          <w:iCs/>
          <w:szCs w:val="24"/>
        </w:rPr>
        <w:t>précisent</w:t>
      </w:r>
      <w:proofErr w:type="spellEnd"/>
      <w:r w:rsidR="00763598" w:rsidRPr="007F6907">
        <w:rPr>
          <w:b w:val="0"/>
          <w:bCs/>
          <w:iCs/>
          <w:szCs w:val="24"/>
        </w:rPr>
        <w:t xml:space="preserve"> les principales caractéristiques techniques de fonctionnement requises, ainsi que d’autres exigences, telles que les valeurs maximum ou minimum garanties, selon le cas. Si nécessaire, l’Autorité contractante inclut un formulaire ad hoc (pièce jointe à la lettre de soumission) dans lequel le </w:t>
      </w:r>
      <w:r w:rsidR="00763598" w:rsidRPr="007F6907">
        <w:rPr>
          <w:b w:val="0"/>
          <w:szCs w:val="24"/>
        </w:rPr>
        <w:t>Soumissionnaire</w:t>
      </w:r>
      <w:r w:rsidR="005E3ACE">
        <w:rPr>
          <w:b w:val="0"/>
          <w:szCs w:val="24"/>
        </w:rPr>
        <w:t xml:space="preserve"> </w:t>
      </w:r>
      <w:r w:rsidR="00763598" w:rsidRPr="007F6907">
        <w:rPr>
          <w:b w:val="0"/>
          <w:bCs/>
          <w:iCs/>
          <w:szCs w:val="24"/>
        </w:rPr>
        <w:t xml:space="preserve">fournit des informations détaillées sur les valeurs acceptables ou garanties des caractéristiques de fonctionnement. </w:t>
      </w:r>
    </w:p>
    <w:p w14:paraId="46245F3A" w14:textId="37BBCC94" w:rsidR="00763598"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Lorsque l’Autorité contractante exige du </w:t>
      </w:r>
      <w:r w:rsidRPr="007F6907">
        <w:rPr>
          <w:rFonts w:ascii="Times New Roman" w:hAnsi="Times New Roman" w:cs="Times New Roman"/>
          <w:sz w:val="24"/>
          <w:szCs w:val="24"/>
        </w:rPr>
        <w:t>Soumissionnaire</w:t>
      </w:r>
      <w:r w:rsidR="005E3ACE">
        <w:rPr>
          <w:rFonts w:ascii="Times New Roman" w:hAnsi="Times New Roman" w:cs="Times New Roman"/>
          <w:sz w:val="24"/>
          <w:szCs w:val="24"/>
        </w:rPr>
        <w:t xml:space="preserve"> </w:t>
      </w:r>
      <w:r w:rsidRPr="007F6907">
        <w:rPr>
          <w:rFonts w:ascii="Times New Roman" w:hAnsi="Times New Roman" w:cs="Times New Roman"/>
          <w:iCs/>
          <w:sz w:val="24"/>
          <w:szCs w:val="24"/>
        </w:rPr>
        <w:t>qu’il fournisse dans son offre une partie ou toutes les clauses techniques, documents techniques, ou a</w:t>
      </w:r>
      <w:r w:rsidR="005D7647">
        <w:rPr>
          <w:rFonts w:ascii="Times New Roman" w:hAnsi="Times New Roman" w:cs="Times New Roman"/>
          <w:iCs/>
          <w:sz w:val="24"/>
          <w:szCs w:val="24"/>
        </w:rPr>
        <w:t xml:space="preserve">utres informations techniques, </w:t>
      </w:r>
      <w:r w:rsidRPr="007F6907">
        <w:rPr>
          <w:rFonts w:ascii="Times New Roman" w:hAnsi="Times New Roman" w:cs="Times New Roman"/>
          <w:iCs/>
          <w:sz w:val="24"/>
          <w:szCs w:val="24"/>
        </w:rPr>
        <w:t>il spécifie en détail la nature et la quantité des informations demandées, ainsi que leur présentation dans l’offre.</w:t>
      </w:r>
    </w:p>
    <w:p w14:paraId="7C660A62" w14:textId="77777777" w:rsidR="009903A6" w:rsidRDefault="009903A6" w:rsidP="007F6907">
      <w:pPr>
        <w:spacing w:after="200"/>
        <w:jc w:val="both"/>
        <w:rPr>
          <w:rFonts w:ascii="Times New Roman" w:hAnsi="Times New Roman" w:cs="Times New Roman"/>
          <w:iCs/>
          <w:sz w:val="24"/>
          <w:szCs w:val="24"/>
        </w:rPr>
      </w:pPr>
    </w:p>
    <w:p w14:paraId="71A95B64" w14:textId="0FE1F42F" w:rsidR="009903A6" w:rsidRDefault="009903A6" w:rsidP="007F6907">
      <w:pPr>
        <w:spacing w:after="200"/>
        <w:jc w:val="both"/>
        <w:rPr>
          <w:rFonts w:ascii="Times New Roman" w:hAnsi="Times New Roman" w:cs="Times New Roman"/>
          <w:iCs/>
          <w:sz w:val="24"/>
          <w:szCs w:val="24"/>
        </w:rPr>
      </w:pPr>
    </w:p>
    <w:p w14:paraId="6A6167A5" w14:textId="35D2041A" w:rsidR="00923509" w:rsidRDefault="00923509" w:rsidP="007F6907">
      <w:pPr>
        <w:spacing w:after="200"/>
        <w:jc w:val="both"/>
        <w:rPr>
          <w:rFonts w:ascii="Times New Roman" w:hAnsi="Times New Roman" w:cs="Times New Roman"/>
          <w:iCs/>
          <w:sz w:val="24"/>
          <w:szCs w:val="24"/>
        </w:rPr>
      </w:pPr>
    </w:p>
    <w:p w14:paraId="54F42725" w14:textId="358E9E25" w:rsidR="00923509" w:rsidRDefault="00923509" w:rsidP="007F6907">
      <w:pPr>
        <w:spacing w:after="200"/>
        <w:jc w:val="both"/>
        <w:rPr>
          <w:rFonts w:ascii="Times New Roman" w:hAnsi="Times New Roman" w:cs="Times New Roman"/>
          <w:iCs/>
          <w:sz w:val="24"/>
          <w:szCs w:val="24"/>
        </w:rPr>
      </w:pPr>
    </w:p>
    <w:p w14:paraId="3B55B3E7" w14:textId="61E3832D" w:rsidR="00923509" w:rsidRDefault="00923509" w:rsidP="007F6907">
      <w:pPr>
        <w:spacing w:after="200"/>
        <w:jc w:val="both"/>
        <w:rPr>
          <w:rFonts w:ascii="Times New Roman" w:hAnsi="Times New Roman" w:cs="Times New Roman"/>
          <w:iCs/>
          <w:sz w:val="24"/>
          <w:szCs w:val="24"/>
        </w:rPr>
      </w:pPr>
    </w:p>
    <w:p w14:paraId="702C4284" w14:textId="6D00B4BE" w:rsidR="00923509" w:rsidRDefault="00923509" w:rsidP="007F6907">
      <w:pPr>
        <w:spacing w:after="200"/>
        <w:jc w:val="both"/>
        <w:rPr>
          <w:rFonts w:ascii="Times New Roman" w:hAnsi="Times New Roman" w:cs="Times New Roman"/>
          <w:iCs/>
          <w:sz w:val="24"/>
          <w:szCs w:val="24"/>
        </w:rPr>
      </w:pPr>
    </w:p>
    <w:p w14:paraId="4F22C15A" w14:textId="03607BEE" w:rsidR="00923509" w:rsidRDefault="00923509" w:rsidP="007F6907">
      <w:pPr>
        <w:spacing w:after="200"/>
        <w:jc w:val="both"/>
        <w:rPr>
          <w:rFonts w:ascii="Times New Roman" w:hAnsi="Times New Roman" w:cs="Times New Roman"/>
          <w:iCs/>
          <w:sz w:val="24"/>
          <w:szCs w:val="24"/>
        </w:rPr>
      </w:pPr>
    </w:p>
    <w:p w14:paraId="649A40C2" w14:textId="15C4DC4A" w:rsidR="00923509" w:rsidRDefault="00923509" w:rsidP="007F6907">
      <w:pPr>
        <w:spacing w:after="200"/>
        <w:jc w:val="both"/>
        <w:rPr>
          <w:rFonts w:ascii="Times New Roman" w:hAnsi="Times New Roman" w:cs="Times New Roman"/>
          <w:iCs/>
          <w:sz w:val="24"/>
          <w:szCs w:val="24"/>
        </w:rPr>
      </w:pPr>
    </w:p>
    <w:p w14:paraId="3C43C246" w14:textId="3AD33EEA" w:rsidR="0064086B" w:rsidRDefault="0064086B" w:rsidP="007F6907">
      <w:pPr>
        <w:spacing w:after="200"/>
        <w:jc w:val="both"/>
        <w:rPr>
          <w:rFonts w:ascii="Times New Roman" w:hAnsi="Times New Roman" w:cs="Times New Roman"/>
          <w:iCs/>
          <w:sz w:val="24"/>
          <w:szCs w:val="24"/>
        </w:rPr>
      </w:pPr>
    </w:p>
    <w:p w14:paraId="3CD658D7" w14:textId="77777777" w:rsidR="00C82203" w:rsidRDefault="00C82203" w:rsidP="007F6907">
      <w:pPr>
        <w:spacing w:after="200"/>
        <w:jc w:val="both"/>
        <w:rPr>
          <w:rFonts w:ascii="Times New Roman" w:hAnsi="Times New Roman" w:cs="Times New Roman"/>
          <w:iCs/>
          <w:sz w:val="24"/>
          <w:szCs w:val="24"/>
        </w:rPr>
      </w:pPr>
    </w:p>
    <w:p w14:paraId="061AF1D2" w14:textId="77777777" w:rsidR="00C82203" w:rsidRDefault="00C82203" w:rsidP="007F6907">
      <w:pPr>
        <w:spacing w:after="200"/>
        <w:jc w:val="both"/>
        <w:rPr>
          <w:rFonts w:ascii="Times New Roman" w:hAnsi="Times New Roman" w:cs="Times New Roman"/>
          <w:iCs/>
          <w:sz w:val="24"/>
          <w:szCs w:val="24"/>
        </w:rPr>
      </w:pPr>
    </w:p>
    <w:p w14:paraId="3AA42D1F" w14:textId="77777777" w:rsidR="005E3ACE" w:rsidRDefault="005E3ACE" w:rsidP="007F6907">
      <w:pPr>
        <w:spacing w:after="200"/>
        <w:jc w:val="both"/>
        <w:rPr>
          <w:rFonts w:ascii="Times New Roman" w:hAnsi="Times New Roman" w:cs="Times New Roman"/>
          <w:iCs/>
          <w:sz w:val="24"/>
          <w:szCs w:val="24"/>
        </w:rPr>
      </w:pPr>
    </w:p>
    <w:p w14:paraId="4763D28E" w14:textId="77777777" w:rsidR="005E3ACE" w:rsidRDefault="005E3ACE" w:rsidP="007F6907">
      <w:pPr>
        <w:spacing w:after="200"/>
        <w:jc w:val="both"/>
        <w:rPr>
          <w:rFonts w:ascii="Times New Roman" w:hAnsi="Times New Roman" w:cs="Times New Roman"/>
          <w:iCs/>
          <w:sz w:val="24"/>
          <w:szCs w:val="24"/>
        </w:rPr>
      </w:pPr>
    </w:p>
    <w:p w14:paraId="5B9178B0" w14:textId="77777777" w:rsidR="005E3ACE" w:rsidRDefault="005E3ACE" w:rsidP="007F6907">
      <w:pPr>
        <w:spacing w:after="200"/>
        <w:jc w:val="both"/>
        <w:rPr>
          <w:rFonts w:ascii="Times New Roman" w:hAnsi="Times New Roman" w:cs="Times New Roman"/>
          <w:iCs/>
          <w:sz w:val="24"/>
          <w:szCs w:val="24"/>
        </w:rPr>
      </w:pPr>
    </w:p>
    <w:p w14:paraId="76CFCF60" w14:textId="77777777" w:rsidR="005E3ACE" w:rsidRDefault="005E3ACE" w:rsidP="007F6907">
      <w:pPr>
        <w:spacing w:after="200"/>
        <w:jc w:val="both"/>
        <w:rPr>
          <w:rFonts w:ascii="Times New Roman" w:hAnsi="Times New Roman" w:cs="Times New Roman"/>
          <w:iCs/>
          <w:sz w:val="24"/>
          <w:szCs w:val="24"/>
        </w:rPr>
      </w:pPr>
    </w:p>
    <w:p w14:paraId="1D53951B" w14:textId="77777777" w:rsidR="005E3ACE" w:rsidRDefault="005E3ACE" w:rsidP="007F6907">
      <w:pPr>
        <w:spacing w:after="200"/>
        <w:jc w:val="both"/>
        <w:rPr>
          <w:rFonts w:ascii="Times New Roman" w:hAnsi="Times New Roman" w:cs="Times New Roman"/>
          <w:iCs/>
          <w:sz w:val="24"/>
          <w:szCs w:val="24"/>
        </w:rPr>
      </w:pPr>
    </w:p>
    <w:p w14:paraId="2A8BF0C5" w14:textId="77777777" w:rsidR="005E3ACE" w:rsidRDefault="005E3ACE" w:rsidP="007F6907">
      <w:pPr>
        <w:spacing w:after="200"/>
        <w:jc w:val="both"/>
        <w:rPr>
          <w:rFonts w:ascii="Times New Roman" w:hAnsi="Times New Roman" w:cs="Times New Roman"/>
          <w:iCs/>
          <w:sz w:val="24"/>
          <w:szCs w:val="24"/>
        </w:rPr>
      </w:pPr>
    </w:p>
    <w:p w14:paraId="55A085BD" w14:textId="77777777" w:rsidR="005E3ACE" w:rsidRDefault="005E3ACE" w:rsidP="007F6907">
      <w:pPr>
        <w:spacing w:after="200"/>
        <w:jc w:val="both"/>
        <w:rPr>
          <w:rFonts w:ascii="Times New Roman" w:hAnsi="Times New Roman" w:cs="Times New Roman"/>
          <w:iCs/>
          <w:sz w:val="24"/>
          <w:szCs w:val="24"/>
        </w:rPr>
      </w:pPr>
    </w:p>
    <w:p w14:paraId="0A378B24" w14:textId="77777777" w:rsidR="005E3ACE" w:rsidRDefault="005E3ACE" w:rsidP="007F6907">
      <w:pPr>
        <w:spacing w:after="200"/>
        <w:jc w:val="both"/>
        <w:rPr>
          <w:rFonts w:ascii="Times New Roman" w:hAnsi="Times New Roman" w:cs="Times New Roman"/>
          <w:iCs/>
          <w:sz w:val="24"/>
          <w:szCs w:val="24"/>
        </w:rPr>
      </w:pPr>
    </w:p>
    <w:p w14:paraId="0FE191A3" w14:textId="77777777" w:rsidR="005E3ACE" w:rsidRDefault="005E3ACE" w:rsidP="007F6907">
      <w:pPr>
        <w:spacing w:after="200"/>
        <w:jc w:val="both"/>
        <w:rPr>
          <w:rFonts w:ascii="Times New Roman" w:hAnsi="Times New Roman" w:cs="Times New Roman"/>
          <w:iCs/>
          <w:sz w:val="24"/>
          <w:szCs w:val="24"/>
        </w:rPr>
      </w:pPr>
    </w:p>
    <w:p w14:paraId="52BBC43A" w14:textId="77777777" w:rsidR="00C82203" w:rsidRDefault="00C82203" w:rsidP="007F6907">
      <w:pPr>
        <w:spacing w:after="200"/>
        <w:jc w:val="both"/>
        <w:rPr>
          <w:rFonts w:ascii="Times New Roman" w:hAnsi="Times New Roman" w:cs="Times New Roman"/>
          <w:iCs/>
          <w:sz w:val="24"/>
          <w:szCs w:val="24"/>
        </w:rPr>
      </w:pPr>
    </w:p>
    <w:p w14:paraId="77B3C7EA" w14:textId="0C02E088" w:rsidR="00923509" w:rsidRPr="005E3ACE" w:rsidRDefault="00923509" w:rsidP="00923509">
      <w:pPr>
        <w:spacing w:after="200"/>
        <w:jc w:val="both"/>
        <w:rPr>
          <w:rFonts w:ascii="Footlight MT Light" w:hAnsi="Footlight MT Light" w:cs="Times New Roman"/>
          <w:b/>
          <w:iCs/>
          <w:sz w:val="24"/>
          <w:szCs w:val="24"/>
        </w:rPr>
      </w:pPr>
      <w:r w:rsidRPr="005E3ACE">
        <w:rPr>
          <w:rFonts w:ascii="Footlight MT Light" w:hAnsi="Footlight MT Light" w:cs="Times New Roman"/>
          <w:b/>
          <w:iCs/>
          <w:sz w:val="24"/>
          <w:szCs w:val="24"/>
          <w:u w:val="single"/>
        </w:rPr>
        <w:lastRenderedPageBreak/>
        <w:t>Lot 1</w:t>
      </w:r>
      <w:r w:rsidRPr="005E3ACE">
        <w:rPr>
          <w:rFonts w:ascii="Footlight MT Light" w:hAnsi="Footlight MT Light" w:cs="Times New Roman"/>
          <w:b/>
          <w:iCs/>
          <w:sz w:val="24"/>
          <w:szCs w:val="24"/>
        </w:rPr>
        <w:t xml:space="preserve">: Fourniture de véhicules </w:t>
      </w:r>
      <w:r w:rsidR="00A57ED7" w:rsidRPr="005E3ACE">
        <w:rPr>
          <w:rFonts w:ascii="Footlight MT Light" w:hAnsi="Footlight MT Light" w:cs="Times New Roman"/>
          <w:b/>
          <w:iCs/>
          <w:sz w:val="24"/>
          <w:szCs w:val="24"/>
        </w:rPr>
        <w:t>Tout Terrain</w:t>
      </w:r>
      <w:r w:rsidRPr="005E3ACE">
        <w:rPr>
          <w:rFonts w:ascii="Footlight MT Light" w:hAnsi="Footlight MT Light" w:cs="Times New Roman"/>
          <w:b/>
          <w:iCs/>
          <w:sz w:val="24"/>
          <w:szCs w:val="24"/>
        </w:rPr>
        <w:t xml:space="preserve"> </w:t>
      </w:r>
      <w:r w:rsidR="005E3ACE">
        <w:rPr>
          <w:rFonts w:ascii="Footlight MT Light" w:hAnsi="Footlight MT Light" w:cs="Times New Roman"/>
          <w:b/>
          <w:iCs/>
          <w:sz w:val="24"/>
          <w:szCs w:val="24"/>
        </w:rPr>
        <w:t xml:space="preserve">Pickup </w:t>
      </w:r>
      <w:r w:rsidRPr="005E3ACE">
        <w:rPr>
          <w:rFonts w:ascii="Footlight MT Light" w:hAnsi="Footlight MT Light" w:cs="Times New Roman"/>
          <w:b/>
          <w:iCs/>
          <w:sz w:val="24"/>
          <w:szCs w:val="24"/>
        </w:rPr>
        <w:t xml:space="preserve"> Double Cabine  destinés au Ministère de la Santé  et </w:t>
      </w:r>
      <w:r w:rsidR="003D10FF">
        <w:rPr>
          <w:rFonts w:ascii="Footlight MT Light" w:hAnsi="Footlight MT Light" w:cs="Times New Roman"/>
          <w:b/>
          <w:iCs/>
          <w:sz w:val="24"/>
          <w:szCs w:val="24"/>
        </w:rPr>
        <w:t>du Développement Social</w:t>
      </w:r>
      <w:r w:rsidRPr="005E3ACE">
        <w:rPr>
          <w:rFonts w:ascii="Footlight MT Light" w:hAnsi="Footlight MT Light" w:cs="Times New Roman"/>
          <w:b/>
          <w:iCs/>
          <w:sz w:val="24"/>
          <w:szCs w:val="24"/>
        </w:rPr>
        <w:t>.</w:t>
      </w:r>
    </w:p>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75"/>
        <w:gridCol w:w="60"/>
        <w:gridCol w:w="1775"/>
        <w:gridCol w:w="5400"/>
      </w:tblGrid>
      <w:tr w:rsidR="00923509" w:rsidRPr="005E3ACE" w14:paraId="4224E69A" w14:textId="77777777" w:rsidTr="005E3ACE">
        <w:trPr>
          <w:cantSplit/>
          <w:trHeight w:val="70"/>
        </w:trPr>
        <w:tc>
          <w:tcPr>
            <w:tcW w:w="3310" w:type="dxa"/>
            <w:gridSpan w:val="3"/>
            <w:vMerge w:val="restart"/>
            <w:vAlign w:val="center"/>
          </w:tcPr>
          <w:p w14:paraId="4D5CD2C7" w14:textId="09B077C8" w:rsidR="00923509" w:rsidRPr="005E3ACE" w:rsidRDefault="00923509" w:rsidP="005E3ACE">
            <w:pPr>
              <w:spacing w:after="200"/>
              <w:jc w:val="center"/>
              <w:rPr>
                <w:rFonts w:ascii="Footlight MT Light" w:hAnsi="Footlight MT Light" w:cs="Times New Roman"/>
                <w:iCs/>
                <w:sz w:val="24"/>
                <w:szCs w:val="24"/>
              </w:rPr>
            </w:pPr>
            <w:r w:rsidRPr="005E3ACE">
              <w:rPr>
                <w:rFonts w:ascii="Footlight MT Light" w:hAnsi="Footlight MT Light" w:cs="Times New Roman"/>
                <w:iCs/>
                <w:sz w:val="24"/>
                <w:szCs w:val="24"/>
              </w:rPr>
              <w:t>D</w:t>
            </w:r>
            <w:r w:rsidR="005E3ACE" w:rsidRPr="005E3ACE">
              <w:rPr>
                <w:rFonts w:ascii="Footlight MT Light" w:hAnsi="Footlight MT Light" w:cs="Times New Roman"/>
                <w:iCs/>
                <w:sz w:val="24"/>
                <w:szCs w:val="24"/>
              </w:rPr>
              <w:t>E</w:t>
            </w:r>
            <w:r w:rsidRPr="005E3ACE">
              <w:rPr>
                <w:rFonts w:ascii="Footlight MT Light" w:hAnsi="Footlight MT Light" w:cs="Times New Roman"/>
                <w:iCs/>
                <w:sz w:val="24"/>
                <w:szCs w:val="24"/>
              </w:rPr>
              <w:t>SIGNATION</w:t>
            </w:r>
          </w:p>
        </w:tc>
        <w:tc>
          <w:tcPr>
            <w:tcW w:w="5400" w:type="dxa"/>
            <w:tcBorders>
              <w:bottom w:val="single" w:sz="4" w:space="0" w:color="auto"/>
            </w:tcBorders>
            <w:vAlign w:val="center"/>
          </w:tcPr>
          <w:p w14:paraId="7D0EF6F4" w14:textId="723C2279" w:rsidR="00923509" w:rsidRPr="005E3ACE" w:rsidRDefault="00923509" w:rsidP="005E3ACE">
            <w:pPr>
              <w:spacing w:after="200"/>
              <w:jc w:val="center"/>
              <w:rPr>
                <w:rFonts w:ascii="Footlight MT Light" w:hAnsi="Footlight MT Light" w:cs="Times New Roman"/>
                <w:iCs/>
                <w:sz w:val="24"/>
                <w:szCs w:val="24"/>
              </w:rPr>
            </w:pPr>
            <w:r w:rsidRPr="005E3ACE">
              <w:rPr>
                <w:rFonts w:ascii="Footlight MT Light" w:hAnsi="Footlight MT Light" w:cs="Times New Roman"/>
                <w:iCs/>
                <w:sz w:val="24"/>
                <w:szCs w:val="24"/>
              </w:rPr>
              <w:t>CARACT</w:t>
            </w:r>
            <w:r w:rsidR="005E3ACE" w:rsidRPr="005E3ACE">
              <w:rPr>
                <w:rFonts w:ascii="Footlight MT Light" w:hAnsi="Footlight MT Light" w:cs="Times New Roman"/>
                <w:iCs/>
                <w:sz w:val="24"/>
                <w:szCs w:val="24"/>
              </w:rPr>
              <w:t>E</w:t>
            </w:r>
            <w:r w:rsidRPr="005E3ACE">
              <w:rPr>
                <w:rFonts w:ascii="Footlight MT Light" w:hAnsi="Footlight MT Light" w:cs="Times New Roman"/>
                <w:iCs/>
                <w:sz w:val="24"/>
                <w:szCs w:val="24"/>
              </w:rPr>
              <w:t>RISTIQUES  TECHNIQUES</w:t>
            </w:r>
          </w:p>
        </w:tc>
      </w:tr>
      <w:tr w:rsidR="00923509" w:rsidRPr="005E3ACE" w14:paraId="7B029967" w14:textId="77777777" w:rsidTr="005E3ACE">
        <w:trPr>
          <w:cantSplit/>
          <w:trHeight w:val="70"/>
        </w:trPr>
        <w:tc>
          <w:tcPr>
            <w:tcW w:w="3310" w:type="dxa"/>
            <w:gridSpan w:val="3"/>
            <w:vMerge/>
            <w:vAlign w:val="center"/>
          </w:tcPr>
          <w:p w14:paraId="1CAF7472" w14:textId="77777777" w:rsidR="00923509" w:rsidRPr="005E3ACE" w:rsidRDefault="00923509" w:rsidP="005E3ACE">
            <w:pPr>
              <w:spacing w:after="200"/>
              <w:jc w:val="center"/>
              <w:rPr>
                <w:rFonts w:ascii="Footlight MT Light" w:hAnsi="Footlight MT Light" w:cs="Times New Roman"/>
                <w:iCs/>
                <w:sz w:val="24"/>
                <w:szCs w:val="24"/>
              </w:rPr>
            </w:pPr>
          </w:p>
        </w:tc>
        <w:tc>
          <w:tcPr>
            <w:tcW w:w="5400" w:type="dxa"/>
            <w:tcBorders>
              <w:right w:val="single" w:sz="4" w:space="0" w:color="auto"/>
            </w:tcBorders>
            <w:vAlign w:val="center"/>
          </w:tcPr>
          <w:p w14:paraId="1212EC5E" w14:textId="78161E35" w:rsidR="00923509" w:rsidRPr="005E3ACE" w:rsidRDefault="005E3ACE" w:rsidP="005E3ACE">
            <w:pPr>
              <w:spacing w:after="200"/>
              <w:jc w:val="center"/>
              <w:rPr>
                <w:rFonts w:ascii="Footlight MT Light" w:hAnsi="Footlight MT Light" w:cs="Times New Roman"/>
                <w:iCs/>
                <w:sz w:val="24"/>
                <w:szCs w:val="24"/>
              </w:rPr>
            </w:pPr>
            <w:r w:rsidRPr="005E3ACE">
              <w:rPr>
                <w:rFonts w:ascii="Footlight MT Light" w:hAnsi="Footlight MT Light" w:cs="Times New Roman"/>
                <w:iCs/>
                <w:sz w:val="24"/>
                <w:szCs w:val="24"/>
              </w:rPr>
              <w:t>DEMANDEES</w:t>
            </w:r>
          </w:p>
        </w:tc>
      </w:tr>
      <w:tr w:rsidR="00923509" w:rsidRPr="005E3ACE" w14:paraId="3F374CFF" w14:textId="77777777" w:rsidTr="005E3ACE">
        <w:trPr>
          <w:cantSplit/>
        </w:trPr>
        <w:tc>
          <w:tcPr>
            <w:tcW w:w="3310" w:type="dxa"/>
            <w:gridSpan w:val="3"/>
            <w:vAlign w:val="center"/>
          </w:tcPr>
          <w:p w14:paraId="2DC3FAA8"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Origine</w:t>
            </w:r>
          </w:p>
        </w:tc>
        <w:tc>
          <w:tcPr>
            <w:tcW w:w="5400" w:type="dxa"/>
            <w:vAlign w:val="center"/>
          </w:tcPr>
          <w:p w14:paraId="5273CAC8"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A préciser</w:t>
            </w:r>
          </w:p>
        </w:tc>
      </w:tr>
      <w:tr w:rsidR="00923509" w:rsidRPr="005E3ACE" w14:paraId="226BEC63" w14:textId="77777777" w:rsidTr="005E3ACE">
        <w:trPr>
          <w:cantSplit/>
        </w:trPr>
        <w:tc>
          <w:tcPr>
            <w:tcW w:w="3310" w:type="dxa"/>
            <w:gridSpan w:val="3"/>
            <w:vAlign w:val="center"/>
          </w:tcPr>
          <w:p w14:paraId="4791B385"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Marque</w:t>
            </w:r>
          </w:p>
        </w:tc>
        <w:tc>
          <w:tcPr>
            <w:tcW w:w="5400" w:type="dxa"/>
            <w:vAlign w:val="center"/>
          </w:tcPr>
          <w:p w14:paraId="3BA0C9D6"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A préciser</w:t>
            </w:r>
          </w:p>
        </w:tc>
      </w:tr>
      <w:tr w:rsidR="00923509" w:rsidRPr="005E3ACE" w14:paraId="645ACB27" w14:textId="77777777" w:rsidTr="005E3ACE">
        <w:trPr>
          <w:cantSplit/>
        </w:trPr>
        <w:tc>
          <w:tcPr>
            <w:tcW w:w="3310" w:type="dxa"/>
            <w:gridSpan w:val="3"/>
            <w:vAlign w:val="center"/>
          </w:tcPr>
          <w:p w14:paraId="21585D0C"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Cabine</w:t>
            </w:r>
          </w:p>
        </w:tc>
        <w:tc>
          <w:tcPr>
            <w:tcW w:w="5400" w:type="dxa"/>
            <w:vAlign w:val="center"/>
          </w:tcPr>
          <w:p w14:paraId="55F648FC"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 xml:space="preserve"> Quatre (04) portières latérales, 5/6 places assises, climatisé, radio cassette AM / FM /SW auto reverse, lève-vitres éclectiques ; airbags conducteur et passager</w:t>
            </w:r>
          </w:p>
        </w:tc>
      </w:tr>
      <w:tr w:rsidR="00923509" w:rsidRPr="005E3ACE" w14:paraId="08B58E27" w14:textId="77777777" w:rsidTr="005E3ACE">
        <w:trPr>
          <w:cantSplit/>
        </w:trPr>
        <w:tc>
          <w:tcPr>
            <w:tcW w:w="3310" w:type="dxa"/>
            <w:gridSpan w:val="3"/>
            <w:vAlign w:val="center"/>
          </w:tcPr>
          <w:p w14:paraId="0A308EAF" w14:textId="77777777" w:rsidR="00923509" w:rsidRPr="005E3ACE" w:rsidRDefault="00923509" w:rsidP="005E3ACE">
            <w:pPr>
              <w:spacing w:after="200"/>
              <w:rPr>
                <w:rFonts w:ascii="Footlight MT Light" w:hAnsi="Footlight MT Light" w:cs="Times New Roman"/>
                <w:iCs/>
                <w:sz w:val="24"/>
                <w:szCs w:val="24"/>
                <w:lang w:val="fr-CA"/>
              </w:rPr>
            </w:pPr>
            <w:r w:rsidRPr="005E3ACE">
              <w:rPr>
                <w:rFonts w:ascii="Footlight MT Light" w:hAnsi="Footlight MT Light" w:cs="Times New Roman"/>
                <w:iCs/>
                <w:sz w:val="24"/>
                <w:szCs w:val="24"/>
                <w:lang w:val="fr-CA"/>
              </w:rPr>
              <w:t xml:space="preserve">Carrosserie </w:t>
            </w:r>
          </w:p>
        </w:tc>
        <w:tc>
          <w:tcPr>
            <w:tcW w:w="5400" w:type="dxa"/>
            <w:vAlign w:val="center"/>
          </w:tcPr>
          <w:p w14:paraId="03DE7830" w14:textId="77777777" w:rsidR="00923509" w:rsidRPr="005E3ACE" w:rsidRDefault="00923509" w:rsidP="005E3ACE">
            <w:pPr>
              <w:spacing w:after="200"/>
              <w:rPr>
                <w:rFonts w:ascii="Footlight MT Light" w:hAnsi="Footlight MT Light" w:cs="Times New Roman"/>
                <w:iCs/>
                <w:sz w:val="24"/>
                <w:szCs w:val="24"/>
                <w:lang w:val="en-US"/>
              </w:rPr>
            </w:pPr>
            <w:r w:rsidRPr="005E3ACE">
              <w:rPr>
                <w:rFonts w:ascii="Footlight MT Light" w:hAnsi="Footlight MT Light" w:cs="Times New Roman"/>
                <w:iCs/>
                <w:sz w:val="24"/>
                <w:szCs w:val="24"/>
                <w:lang w:val="en-GB"/>
              </w:rPr>
              <w:t xml:space="preserve"> </w:t>
            </w:r>
            <w:r w:rsidRPr="005E3ACE">
              <w:rPr>
                <w:rFonts w:ascii="Footlight MT Light" w:hAnsi="Footlight MT Light" w:cs="Times New Roman"/>
                <w:iCs/>
                <w:sz w:val="24"/>
                <w:szCs w:val="24"/>
                <w:lang w:val="en-US"/>
              </w:rPr>
              <w:t xml:space="preserve">Pick-up double </w:t>
            </w:r>
            <w:proofErr w:type="spellStart"/>
            <w:r w:rsidRPr="005E3ACE">
              <w:rPr>
                <w:rFonts w:ascii="Footlight MT Light" w:hAnsi="Footlight MT Light" w:cs="Times New Roman"/>
                <w:iCs/>
                <w:sz w:val="24"/>
                <w:szCs w:val="24"/>
                <w:lang w:val="en-US"/>
              </w:rPr>
              <w:t>cabine</w:t>
            </w:r>
            <w:proofErr w:type="spellEnd"/>
            <w:r w:rsidRPr="005E3ACE">
              <w:rPr>
                <w:rFonts w:ascii="Footlight MT Light" w:hAnsi="Footlight MT Light" w:cs="Times New Roman"/>
                <w:iCs/>
                <w:sz w:val="24"/>
                <w:szCs w:val="24"/>
                <w:lang w:val="en-US"/>
              </w:rPr>
              <w:t xml:space="preserve"> </w:t>
            </w:r>
          </w:p>
        </w:tc>
      </w:tr>
      <w:tr w:rsidR="00923509" w:rsidRPr="005E3ACE" w14:paraId="2EBD8ACF" w14:textId="77777777" w:rsidTr="005E3ACE">
        <w:trPr>
          <w:cantSplit/>
        </w:trPr>
        <w:tc>
          <w:tcPr>
            <w:tcW w:w="3310" w:type="dxa"/>
            <w:gridSpan w:val="3"/>
            <w:vAlign w:val="center"/>
          </w:tcPr>
          <w:p w14:paraId="381B10EF"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Source d’énergie</w:t>
            </w:r>
          </w:p>
        </w:tc>
        <w:tc>
          <w:tcPr>
            <w:tcW w:w="5400" w:type="dxa"/>
            <w:vAlign w:val="center"/>
          </w:tcPr>
          <w:p w14:paraId="01658575" w14:textId="77777777" w:rsidR="00923509" w:rsidRPr="005E3ACE" w:rsidRDefault="00923509" w:rsidP="005E3ACE">
            <w:pPr>
              <w:spacing w:after="200"/>
              <w:rPr>
                <w:rFonts w:ascii="Footlight MT Light" w:hAnsi="Footlight MT Light" w:cs="Times New Roman"/>
                <w:b/>
                <w:iCs/>
                <w:sz w:val="24"/>
                <w:szCs w:val="24"/>
              </w:rPr>
            </w:pPr>
            <w:r w:rsidRPr="005E3ACE">
              <w:rPr>
                <w:rFonts w:ascii="Footlight MT Light" w:hAnsi="Footlight MT Light" w:cs="Times New Roman"/>
                <w:iCs/>
                <w:sz w:val="24"/>
                <w:szCs w:val="24"/>
              </w:rPr>
              <w:t>G</w:t>
            </w:r>
            <w:r w:rsidRPr="005E3ACE">
              <w:rPr>
                <w:rFonts w:ascii="Footlight MT Light" w:hAnsi="Footlight MT Light" w:cs="Times New Roman"/>
                <w:iCs/>
                <w:sz w:val="24"/>
                <w:szCs w:val="24"/>
                <w:lang w:val="en-US"/>
              </w:rPr>
              <w:t xml:space="preserve">as oil </w:t>
            </w:r>
          </w:p>
        </w:tc>
      </w:tr>
      <w:tr w:rsidR="00923509" w:rsidRPr="005E3ACE" w14:paraId="6EFA3ABB" w14:textId="77777777" w:rsidTr="005E3ACE">
        <w:trPr>
          <w:cantSplit/>
        </w:trPr>
        <w:tc>
          <w:tcPr>
            <w:tcW w:w="3310" w:type="dxa"/>
            <w:gridSpan w:val="3"/>
            <w:vAlign w:val="center"/>
          </w:tcPr>
          <w:p w14:paraId="3882EE9C"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Nombre de cylindre</w:t>
            </w:r>
          </w:p>
        </w:tc>
        <w:tc>
          <w:tcPr>
            <w:tcW w:w="5400" w:type="dxa"/>
            <w:vAlign w:val="center"/>
          </w:tcPr>
          <w:p w14:paraId="120899A0"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 xml:space="preserve">4 cylindres en ligne </w:t>
            </w:r>
          </w:p>
        </w:tc>
      </w:tr>
      <w:tr w:rsidR="00923509" w:rsidRPr="005E3ACE" w14:paraId="47BCD330" w14:textId="77777777" w:rsidTr="005E3ACE">
        <w:trPr>
          <w:cantSplit/>
        </w:trPr>
        <w:tc>
          <w:tcPr>
            <w:tcW w:w="3310" w:type="dxa"/>
            <w:gridSpan w:val="3"/>
            <w:vAlign w:val="center"/>
          </w:tcPr>
          <w:p w14:paraId="10AC0D33"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Cylindrée cm3</w:t>
            </w:r>
          </w:p>
        </w:tc>
        <w:tc>
          <w:tcPr>
            <w:tcW w:w="5400" w:type="dxa"/>
            <w:vAlign w:val="center"/>
          </w:tcPr>
          <w:p w14:paraId="33831B58"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1900 cm3 minimum</w:t>
            </w:r>
          </w:p>
        </w:tc>
      </w:tr>
      <w:tr w:rsidR="00923509" w:rsidRPr="005E3ACE" w14:paraId="3580B070" w14:textId="77777777" w:rsidTr="005E3ACE">
        <w:trPr>
          <w:cantSplit/>
        </w:trPr>
        <w:tc>
          <w:tcPr>
            <w:tcW w:w="3310" w:type="dxa"/>
            <w:gridSpan w:val="3"/>
            <w:vAlign w:val="center"/>
          </w:tcPr>
          <w:p w14:paraId="31FEB892"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Transmission</w:t>
            </w:r>
          </w:p>
        </w:tc>
        <w:tc>
          <w:tcPr>
            <w:tcW w:w="5400" w:type="dxa"/>
            <w:vAlign w:val="center"/>
          </w:tcPr>
          <w:p w14:paraId="13FB949B"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 xml:space="preserve"> Cinq vitesses manuelles  avant et  une marche arrière  </w:t>
            </w:r>
          </w:p>
        </w:tc>
      </w:tr>
      <w:tr w:rsidR="00923509" w:rsidRPr="005E3ACE" w14:paraId="25E318E1" w14:textId="77777777" w:rsidTr="005E3ACE">
        <w:trPr>
          <w:cantSplit/>
        </w:trPr>
        <w:tc>
          <w:tcPr>
            <w:tcW w:w="3310" w:type="dxa"/>
            <w:gridSpan w:val="3"/>
            <w:vAlign w:val="center"/>
          </w:tcPr>
          <w:p w14:paraId="24FD8005"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 xml:space="preserve">Direction </w:t>
            </w:r>
          </w:p>
        </w:tc>
        <w:tc>
          <w:tcPr>
            <w:tcW w:w="5400" w:type="dxa"/>
            <w:vAlign w:val="center"/>
          </w:tcPr>
          <w:p w14:paraId="2C2516A9"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Assistée</w:t>
            </w:r>
          </w:p>
        </w:tc>
      </w:tr>
      <w:tr w:rsidR="00923509" w:rsidRPr="005E3ACE" w14:paraId="57CF3218" w14:textId="77777777" w:rsidTr="005E3ACE">
        <w:trPr>
          <w:cantSplit/>
        </w:trPr>
        <w:tc>
          <w:tcPr>
            <w:tcW w:w="3310" w:type="dxa"/>
            <w:gridSpan w:val="3"/>
            <w:vAlign w:val="center"/>
          </w:tcPr>
          <w:p w14:paraId="143E2E28"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Puissance maxi KW/Tr .mn</w:t>
            </w:r>
          </w:p>
        </w:tc>
        <w:tc>
          <w:tcPr>
            <w:tcW w:w="5400" w:type="dxa"/>
            <w:vAlign w:val="center"/>
          </w:tcPr>
          <w:p w14:paraId="307D73C6"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(65 à 105 / 3000 à 4200) kW/tr.mn</w:t>
            </w:r>
          </w:p>
        </w:tc>
      </w:tr>
      <w:tr w:rsidR="00923509" w:rsidRPr="005E3ACE" w14:paraId="6D731B43" w14:textId="77777777" w:rsidTr="005E3ACE">
        <w:trPr>
          <w:cantSplit/>
        </w:trPr>
        <w:tc>
          <w:tcPr>
            <w:tcW w:w="3310" w:type="dxa"/>
            <w:gridSpan w:val="3"/>
            <w:vAlign w:val="center"/>
          </w:tcPr>
          <w:p w14:paraId="42C1A147"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Couple maxi Nm /</w:t>
            </w:r>
            <w:proofErr w:type="spellStart"/>
            <w:r w:rsidRPr="005E3ACE">
              <w:rPr>
                <w:rFonts w:ascii="Footlight MT Light" w:hAnsi="Footlight MT Light" w:cs="Times New Roman"/>
                <w:iCs/>
                <w:sz w:val="24"/>
                <w:szCs w:val="24"/>
              </w:rPr>
              <w:t>Trm.n</w:t>
            </w:r>
            <w:proofErr w:type="spellEnd"/>
          </w:p>
        </w:tc>
        <w:tc>
          <w:tcPr>
            <w:tcW w:w="5400" w:type="dxa"/>
            <w:vAlign w:val="center"/>
          </w:tcPr>
          <w:p w14:paraId="1955037A"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(190 à 350/ 1600 à 4200) Nm/tr.mn</w:t>
            </w:r>
          </w:p>
        </w:tc>
      </w:tr>
      <w:tr w:rsidR="00923509" w:rsidRPr="005E3ACE" w14:paraId="62F24071" w14:textId="77777777" w:rsidTr="005E3ACE">
        <w:trPr>
          <w:cantSplit/>
        </w:trPr>
        <w:tc>
          <w:tcPr>
            <w:tcW w:w="3310" w:type="dxa"/>
            <w:gridSpan w:val="3"/>
            <w:vAlign w:val="center"/>
          </w:tcPr>
          <w:p w14:paraId="73E9BF2A"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Puissance Administrative en cv</w:t>
            </w:r>
          </w:p>
        </w:tc>
        <w:tc>
          <w:tcPr>
            <w:tcW w:w="5400" w:type="dxa"/>
            <w:vAlign w:val="center"/>
          </w:tcPr>
          <w:p w14:paraId="6957A8C3"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A  préciser</w:t>
            </w:r>
          </w:p>
        </w:tc>
      </w:tr>
      <w:tr w:rsidR="00923509" w:rsidRPr="005E3ACE" w14:paraId="5A2031BA" w14:textId="77777777" w:rsidTr="005E3ACE">
        <w:trPr>
          <w:cantSplit/>
        </w:trPr>
        <w:tc>
          <w:tcPr>
            <w:tcW w:w="1535" w:type="dxa"/>
            <w:gridSpan w:val="2"/>
            <w:vMerge w:val="restart"/>
            <w:vAlign w:val="center"/>
          </w:tcPr>
          <w:p w14:paraId="029F15B5"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 xml:space="preserve">     Suspension</w:t>
            </w:r>
          </w:p>
        </w:tc>
        <w:tc>
          <w:tcPr>
            <w:tcW w:w="1775" w:type="dxa"/>
            <w:vAlign w:val="center"/>
          </w:tcPr>
          <w:p w14:paraId="2C106E63"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Avant</w:t>
            </w:r>
          </w:p>
        </w:tc>
        <w:tc>
          <w:tcPr>
            <w:tcW w:w="5400" w:type="dxa"/>
            <w:vAlign w:val="center"/>
          </w:tcPr>
          <w:p w14:paraId="0D679733"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 xml:space="preserve"> Indépendantes ou rigides</w:t>
            </w:r>
          </w:p>
        </w:tc>
      </w:tr>
      <w:tr w:rsidR="00923509" w:rsidRPr="005E3ACE" w14:paraId="31150C3E" w14:textId="77777777" w:rsidTr="005E3ACE">
        <w:trPr>
          <w:cantSplit/>
        </w:trPr>
        <w:tc>
          <w:tcPr>
            <w:tcW w:w="1535" w:type="dxa"/>
            <w:gridSpan w:val="2"/>
            <w:vMerge/>
            <w:vAlign w:val="center"/>
          </w:tcPr>
          <w:p w14:paraId="2020A13C" w14:textId="77777777" w:rsidR="00923509" w:rsidRPr="005E3ACE" w:rsidRDefault="00923509" w:rsidP="005E3ACE">
            <w:pPr>
              <w:spacing w:after="200"/>
              <w:rPr>
                <w:rFonts w:ascii="Footlight MT Light" w:hAnsi="Footlight MT Light" w:cs="Times New Roman"/>
                <w:iCs/>
                <w:sz w:val="24"/>
                <w:szCs w:val="24"/>
              </w:rPr>
            </w:pPr>
          </w:p>
        </w:tc>
        <w:tc>
          <w:tcPr>
            <w:tcW w:w="1775" w:type="dxa"/>
            <w:vAlign w:val="center"/>
          </w:tcPr>
          <w:p w14:paraId="1ED64D85"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Arrière</w:t>
            </w:r>
          </w:p>
        </w:tc>
        <w:tc>
          <w:tcPr>
            <w:tcW w:w="5400" w:type="dxa"/>
            <w:vAlign w:val="center"/>
          </w:tcPr>
          <w:p w14:paraId="1E68AF2D"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 xml:space="preserve">Indépendantes ou rigides </w:t>
            </w:r>
          </w:p>
        </w:tc>
      </w:tr>
      <w:tr w:rsidR="00923509" w:rsidRPr="005E3ACE" w14:paraId="18B68F1B" w14:textId="77777777" w:rsidTr="005E3ACE">
        <w:trPr>
          <w:cantSplit/>
          <w:trHeight w:val="520"/>
        </w:trPr>
        <w:tc>
          <w:tcPr>
            <w:tcW w:w="1535" w:type="dxa"/>
            <w:gridSpan w:val="2"/>
            <w:vMerge w:val="restart"/>
            <w:vAlign w:val="center"/>
          </w:tcPr>
          <w:p w14:paraId="0F837786"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 xml:space="preserve">Système de </w:t>
            </w:r>
          </w:p>
          <w:p w14:paraId="418D10B8"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freinage</w:t>
            </w:r>
          </w:p>
        </w:tc>
        <w:tc>
          <w:tcPr>
            <w:tcW w:w="1775" w:type="dxa"/>
            <w:vAlign w:val="center"/>
          </w:tcPr>
          <w:p w14:paraId="5BC72FCB" w14:textId="77777777" w:rsidR="00923509" w:rsidRPr="005E3ACE" w:rsidRDefault="00923509" w:rsidP="005E3ACE">
            <w:pPr>
              <w:spacing w:after="200"/>
              <w:rPr>
                <w:rFonts w:ascii="Footlight MT Light" w:hAnsi="Footlight MT Light" w:cs="Times New Roman"/>
                <w:iCs/>
                <w:sz w:val="24"/>
                <w:szCs w:val="24"/>
              </w:rPr>
            </w:pPr>
          </w:p>
          <w:p w14:paraId="03816D7E"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Avant</w:t>
            </w:r>
          </w:p>
        </w:tc>
        <w:tc>
          <w:tcPr>
            <w:tcW w:w="5400" w:type="dxa"/>
            <w:vAlign w:val="center"/>
          </w:tcPr>
          <w:p w14:paraId="17524016" w14:textId="77777777" w:rsidR="00923509" w:rsidRPr="005E3ACE" w:rsidRDefault="00923509" w:rsidP="005E3ACE">
            <w:pPr>
              <w:spacing w:after="200"/>
              <w:rPr>
                <w:rFonts w:ascii="Footlight MT Light" w:hAnsi="Footlight MT Light" w:cs="Times New Roman"/>
                <w:iCs/>
                <w:sz w:val="24"/>
                <w:szCs w:val="24"/>
              </w:rPr>
            </w:pPr>
          </w:p>
          <w:p w14:paraId="49714024"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 xml:space="preserve">Disques </w:t>
            </w:r>
          </w:p>
        </w:tc>
      </w:tr>
      <w:tr w:rsidR="00923509" w:rsidRPr="005E3ACE" w14:paraId="2CF83142" w14:textId="77777777" w:rsidTr="005E3ACE">
        <w:trPr>
          <w:cantSplit/>
          <w:trHeight w:val="318"/>
        </w:trPr>
        <w:tc>
          <w:tcPr>
            <w:tcW w:w="1535" w:type="dxa"/>
            <w:gridSpan w:val="2"/>
            <w:vMerge/>
            <w:vAlign w:val="center"/>
          </w:tcPr>
          <w:p w14:paraId="2E9CB31C" w14:textId="77777777" w:rsidR="00923509" w:rsidRPr="005E3ACE" w:rsidRDefault="00923509" w:rsidP="005E3ACE">
            <w:pPr>
              <w:spacing w:after="200"/>
              <w:rPr>
                <w:rFonts w:ascii="Footlight MT Light" w:hAnsi="Footlight MT Light" w:cs="Times New Roman"/>
                <w:iCs/>
                <w:sz w:val="24"/>
                <w:szCs w:val="24"/>
              </w:rPr>
            </w:pPr>
          </w:p>
        </w:tc>
        <w:tc>
          <w:tcPr>
            <w:tcW w:w="1775" w:type="dxa"/>
            <w:vAlign w:val="center"/>
          </w:tcPr>
          <w:p w14:paraId="4C900AC5"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Arrière</w:t>
            </w:r>
          </w:p>
        </w:tc>
        <w:tc>
          <w:tcPr>
            <w:tcW w:w="5400" w:type="dxa"/>
            <w:vAlign w:val="center"/>
          </w:tcPr>
          <w:p w14:paraId="4CF9F9FD"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Tambours</w:t>
            </w:r>
          </w:p>
        </w:tc>
      </w:tr>
      <w:tr w:rsidR="00923509" w:rsidRPr="005E3ACE" w14:paraId="16FBC28D" w14:textId="77777777" w:rsidTr="005E3ACE">
        <w:trPr>
          <w:cantSplit/>
          <w:trHeight w:val="90"/>
        </w:trPr>
        <w:tc>
          <w:tcPr>
            <w:tcW w:w="1475" w:type="dxa"/>
            <w:vMerge w:val="restart"/>
            <w:vAlign w:val="center"/>
          </w:tcPr>
          <w:p w14:paraId="48867C5B"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Dimensions</w:t>
            </w:r>
          </w:p>
        </w:tc>
        <w:tc>
          <w:tcPr>
            <w:tcW w:w="1835" w:type="dxa"/>
            <w:gridSpan w:val="2"/>
            <w:vAlign w:val="center"/>
          </w:tcPr>
          <w:p w14:paraId="6A5D7E8E"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Longueur</w:t>
            </w:r>
          </w:p>
        </w:tc>
        <w:tc>
          <w:tcPr>
            <w:tcW w:w="5400" w:type="dxa"/>
            <w:vAlign w:val="center"/>
          </w:tcPr>
          <w:p w14:paraId="1FCD0313"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5000 mm minimum</w:t>
            </w:r>
          </w:p>
        </w:tc>
      </w:tr>
      <w:tr w:rsidR="00923509" w:rsidRPr="005E3ACE" w14:paraId="1C7EB165" w14:textId="77777777" w:rsidTr="005E3ACE">
        <w:trPr>
          <w:cantSplit/>
          <w:trHeight w:val="90"/>
        </w:trPr>
        <w:tc>
          <w:tcPr>
            <w:tcW w:w="1475" w:type="dxa"/>
            <w:vMerge/>
            <w:vAlign w:val="center"/>
          </w:tcPr>
          <w:p w14:paraId="53635C1C" w14:textId="77777777" w:rsidR="00923509" w:rsidRPr="005E3ACE" w:rsidRDefault="00923509" w:rsidP="005E3ACE">
            <w:pPr>
              <w:spacing w:after="200"/>
              <w:rPr>
                <w:rFonts w:ascii="Footlight MT Light" w:hAnsi="Footlight MT Light" w:cs="Times New Roman"/>
                <w:iCs/>
                <w:sz w:val="24"/>
                <w:szCs w:val="24"/>
              </w:rPr>
            </w:pPr>
          </w:p>
        </w:tc>
        <w:tc>
          <w:tcPr>
            <w:tcW w:w="1835" w:type="dxa"/>
            <w:gridSpan w:val="2"/>
            <w:vAlign w:val="center"/>
          </w:tcPr>
          <w:p w14:paraId="25D1838D"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Largeur</w:t>
            </w:r>
          </w:p>
        </w:tc>
        <w:tc>
          <w:tcPr>
            <w:tcW w:w="5400" w:type="dxa"/>
            <w:vAlign w:val="center"/>
          </w:tcPr>
          <w:p w14:paraId="71B088D8"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1690 mm minimum</w:t>
            </w:r>
          </w:p>
        </w:tc>
      </w:tr>
      <w:tr w:rsidR="00923509" w:rsidRPr="005E3ACE" w14:paraId="5A211887" w14:textId="77777777" w:rsidTr="005E3ACE">
        <w:trPr>
          <w:cantSplit/>
          <w:trHeight w:val="90"/>
        </w:trPr>
        <w:tc>
          <w:tcPr>
            <w:tcW w:w="1475" w:type="dxa"/>
            <w:vMerge/>
            <w:vAlign w:val="center"/>
          </w:tcPr>
          <w:p w14:paraId="43682AF6" w14:textId="77777777" w:rsidR="00923509" w:rsidRPr="005E3ACE" w:rsidRDefault="00923509" w:rsidP="005E3ACE">
            <w:pPr>
              <w:spacing w:after="200"/>
              <w:rPr>
                <w:rFonts w:ascii="Footlight MT Light" w:hAnsi="Footlight MT Light" w:cs="Times New Roman"/>
                <w:iCs/>
                <w:sz w:val="24"/>
                <w:szCs w:val="24"/>
              </w:rPr>
            </w:pPr>
          </w:p>
        </w:tc>
        <w:tc>
          <w:tcPr>
            <w:tcW w:w="1835" w:type="dxa"/>
            <w:gridSpan w:val="2"/>
            <w:vAlign w:val="center"/>
          </w:tcPr>
          <w:p w14:paraId="0E44ECD9"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Hauteur</w:t>
            </w:r>
          </w:p>
        </w:tc>
        <w:tc>
          <w:tcPr>
            <w:tcW w:w="5400" w:type="dxa"/>
            <w:vAlign w:val="center"/>
          </w:tcPr>
          <w:p w14:paraId="053EED45"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1730 mm minimum</w:t>
            </w:r>
          </w:p>
        </w:tc>
      </w:tr>
      <w:tr w:rsidR="00923509" w:rsidRPr="005E3ACE" w14:paraId="7B339502" w14:textId="77777777" w:rsidTr="005E3ACE">
        <w:trPr>
          <w:cantSplit/>
          <w:trHeight w:val="90"/>
        </w:trPr>
        <w:tc>
          <w:tcPr>
            <w:tcW w:w="1475" w:type="dxa"/>
            <w:vMerge/>
            <w:vAlign w:val="center"/>
          </w:tcPr>
          <w:p w14:paraId="42B6D02E" w14:textId="77777777" w:rsidR="00923509" w:rsidRPr="005E3ACE" w:rsidRDefault="00923509" w:rsidP="005E3ACE">
            <w:pPr>
              <w:spacing w:after="200"/>
              <w:rPr>
                <w:rFonts w:ascii="Footlight MT Light" w:hAnsi="Footlight MT Light" w:cs="Times New Roman"/>
                <w:iCs/>
                <w:sz w:val="24"/>
                <w:szCs w:val="24"/>
              </w:rPr>
            </w:pPr>
          </w:p>
        </w:tc>
        <w:tc>
          <w:tcPr>
            <w:tcW w:w="1835" w:type="dxa"/>
            <w:gridSpan w:val="2"/>
            <w:vAlign w:val="center"/>
          </w:tcPr>
          <w:p w14:paraId="7A5D4614"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Empattement</w:t>
            </w:r>
          </w:p>
        </w:tc>
        <w:tc>
          <w:tcPr>
            <w:tcW w:w="5400" w:type="dxa"/>
            <w:vAlign w:val="center"/>
          </w:tcPr>
          <w:p w14:paraId="67567782"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2950 mm minimum</w:t>
            </w:r>
          </w:p>
        </w:tc>
      </w:tr>
      <w:tr w:rsidR="00923509" w:rsidRPr="005E3ACE" w14:paraId="6A6C0150" w14:textId="77777777" w:rsidTr="005E3ACE">
        <w:trPr>
          <w:cantSplit/>
        </w:trPr>
        <w:tc>
          <w:tcPr>
            <w:tcW w:w="3310" w:type="dxa"/>
            <w:gridSpan w:val="3"/>
            <w:vAlign w:val="center"/>
          </w:tcPr>
          <w:p w14:paraId="04E86551"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 xml:space="preserve">Consommation aux </w:t>
            </w:r>
            <w:smartTag w:uri="urn:schemas-microsoft-com:office:smarttags" w:element="metricconverter">
              <w:smartTagPr>
                <w:attr w:name="ProductID" w:val="100 km"/>
              </w:smartTagPr>
              <w:r w:rsidRPr="005E3ACE">
                <w:rPr>
                  <w:rFonts w:ascii="Footlight MT Light" w:hAnsi="Footlight MT Light" w:cs="Times New Roman"/>
                  <w:iCs/>
                  <w:sz w:val="24"/>
                  <w:szCs w:val="24"/>
                </w:rPr>
                <w:t>100 km</w:t>
              </w:r>
            </w:smartTag>
            <w:r w:rsidRPr="005E3ACE">
              <w:rPr>
                <w:rFonts w:ascii="Footlight MT Light" w:hAnsi="Footlight MT Light" w:cs="Times New Roman"/>
                <w:iCs/>
                <w:sz w:val="24"/>
                <w:szCs w:val="24"/>
              </w:rPr>
              <w:t xml:space="preserve"> (en parcours urbain)</w:t>
            </w:r>
          </w:p>
        </w:tc>
        <w:tc>
          <w:tcPr>
            <w:tcW w:w="5400" w:type="dxa"/>
            <w:vAlign w:val="center"/>
          </w:tcPr>
          <w:p w14:paraId="62838401"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A préciser</w:t>
            </w:r>
          </w:p>
        </w:tc>
      </w:tr>
      <w:tr w:rsidR="00923509" w:rsidRPr="005E3ACE" w14:paraId="3918741A" w14:textId="77777777" w:rsidTr="005E3ACE">
        <w:trPr>
          <w:cantSplit/>
        </w:trPr>
        <w:tc>
          <w:tcPr>
            <w:tcW w:w="3310" w:type="dxa"/>
            <w:gridSpan w:val="3"/>
            <w:vAlign w:val="center"/>
          </w:tcPr>
          <w:p w14:paraId="4C7B49EE"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lastRenderedPageBreak/>
              <w:t xml:space="preserve">Pneumatiques </w:t>
            </w:r>
          </w:p>
        </w:tc>
        <w:tc>
          <w:tcPr>
            <w:tcW w:w="5400" w:type="dxa"/>
            <w:vAlign w:val="center"/>
          </w:tcPr>
          <w:p w14:paraId="30D01092"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 xml:space="preserve"> A préciser </w:t>
            </w:r>
          </w:p>
        </w:tc>
      </w:tr>
      <w:tr w:rsidR="00923509" w:rsidRPr="005E3ACE" w14:paraId="38FB7C6E" w14:textId="77777777" w:rsidTr="005E3ACE">
        <w:trPr>
          <w:cantSplit/>
        </w:trPr>
        <w:tc>
          <w:tcPr>
            <w:tcW w:w="3310" w:type="dxa"/>
            <w:gridSpan w:val="3"/>
            <w:vAlign w:val="center"/>
          </w:tcPr>
          <w:p w14:paraId="7A2AD2B9"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 xml:space="preserve">Capacité du réservoir </w:t>
            </w:r>
          </w:p>
        </w:tc>
        <w:tc>
          <w:tcPr>
            <w:tcW w:w="5400" w:type="dxa"/>
            <w:vAlign w:val="center"/>
          </w:tcPr>
          <w:p w14:paraId="57E2F5C5"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70 litres minimum</w:t>
            </w:r>
          </w:p>
        </w:tc>
      </w:tr>
      <w:tr w:rsidR="00923509" w:rsidRPr="005E3ACE" w14:paraId="7D9C8976" w14:textId="77777777" w:rsidTr="005E3ACE">
        <w:trPr>
          <w:cantSplit/>
        </w:trPr>
        <w:tc>
          <w:tcPr>
            <w:tcW w:w="3310" w:type="dxa"/>
            <w:gridSpan w:val="3"/>
            <w:vAlign w:val="center"/>
          </w:tcPr>
          <w:p w14:paraId="22E15716"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 xml:space="preserve">Garde au sol </w:t>
            </w:r>
          </w:p>
        </w:tc>
        <w:tc>
          <w:tcPr>
            <w:tcW w:w="5400" w:type="dxa"/>
            <w:vAlign w:val="center"/>
          </w:tcPr>
          <w:p w14:paraId="39D6B9A4"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200 mm minimum</w:t>
            </w:r>
          </w:p>
        </w:tc>
      </w:tr>
      <w:tr w:rsidR="00923509" w:rsidRPr="005E3ACE" w14:paraId="0C7F1904" w14:textId="77777777" w:rsidTr="005E3ACE">
        <w:trPr>
          <w:cantSplit/>
          <w:trHeight w:val="180"/>
        </w:trPr>
        <w:tc>
          <w:tcPr>
            <w:tcW w:w="1475" w:type="dxa"/>
            <w:vMerge w:val="restart"/>
            <w:vAlign w:val="center"/>
          </w:tcPr>
          <w:p w14:paraId="79527F9B"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Voie</w:t>
            </w:r>
          </w:p>
        </w:tc>
        <w:tc>
          <w:tcPr>
            <w:tcW w:w="1835" w:type="dxa"/>
            <w:gridSpan w:val="2"/>
            <w:vAlign w:val="center"/>
          </w:tcPr>
          <w:p w14:paraId="6CF6545E"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Avant</w:t>
            </w:r>
          </w:p>
        </w:tc>
        <w:tc>
          <w:tcPr>
            <w:tcW w:w="5400" w:type="dxa"/>
            <w:tcBorders>
              <w:bottom w:val="single" w:sz="4" w:space="0" w:color="auto"/>
            </w:tcBorders>
            <w:vAlign w:val="center"/>
          </w:tcPr>
          <w:p w14:paraId="410F8C1D"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1500 mm minimum</w:t>
            </w:r>
          </w:p>
        </w:tc>
      </w:tr>
      <w:tr w:rsidR="00923509" w:rsidRPr="005E3ACE" w14:paraId="1C0F387A" w14:textId="77777777" w:rsidTr="005E3ACE">
        <w:trPr>
          <w:cantSplit/>
          <w:trHeight w:val="180"/>
        </w:trPr>
        <w:tc>
          <w:tcPr>
            <w:tcW w:w="1475" w:type="dxa"/>
            <w:vMerge/>
            <w:vAlign w:val="center"/>
          </w:tcPr>
          <w:p w14:paraId="02EF7830" w14:textId="77777777" w:rsidR="00923509" w:rsidRPr="005E3ACE" w:rsidRDefault="00923509" w:rsidP="005E3ACE">
            <w:pPr>
              <w:spacing w:after="200"/>
              <w:rPr>
                <w:rFonts w:ascii="Footlight MT Light" w:hAnsi="Footlight MT Light" w:cs="Times New Roman"/>
                <w:iCs/>
                <w:sz w:val="24"/>
                <w:szCs w:val="24"/>
              </w:rPr>
            </w:pPr>
          </w:p>
        </w:tc>
        <w:tc>
          <w:tcPr>
            <w:tcW w:w="1835" w:type="dxa"/>
            <w:gridSpan w:val="2"/>
            <w:vAlign w:val="center"/>
          </w:tcPr>
          <w:p w14:paraId="37E272B9"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Arrière</w:t>
            </w:r>
          </w:p>
        </w:tc>
        <w:tc>
          <w:tcPr>
            <w:tcW w:w="5400" w:type="dxa"/>
            <w:tcBorders>
              <w:right w:val="single" w:sz="4" w:space="0" w:color="auto"/>
            </w:tcBorders>
            <w:vAlign w:val="center"/>
          </w:tcPr>
          <w:p w14:paraId="05580046"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1400 mm minimum</w:t>
            </w:r>
          </w:p>
        </w:tc>
      </w:tr>
      <w:tr w:rsidR="00923509" w:rsidRPr="005E3ACE" w14:paraId="107601AC" w14:textId="77777777" w:rsidTr="005E3ACE">
        <w:trPr>
          <w:trHeight w:val="359"/>
        </w:trPr>
        <w:tc>
          <w:tcPr>
            <w:tcW w:w="3310" w:type="dxa"/>
            <w:gridSpan w:val="3"/>
            <w:vAlign w:val="center"/>
          </w:tcPr>
          <w:p w14:paraId="0EF658E5"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Autres équipements</w:t>
            </w:r>
          </w:p>
          <w:p w14:paraId="1BBD01FD" w14:textId="77777777" w:rsidR="00923509" w:rsidRPr="005E3ACE" w:rsidRDefault="00923509" w:rsidP="005E3ACE">
            <w:pPr>
              <w:spacing w:after="200"/>
              <w:rPr>
                <w:rFonts w:ascii="Footlight MT Light" w:hAnsi="Footlight MT Light" w:cs="Times New Roman"/>
                <w:iCs/>
                <w:sz w:val="24"/>
                <w:szCs w:val="24"/>
              </w:rPr>
            </w:pPr>
          </w:p>
        </w:tc>
        <w:tc>
          <w:tcPr>
            <w:tcW w:w="5400" w:type="dxa"/>
            <w:tcBorders>
              <w:right w:val="single" w:sz="4" w:space="0" w:color="auto"/>
            </w:tcBorders>
            <w:vAlign w:val="center"/>
          </w:tcPr>
          <w:p w14:paraId="3D02149C"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 xml:space="preserve">-1 roue de secours </w:t>
            </w:r>
          </w:p>
          <w:p w14:paraId="13DD8C60"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-1 trousse à outils avec cric et manivelle</w:t>
            </w:r>
          </w:p>
          <w:p w14:paraId="355F0156"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- 1 manuelle d’utilisation en français</w:t>
            </w:r>
          </w:p>
          <w:p w14:paraId="18C31E81" w14:textId="77777777" w:rsidR="00923509" w:rsidRPr="005E3ACE" w:rsidRDefault="00923509" w:rsidP="005E3ACE">
            <w:pPr>
              <w:spacing w:after="200"/>
              <w:rPr>
                <w:rFonts w:ascii="Footlight MT Light" w:hAnsi="Footlight MT Light" w:cs="Times New Roman"/>
                <w:iCs/>
                <w:sz w:val="24"/>
                <w:szCs w:val="24"/>
              </w:rPr>
            </w:pPr>
            <w:r w:rsidRPr="005E3ACE">
              <w:rPr>
                <w:rFonts w:ascii="Footlight MT Light" w:hAnsi="Footlight MT Light" w:cs="Times New Roman"/>
                <w:iCs/>
                <w:sz w:val="24"/>
                <w:szCs w:val="24"/>
              </w:rPr>
              <w:t xml:space="preserve">- 2 triangles, 1 extincteur </w:t>
            </w:r>
          </w:p>
        </w:tc>
      </w:tr>
    </w:tbl>
    <w:p w14:paraId="273E7F5F" w14:textId="77777777" w:rsidR="005E3ACE" w:rsidRDefault="005E3ACE" w:rsidP="00923509">
      <w:pPr>
        <w:spacing w:after="200"/>
        <w:jc w:val="both"/>
        <w:rPr>
          <w:rFonts w:ascii="Times New Roman" w:hAnsi="Times New Roman" w:cs="Times New Roman"/>
          <w:b/>
          <w:iCs/>
          <w:sz w:val="24"/>
          <w:szCs w:val="24"/>
          <w:u w:val="single"/>
          <w:lang w:val="fr-CA"/>
        </w:rPr>
      </w:pPr>
    </w:p>
    <w:p w14:paraId="1A2AEFEA"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b/>
          <w:iCs/>
          <w:sz w:val="24"/>
          <w:szCs w:val="24"/>
          <w:u w:val="single"/>
          <w:lang w:val="fr-CA"/>
        </w:rPr>
        <w:t>Délai de livraison</w:t>
      </w:r>
      <w:r w:rsidRPr="00923509">
        <w:rPr>
          <w:rFonts w:ascii="Times New Roman" w:hAnsi="Times New Roman" w:cs="Times New Roman"/>
          <w:b/>
          <w:iCs/>
          <w:sz w:val="24"/>
          <w:szCs w:val="24"/>
          <w:lang w:val="fr-CA"/>
        </w:rPr>
        <w:t> :</w:t>
      </w:r>
      <w:r w:rsidRPr="00923509">
        <w:rPr>
          <w:rFonts w:ascii="Times New Roman" w:hAnsi="Times New Roman" w:cs="Times New Roman"/>
          <w:b/>
          <w:iCs/>
          <w:sz w:val="24"/>
          <w:szCs w:val="24"/>
          <w:lang w:val="fr-CA"/>
        </w:rPr>
        <w:tab/>
      </w:r>
      <w:r w:rsidRPr="00923509">
        <w:rPr>
          <w:rFonts w:ascii="Times New Roman" w:hAnsi="Times New Roman" w:cs="Times New Roman"/>
          <w:b/>
          <w:iCs/>
          <w:sz w:val="24"/>
          <w:szCs w:val="24"/>
          <w:lang w:val="fr-CA"/>
        </w:rPr>
        <w:tab/>
        <w:t xml:space="preserve">                   Date, Signature et cachet du candidat</w:t>
      </w:r>
    </w:p>
    <w:p w14:paraId="7C42A1F8" w14:textId="77777777" w:rsidR="00923509" w:rsidRPr="00923509" w:rsidRDefault="00923509" w:rsidP="00923509">
      <w:pPr>
        <w:spacing w:after="200"/>
        <w:jc w:val="both"/>
        <w:rPr>
          <w:rFonts w:ascii="Times New Roman" w:hAnsi="Times New Roman" w:cs="Times New Roman"/>
          <w:iCs/>
          <w:sz w:val="24"/>
          <w:szCs w:val="24"/>
        </w:rPr>
      </w:pPr>
    </w:p>
    <w:p w14:paraId="234CAF9D" w14:textId="77777777" w:rsidR="00923509" w:rsidRPr="00923509" w:rsidRDefault="00923509" w:rsidP="00923509">
      <w:pPr>
        <w:spacing w:after="200"/>
        <w:jc w:val="both"/>
        <w:rPr>
          <w:rFonts w:ascii="Times New Roman" w:hAnsi="Times New Roman" w:cs="Times New Roman"/>
          <w:iCs/>
          <w:sz w:val="24"/>
          <w:szCs w:val="24"/>
        </w:rPr>
      </w:pPr>
    </w:p>
    <w:p w14:paraId="4FF9F213" w14:textId="77777777" w:rsidR="00923509" w:rsidRPr="00923509" w:rsidRDefault="00923509" w:rsidP="00923509">
      <w:pPr>
        <w:spacing w:after="200"/>
        <w:jc w:val="both"/>
        <w:rPr>
          <w:rFonts w:ascii="Times New Roman" w:hAnsi="Times New Roman" w:cs="Times New Roman"/>
          <w:iCs/>
          <w:sz w:val="24"/>
          <w:szCs w:val="24"/>
        </w:rPr>
      </w:pPr>
    </w:p>
    <w:p w14:paraId="42C8AD27" w14:textId="77777777" w:rsidR="00923509" w:rsidRPr="00923509" w:rsidRDefault="00923509" w:rsidP="00923509">
      <w:pPr>
        <w:spacing w:after="200"/>
        <w:jc w:val="both"/>
        <w:rPr>
          <w:rFonts w:ascii="Times New Roman" w:hAnsi="Times New Roman" w:cs="Times New Roman"/>
          <w:b/>
          <w:iCs/>
          <w:sz w:val="24"/>
          <w:szCs w:val="24"/>
        </w:rPr>
      </w:pPr>
    </w:p>
    <w:p w14:paraId="27A77A60" w14:textId="77777777" w:rsidR="00923509" w:rsidRPr="00923509" w:rsidRDefault="00923509" w:rsidP="00923509">
      <w:pPr>
        <w:spacing w:after="200"/>
        <w:jc w:val="both"/>
        <w:rPr>
          <w:rFonts w:ascii="Times New Roman" w:hAnsi="Times New Roman" w:cs="Times New Roman"/>
          <w:b/>
          <w:iCs/>
          <w:sz w:val="24"/>
          <w:szCs w:val="24"/>
        </w:rPr>
      </w:pPr>
    </w:p>
    <w:p w14:paraId="5F0E7A1B" w14:textId="77777777" w:rsidR="00923509" w:rsidRPr="00923509" w:rsidRDefault="00923509" w:rsidP="00923509">
      <w:pPr>
        <w:spacing w:after="200"/>
        <w:jc w:val="both"/>
        <w:rPr>
          <w:rFonts w:ascii="Times New Roman" w:hAnsi="Times New Roman" w:cs="Times New Roman"/>
          <w:b/>
          <w:iCs/>
          <w:sz w:val="24"/>
          <w:szCs w:val="24"/>
        </w:rPr>
      </w:pPr>
    </w:p>
    <w:p w14:paraId="496F57B7" w14:textId="77777777" w:rsidR="00923509" w:rsidRPr="00923509" w:rsidRDefault="00923509" w:rsidP="00923509">
      <w:pPr>
        <w:spacing w:after="200"/>
        <w:jc w:val="both"/>
        <w:rPr>
          <w:rFonts w:ascii="Times New Roman" w:hAnsi="Times New Roman" w:cs="Times New Roman"/>
          <w:b/>
          <w:iCs/>
          <w:sz w:val="24"/>
          <w:szCs w:val="24"/>
        </w:rPr>
      </w:pPr>
    </w:p>
    <w:p w14:paraId="4F84F5A0" w14:textId="77777777" w:rsidR="00923509" w:rsidRPr="00923509" w:rsidRDefault="00923509" w:rsidP="00923509">
      <w:pPr>
        <w:spacing w:after="200"/>
        <w:jc w:val="both"/>
        <w:rPr>
          <w:rFonts w:ascii="Times New Roman" w:hAnsi="Times New Roman" w:cs="Times New Roman"/>
          <w:b/>
          <w:iCs/>
          <w:sz w:val="24"/>
          <w:szCs w:val="24"/>
        </w:rPr>
      </w:pPr>
    </w:p>
    <w:p w14:paraId="3ACFD56A" w14:textId="77777777" w:rsidR="00923509" w:rsidRPr="00923509" w:rsidRDefault="00923509" w:rsidP="00923509">
      <w:pPr>
        <w:spacing w:after="200"/>
        <w:jc w:val="both"/>
        <w:rPr>
          <w:rFonts w:ascii="Times New Roman" w:hAnsi="Times New Roman" w:cs="Times New Roman"/>
          <w:b/>
          <w:iCs/>
          <w:sz w:val="24"/>
          <w:szCs w:val="24"/>
        </w:rPr>
      </w:pPr>
    </w:p>
    <w:p w14:paraId="523B18A0" w14:textId="77777777" w:rsidR="00923509" w:rsidRPr="00923509" w:rsidRDefault="00923509" w:rsidP="00923509">
      <w:pPr>
        <w:spacing w:after="200"/>
        <w:jc w:val="both"/>
        <w:rPr>
          <w:rFonts w:ascii="Times New Roman" w:hAnsi="Times New Roman" w:cs="Times New Roman"/>
          <w:b/>
          <w:iCs/>
          <w:sz w:val="24"/>
          <w:szCs w:val="24"/>
        </w:rPr>
      </w:pPr>
    </w:p>
    <w:p w14:paraId="402C9927" w14:textId="77777777" w:rsidR="00923509" w:rsidRPr="00923509" w:rsidRDefault="00923509" w:rsidP="00923509">
      <w:pPr>
        <w:spacing w:after="200"/>
        <w:jc w:val="both"/>
        <w:rPr>
          <w:rFonts w:ascii="Times New Roman" w:hAnsi="Times New Roman" w:cs="Times New Roman"/>
          <w:b/>
          <w:iCs/>
          <w:sz w:val="24"/>
          <w:szCs w:val="24"/>
        </w:rPr>
      </w:pPr>
    </w:p>
    <w:p w14:paraId="09FC3DA5" w14:textId="77777777" w:rsidR="00923509" w:rsidRPr="00923509" w:rsidRDefault="00923509" w:rsidP="00923509">
      <w:pPr>
        <w:spacing w:after="200"/>
        <w:jc w:val="both"/>
        <w:rPr>
          <w:rFonts w:ascii="Times New Roman" w:hAnsi="Times New Roman" w:cs="Times New Roman"/>
          <w:b/>
          <w:iCs/>
          <w:sz w:val="24"/>
          <w:szCs w:val="24"/>
        </w:rPr>
      </w:pPr>
    </w:p>
    <w:p w14:paraId="2CD59991" w14:textId="77777777" w:rsidR="00923509" w:rsidRDefault="00923509" w:rsidP="00923509">
      <w:pPr>
        <w:spacing w:after="200"/>
        <w:jc w:val="both"/>
        <w:rPr>
          <w:rFonts w:ascii="Times New Roman" w:hAnsi="Times New Roman" w:cs="Times New Roman"/>
          <w:b/>
          <w:iCs/>
          <w:sz w:val="24"/>
          <w:szCs w:val="24"/>
        </w:rPr>
      </w:pPr>
    </w:p>
    <w:p w14:paraId="58E691E3" w14:textId="77777777" w:rsidR="004E63FF" w:rsidRDefault="004E63FF" w:rsidP="00923509">
      <w:pPr>
        <w:spacing w:after="200"/>
        <w:jc w:val="both"/>
        <w:rPr>
          <w:rFonts w:ascii="Times New Roman" w:hAnsi="Times New Roman" w:cs="Times New Roman"/>
          <w:b/>
          <w:iCs/>
          <w:sz w:val="24"/>
          <w:szCs w:val="24"/>
        </w:rPr>
      </w:pPr>
    </w:p>
    <w:p w14:paraId="207797D2" w14:textId="77777777" w:rsidR="004E63FF" w:rsidRDefault="004E63FF" w:rsidP="00923509">
      <w:pPr>
        <w:spacing w:after="200"/>
        <w:jc w:val="both"/>
        <w:rPr>
          <w:rFonts w:ascii="Times New Roman" w:hAnsi="Times New Roman" w:cs="Times New Roman"/>
          <w:b/>
          <w:iCs/>
          <w:sz w:val="24"/>
          <w:szCs w:val="24"/>
        </w:rPr>
      </w:pPr>
    </w:p>
    <w:p w14:paraId="27080B6A" w14:textId="77777777" w:rsidR="004E63FF" w:rsidRDefault="004E63FF" w:rsidP="00923509">
      <w:pPr>
        <w:spacing w:after="200"/>
        <w:jc w:val="both"/>
        <w:rPr>
          <w:rFonts w:ascii="Times New Roman" w:hAnsi="Times New Roman" w:cs="Times New Roman"/>
          <w:b/>
          <w:iCs/>
          <w:sz w:val="24"/>
          <w:szCs w:val="24"/>
        </w:rPr>
      </w:pPr>
    </w:p>
    <w:p w14:paraId="23A921AD" w14:textId="77777777" w:rsidR="005E3ACE" w:rsidRDefault="005E3ACE" w:rsidP="00923509">
      <w:pPr>
        <w:spacing w:after="200"/>
        <w:jc w:val="both"/>
        <w:rPr>
          <w:rFonts w:ascii="Times New Roman" w:hAnsi="Times New Roman" w:cs="Times New Roman"/>
          <w:b/>
          <w:iCs/>
          <w:sz w:val="24"/>
          <w:szCs w:val="24"/>
        </w:rPr>
      </w:pPr>
    </w:p>
    <w:p w14:paraId="02C397C0" w14:textId="0C0F1C50" w:rsidR="004E63FF" w:rsidRPr="005E3ACE" w:rsidRDefault="004E63FF" w:rsidP="004E63FF">
      <w:pPr>
        <w:suppressAutoHyphens/>
        <w:rPr>
          <w:rFonts w:ascii="Verdana" w:hAnsi="Verdana"/>
          <w:b/>
          <w:spacing w:val="-3"/>
          <w:sz w:val="18"/>
          <w:lang w:val="fr-CA"/>
        </w:rPr>
      </w:pPr>
      <w:r w:rsidRPr="005E3ACE">
        <w:rPr>
          <w:rFonts w:ascii="Footlight MT Light" w:hAnsi="Footlight MT Light"/>
          <w:b/>
          <w:sz w:val="24"/>
          <w:szCs w:val="28"/>
          <w:u w:val="single"/>
        </w:rPr>
        <w:lastRenderedPageBreak/>
        <w:t>Lot 2</w:t>
      </w:r>
      <w:r w:rsidRPr="005E3ACE">
        <w:rPr>
          <w:rFonts w:ascii="Footlight MT Light" w:hAnsi="Footlight MT Light"/>
          <w:b/>
          <w:sz w:val="24"/>
          <w:szCs w:val="28"/>
        </w:rPr>
        <w:t xml:space="preserve"> : Fourniture de  deux  (02) véhicules </w:t>
      </w:r>
      <w:r w:rsidR="00A57ED7" w:rsidRPr="005E3ACE">
        <w:rPr>
          <w:rFonts w:ascii="Footlight MT Light" w:hAnsi="Footlight MT Light"/>
          <w:b/>
          <w:sz w:val="24"/>
          <w:szCs w:val="28"/>
        </w:rPr>
        <w:t>Tout Terrain</w:t>
      </w:r>
      <w:r w:rsidRPr="005E3ACE">
        <w:rPr>
          <w:rFonts w:ascii="Footlight MT Light" w:hAnsi="Footlight MT Light"/>
          <w:b/>
          <w:sz w:val="24"/>
          <w:szCs w:val="28"/>
        </w:rPr>
        <w:t xml:space="preserve"> </w:t>
      </w:r>
      <w:r w:rsidR="00A57ED7" w:rsidRPr="005E3ACE">
        <w:rPr>
          <w:rFonts w:ascii="Footlight MT Light" w:hAnsi="Footlight MT Light"/>
          <w:b/>
          <w:sz w:val="24"/>
          <w:szCs w:val="28"/>
        </w:rPr>
        <w:t>Station Wagon</w:t>
      </w:r>
      <w:r w:rsidRPr="005E3ACE">
        <w:rPr>
          <w:rFonts w:ascii="Footlight MT Light" w:hAnsi="Footlight MT Light"/>
          <w:b/>
          <w:sz w:val="24"/>
          <w:szCs w:val="28"/>
        </w:rPr>
        <w:t xml:space="preserve"> Châssis long  destinés au Ministère de la Santé  et </w:t>
      </w:r>
      <w:r w:rsidR="003D10FF">
        <w:rPr>
          <w:rFonts w:ascii="Footlight MT Light" w:hAnsi="Footlight MT Light"/>
          <w:b/>
          <w:sz w:val="24"/>
          <w:szCs w:val="28"/>
        </w:rPr>
        <w:t>du Développement Social</w:t>
      </w:r>
    </w:p>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75"/>
        <w:gridCol w:w="60"/>
        <w:gridCol w:w="1775"/>
        <w:gridCol w:w="5400"/>
      </w:tblGrid>
      <w:tr w:rsidR="004E63FF" w:rsidRPr="005E3ACE" w14:paraId="3DD95576" w14:textId="77777777" w:rsidTr="005E3ACE">
        <w:trPr>
          <w:cantSplit/>
          <w:trHeight w:val="70"/>
        </w:trPr>
        <w:tc>
          <w:tcPr>
            <w:tcW w:w="3310" w:type="dxa"/>
            <w:gridSpan w:val="3"/>
            <w:vMerge w:val="restart"/>
            <w:vAlign w:val="center"/>
          </w:tcPr>
          <w:p w14:paraId="203DD7F6" w14:textId="77777777" w:rsidR="004E63FF" w:rsidRPr="005E3ACE" w:rsidRDefault="004E63FF" w:rsidP="005E3ACE">
            <w:pPr>
              <w:pStyle w:val="Titre1"/>
              <w:jc w:val="center"/>
              <w:rPr>
                <w:rFonts w:ascii="Footlight MT Light" w:hAnsi="Footlight MT Light"/>
                <w:caps/>
                <w:color w:val="auto"/>
                <w:sz w:val="20"/>
                <w:szCs w:val="18"/>
              </w:rPr>
            </w:pPr>
            <w:r w:rsidRPr="005E3ACE">
              <w:rPr>
                <w:rFonts w:ascii="Footlight MT Light" w:hAnsi="Footlight MT Light"/>
                <w:caps/>
                <w:color w:val="auto"/>
                <w:sz w:val="20"/>
                <w:szCs w:val="18"/>
              </w:rPr>
              <w:t>DéSIGNATION</w:t>
            </w:r>
          </w:p>
        </w:tc>
        <w:tc>
          <w:tcPr>
            <w:tcW w:w="5400" w:type="dxa"/>
            <w:tcBorders>
              <w:bottom w:val="single" w:sz="4" w:space="0" w:color="auto"/>
            </w:tcBorders>
            <w:vAlign w:val="center"/>
          </w:tcPr>
          <w:p w14:paraId="7F92CD42" w14:textId="77777777" w:rsidR="004E63FF" w:rsidRPr="005E3ACE" w:rsidRDefault="004E63FF" w:rsidP="005E3ACE">
            <w:pPr>
              <w:pStyle w:val="Titre1"/>
              <w:jc w:val="center"/>
              <w:rPr>
                <w:rFonts w:ascii="Footlight MT Light" w:hAnsi="Footlight MT Light"/>
                <w:caps/>
                <w:color w:val="auto"/>
                <w:sz w:val="20"/>
                <w:szCs w:val="18"/>
              </w:rPr>
            </w:pPr>
            <w:r w:rsidRPr="005E3ACE">
              <w:rPr>
                <w:rFonts w:ascii="Footlight MT Light" w:hAnsi="Footlight MT Light"/>
                <w:caps/>
                <w:color w:val="auto"/>
                <w:sz w:val="20"/>
                <w:szCs w:val="18"/>
              </w:rPr>
              <w:t>CARACTéRISTIQUES  TECHNIQUES</w:t>
            </w:r>
          </w:p>
        </w:tc>
      </w:tr>
      <w:tr w:rsidR="004E63FF" w:rsidRPr="005E3ACE" w14:paraId="7D6DB89C" w14:textId="77777777" w:rsidTr="005E3ACE">
        <w:trPr>
          <w:cantSplit/>
          <w:trHeight w:val="70"/>
        </w:trPr>
        <w:tc>
          <w:tcPr>
            <w:tcW w:w="3310" w:type="dxa"/>
            <w:gridSpan w:val="3"/>
            <w:vMerge/>
            <w:vAlign w:val="center"/>
          </w:tcPr>
          <w:p w14:paraId="55B06CB4" w14:textId="77777777" w:rsidR="004E63FF" w:rsidRPr="005E3ACE" w:rsidRDefault="004E63FF" w:rsidP="005E3ACE">
            <w:pPr>
              <w:pStyle w:val="Titre1"/>
              <w:jc w:val="center"/>
              <w:rPr>
                <w:rFonts w:ascii="Footlight MT Light" w:hAnsi="Footlight MT Light"/>
                <w:caps/>
                <w:color w:val="auto"/>
                <w:sz w:val="20"/>
                <w:szCs w:val="18"/>
              </w:rPr>
            </w:pPr>
          </w:p>
        </w:tc>
        <w:tc>
          <w:tcPr>
            <w:tcW w:w="5400" w:type="dxa"/>
            <w:tcBorders>
              <w:right w:val="single" w:sz="4" w:space="0" w:color="auto"/>
            </w:tcBorders>
            <w:vAlign w:val="center"/>
          </w:tcPr>
          <w:p w14:paraId="6C471140" w14:textId="77777777" w:rsidR="004E63FF" w:rsidRPr="005E3ACE" w:rsidRDefault="004E63FF" w:rsidP="005E3ACE">
            <w:pPr>
              <w:pStyle w:val="Titre1"/>
              <w:jc w:val="center"/>
              <w:rPr>
                <w:rFonts w:ascii="Footlight MT Light" w:hAnsi="Footlight MT Light"/>
                <w:caps/>
                <w:color w:val="auto"/>
                <w:sz w:val="20"/>
                <w:szCs w:val="18"/>
              </w:rPr>
            </w:pPr>
            <w:r w:rsidRPr="005E3ACE">
              <w:rPr>
                <w:rFonts w:ascii="Footlight MT Light" w:hAnsi="Footlight MT Light"/>
                <w:caps/>
                <w:color w:val="auto"/>
                <w:sz w:val="20"/>
                <w:szCs w:val="18"/>
              </w:rPr>
              <w:t>demandées</w:t>
            </w:r>
          </w:p>
        </w:tc>
      </w:tr>
      <w:tr w:rsidR="004E63FF" w:rsidRPr="005E3ACE" w14:paraId="4B987BAA" w14:textId="77777777" w:rsidTr="005E3ACE">
        <w:trPr>
          <w:cantSplit/>
        </w:trPr>
        <w:tc>
          <w:tcPr>
            <w:tcW w:w="3310" w:type="dxa"/>
            <w:gridSpan w:val="3"/>
            <w:vAlign w:val="center"/>
          </w:tcPr>
          <w:p w14:paraId="75503C51" w14:textId="77777777" w:rsidR="004E63FF" w:rsidRPr="005E3ACE" w:rsidRDefault="004E63FF" w:rsidP="005E3ACE">
            <w:pPr>
              <w:rPr>
                <w:rFonts w:ascii="Footlight MT Light" w:hAnsi="Footlight MT Light"/>
                <w:sz w:val="18"/>
                <w:szCs w:val="18"/>
              </w:rPr>
            </w:pPr>
            <w:r w:rsidRPr="005E3ACE">
              <w:rPr>
                <w:rFonts w:ascii="Footlight MT Light" w:hAnsi="Footlight MT Light"/>
                <w:sz w:val="18"/>
                <w:szCs w:val="18"/>
              </w:rPr>
              <w:t>Origine</w:t>
            </w:r>
          </w:p>
        </w:tc>
        <w:tc>
          <w:tcPr>
            <w:tcW w:w="5400" w:type="dxa"/>
            <w:vAlign w:val="center"/>
          </w:tcPr>
          <w:p w14:paraId="2226F52D" w14:textId="77777777" w:rsidR="004E63FF" w:rsidRPr="005E3ACE" w:rsidRDefault="004E63FF" w:rsidP="005E3ACE">
            <w:pPr>
              <w:rPr>
                <w:rFonts w:ascii="Footlight MT Light" w:hAnsi="Footlight MT Light"/>
                <w:sz w:val="18"/>
                <w:szCs w:val="18"/>
              </w:rPr>
            </w:pPr>
            <w:r w:rsidRPr="005E3ACE">
              <w:rPr>
                <w:rFonts w:ascii="Footlight MT Light" w:hAnsi="Footlight MT Light"/>
                <w:sz w:val="18"/>
                <w:szCs w:val="18"/>
              </w:rPr>
              <w:t>A préciser</w:t>
            </w:r>
          </w:p>
        </w:tc>
      </w:tr>
      <w:tr w:rsidR="004E63FF" w:rsidRPr="005E3ACE" w14:paraId="76F249A5" w14:textId="77777777" w:rsidTr="005E3ACE">
        <w:trPr>
          <w:cantSplit/>
        </w:trPr>
        <w:tc>
          <w:tcPr>
            <w:tcW w:w="3310" w:type="dxa"/>
            <w:gridSpan w:val="3"/>
            <w:vAlign w:val="center"/>
          </w:tcPr>
          <w:p w14:paraId="33CD0B11" w14:textId="77777777" w:rsidR="004E63FF" w:rsidRPr="005E3ACE" w:rsidRDefault="004E63FF" w:rsidP="005E3ACE">
            <w:pPr>
              <w:rPr>
                <w:rFonts w:ascii="Footlight MT Light" w:hAnsi="Footlight MT Light"/>
                <w:sz w:val="18"/>
                <w:szCs w:val="18"/>
              </w:rPr>
            </w:pPr>
            <w:r w:rsidRPr="005E3ACE">
              <w:rPr>
                <w:rFonts w:ascii="Footlight MT Light" w:hAnsi="Footlight MT Light"/>
                <w:sz w:val="18"/>
                <w:szCs w:val="18"/>
              </w:rPr>
              <w:t>Marque</w:t>
            </w:r>
          </w:p>
        </w:tc>
        <w:tc>
          <w:tcPr>
            <w:tcW w:w="5400" w:type="dxa"/>
            <w:vAlign w:val="center"/>
          </w:tcPr>
          <w:p w14:paraId="5C2E4AA3" w14:textId="77777777" w:rsidR="004E63FF" w:rsidRPr="005E3ACE" w:rsidRDefault="004E63FF" w:rsidP="005E3ACE">
            <w:pPr>
              <w:pStyle w:val="Pieddepage"/>
              <w:rPr>
                <w:rFonts w:ascii="Footlight MT Light" w:hAnsi="Footlight MT Light"/>
                <w:sz w:val="18"/>
                <w:szCs w:val="18"/>
              </w:rPr>
            </w:pPr>
            <w:r w:rsidRPr="005E3ACE">
              <w:rPr>
                <w:rFonts w:ascii="Footlight MT Light" w:hAnsi="Footlight MT Light"/>
                <w:sz w:val="18"/>
                <w:szCs w:val="18"/>
              </w:rPr>
              <w:t>A préciser</w:t>
            </w:r>
          </w:p>
        </w:tc>
      </w:tr>
      <w:tr w:rsidR="004E63FF" w:rsidRPr="005E3ACE" w14:paraId="723420F2" w14:textId="77777777" w:rsidTr="005E3ACE">
        <w:trPr>
          <w:cantSplit/>
        </w:trPr>
        <w:tc>
          <w:tcPr>
            <w:tcW w:w="3310" w:type="dxa"/>
            <w:gridSpan w:val="3"/>
            <w:vAlign w:val="center"/>
          </w:tcPr>
          <w:p w14:paraId="48003780" w14:textId="77777777" w:rsidR="004E63FF" w:rsidRPr="005E3ACE" w:rsidRDefault="004E63FF" w:rsidP="005E3ACE">
            <w:pPr>
              <w:rPr>
                <w:rFonts w:ascii="Footlight MT Light" w:hAnsi="Footlight MT Light"/>
                <w:sz w:val="18"/>
                <w:szCs w:val="18"/>
              </w:rPr>
            </w:pPr>
            <w:r w:rsidRPr="005E3ACE">
              <w:rPr>
                <w:rFonts w:ascii="Footlight MT Light" w:hAnsi="Footlight MT Light"/>
                <w:sz w:val="18"/>
                <w:szCs w:val="18"/>
              </w:rPr>
              <w:t>Cabine</w:t>
            </w:r>
          </w:p>
        </w:tc>
        <w:tc>
          <w:tcPr>
            <w:tcW w:w="5400" w:type="dxa"/>
            <w:vAlign w:val="center"/>
          </w:tcPr>
          <w:p w14:paraId="4B5E0D61" w14:textId="7564A622" w:rsidR="004E63FF" w:rsidRPr="005E3ACE" w:rsidRDefault="004E63FF" w:rsidP="005E3ACE">
            <w:pPr>
              <w:jc w:val="both"/>
              <w:rPr>
                <w:rFonts w:ascii="Footlight MT Light" w:hAnsi="Footlight MT Light"/>
                <w:sz w:val="18"/>
                <w:szCs w:val="18"/>
              </w:rPr>
            </w:pPr>
            <w:r w:rsidRPr="005E3ACE">
              <w:rPr>
                <w:rFonts w:ascii="Footlight MT Light" w:hAnsi="Footlight MT Light"/>
                <w:sz w:val="18"/>
                <w:szCs w:val="18"/>
              </w:rPr>
              <w:t>Quatre (04) portières latérales et une (1) arrière, lève climatisé autoradio AM /FM/SW et lecteur de cassettes et ou lecteur de CD ou USB, lève vitres électriq</w:t>
            </w:r>
            <w:r w:rsidR="005E3ACE">
              <w:rPr>
                <w:rFonts w:ascii="Footlight MT Light" w:hAnsi="Footlight MT Light"/>
                <w:sz w:val="18"/>
                <w:szCs w:val="18"/>
              </w:rPr>
              <w:t xml:space="preserve">ues, blocage central des portes, </w:t>
            </w:r>
            <w:r w:rsidRPr="005E3ACE">
              <w:rPr>
                <w:rFonts w:ascii="Footlight MT Light" w:hAnsi="Footlight MT Light"/>
                <w:sz w:val="18"/>
                <w:szCs w:val="18"/>
              </w:rPr>
              <w:t xml:space="preserve">fauteuil en tissu  7 places assises minimum airbags conducteur et passager   </w:t>
            </w:r>
          </w:p>
        </w:tc>
      </w:tr>
      <w:tr w:rsidR="004E63FF" w:rsidRPr="005E3ACE" w14:paraId="3200A50B" w14:textId="77777777" w:rsidTr="005E3ACE">
        <w:trPr>
          <w:cantSplit/>
        </w:trPr>
        <w:tc>
          <w:tcPr>
            <w:tcW w:w="3310" w:type="dxa"/>
            <w:gridSpan w:val="3"/>
            <w:vAlign w:val="center"/>
          </w:tcPr>
          <w:p w14:paraId="54E0D488" w14:textId="77777777" w:rsidR="004E63FF" w:rsidRPr="005E3ACE" w:rsidRDefault="004E63FF" w:rsidP="005E3ACE">
            <w:pPr>
              <w:rPr>
                <w:rFonts w:ascii="Footlight MT Light" w:hAnsi="Footlight MT Light"/>
                <w:sz w:val="18"/>
                <w:szCs w:val="18"/>
                <w:lang w:val="fr-CA"/>
              </w:rPr>
            </w:pPr>
            <w:r w:rsidRPr="005E3ACE">
              <w:rPr>
                <w:rFonts w:ascii="Footlight MT Light" w:hAnsi="Footlight MT Light"/>
                <w:sz w:val="18"/>
                <w:szCs w:val="18"/>
                <w:lang w:val="fr-CA"/>
              </w:rPr>
              <w:t>Carrosserie et châssis</w:t>
            </w:r>
          </w:p>
        </w:tc>
        <w:tc>
          <w:tcPr>
            <w:tcW w:w="5400" w:type="dxa"/>
            <w:vAlign w:val="center"/>
          </w:tcPr>
          <w:p w14:paraId="50463F8B" w14:textId="1BD122A0" w:rsidR="004E63FF" w:rsidRPr="005E3ACE" w:rsidRDefault="004E63FF" w:rsidP="005E3ACE">
            <w:pPr>
              <w:rPr>
                <w:rFonts w:ascii="Footlight MT Light" w:hAnsi="Footlight MT Light"/>
                <w:sz w:val="18"/>
                <w:szCs w:val="18"/>
              </w:rPr>
            </w:pPr>
            <w:r w:rsidRPr="005E3ACE">
              <w:rPr>
                <w:rFonts w:ascii="Footlight MT Light" w:hAnsi="Footlight MT Light"/>
                <w:sz w:val="18"/>
                <w:szCs w:val="18"/>
              </w:rPr>
              <w:t xml:space="preserve"> </w:t>
            </w:r>
            <w:r w:rsidR="00A57ED7" w:rsidRPr="005E3ACE">
              <w:rPr>
                <w:rFonts w:ascii="Footlight MT Light" w:hAnsi="Footlight MT Light"/>
                <w:sz w:val="18"/>
                <w:szCs w:val="18"/>
              </w:rPr>
              <w:t>Station Wagon</w:t>
            </w:r>
            <w:r w:rsidRPr="005E3ACE">
              <w:rPr>
                <w:rFonts w:ascii="Footlight MT Light" w:hAnsi="Footlight MT Light"/>
                <w:sz w:val="18"/>
                <w:szCs w:val="18"/>
              </w:rPr>
              <w:t>,</w:t>
            </w:r>
          </w:p>
        </w:tc>
      </w:tr>
      <w:tr w:rsidR="004E63FF" w:rsidRPr="005E3ACE" w14:paraId="7703A79B" w14:textId="77777777" w:rsidTr="005E3ACE">
        <w:trPr>
          <w:cantSplit/>
        </w:trPr>
        <w:tc>
          <w:tcPr>
            <w:tcW w:w="3310" w:type="dxa"/>
            <w:gridSpan w:val="3"/>
            <w:vAlign w:val="center"/>
          </w:tcPr>
          <w:p w14:paraId="5DC85FE6" w14:textId="77777777" w:rsidR="004E63FF" w:rsidRPr="005E3ACE" w:rsidRDefault="004E63FF" w:rsidP="005E3ACE">
            <w:pPr>
              <w:rPr>
                <w:rFonts w:ascii="Footlight MT Light" w:hAnsi="Footlight MT Light"/>
                <w:sz w:val="18"/>
                <w:szCs w:val="18"/>
              </w:rPr>
            </w:pPr>
            <w:r w:rsidRPr="005E3ACE">
              <w:rPr>
                <w:rFonts w:ascii="Footlight MT Light" w:hAnsi="Footlight MT Light"/>
                <w:sz w:val="18"/>
                <w:szCs w:val="18"/>
              </w:rPr>
              <w:t>Source d’énergie</w:t>
            </w:r>
          </w:p>
        </w:tc>
        <w:tc>
          <w:tcPr>
            <w:tcW w:w="5400" w:type="dxa"/>
            <w:vAlign w:val="center"/>
          </w:tcPr>
          <w:p w14:paraId="6B13F0A4" w14:textId="77777777" w:rsidR="004E63FF" w:rsidRPr="005E3ACE" w:rsidRDefault="004E63FF" w:rsidP="005E3ACE">
            <w:pPr>
              <w:rPr>
                <w:rFonts w:ascii="Footlight MT Light" w:hAnsi="Footlight MT Light"/>
                <w:sz w:val="18"/>
                <w:szCs w:val="18"/>
                <w:lang w:val="fr-CA"/>
              </w:rPr>
            </w:pPr>
            <w:r w:rsidRPr="005E3ACE">
              <w:rPr>
                <w:rFonts w:ascii="Footlight MT Light" w:hAnsi="Footlight MT Light"/>
                <w:sz w:val="18"/>
                <w:szCs w:val="18"/>
                <w:lang w:val="fr-CA"/>
              </w:rPr>
              <w:t xml:space="preserve">Gaz </w:t>
            </w:r>
            <w:proofErr w:type="spellStart"/>
            <w:r w:rsidRPr="005E3ACE">
              <w:rPr>
                <w:rFonts w:ascii="Footlight MT Light" w:hAnsi="Footlight MT Light"/>
                <w:sz w:val="18"/>
                <w:szCs w:val="18"/>
                <w:lang w:val="fr-CA"/>
              </w:rPr>
              <w:t>oil</w:t>
            </w:r>
            <w:proofErr w:type="spellEnd"/>
            <w:r w:rsidRPr="005E3ACE">
              <w:rPr>
                <w:rFonts w:ascii="Footlight MT Light" w:hAnsi="Footlight MT Light"/>
                <w:sz w:val="18"/>
                <w:szCs w:val="18"/>
                <w:lang w:val="fr-CA"/>
              </w:rPr>
              <w:t xml:space="preserve"> </w:t>
            </w:r>
          </w:p>
        </w:tc>
      </w:tr>
      <w:tr w:rsidR="004E63FF" w:rsidRPr="005E3ACE" w14:paraId="6E3FCC06" w14:textId="77777777" w:rsidTr="005E3ACE">
        <w:trPr>
          <w:cantSplit/>
        </w:trPr>
        <w:tc>
          <w:tcPr>
            <w:tcW w:w="3310" w:type="dxa"/>
            <w:gridSpan w:val="3"/>
            <w:vAlign w:val="center"/>
          </w:tcPr>
          <w:p w14:paraId="6241D207" w14:textId="77777777" w:rsidR="004E63FF" w:rsidRPr="005E3ACE" w:rsidRDefault="004E63FF" w:rsidP="005E3ACE">
            <w:pPr>
              <w:rPr>
                <w:rFonts w:ascii="Footlight MT Light" w:hAnsi="Footlight MT Light"/>
                <w:sz w:val="18"/>
                <w:szCs w:val="18"/>
              </w:rPr>
            </w:pPr>
            <w:r w:rsidRPr="005E3ACE">
              <w:rPr>
                <w:rFonts w:ascii="Footlight MT Light" w:hAnsi="Footlight MT Light"/>
                <w:sz w:val="18"/>
                <w:szCs w:val="18"/>
              </w:rPr>
              <w:t xml:space="preserve">Moteur </w:t>
            </w:r>
          </w:p>
        </w:tc>
        <w:tc>
          <w:tcPr>
            <w:tcW w:w="5400" w:type="dxa"/>
            <w:vAlign w:val="center"/>
          </w:tcPr>
          <w:p w14:paraId="122345F7" w14:textId="77777777" w:rsidR="004E63FF" w:rsidRPr="005E3ACE" w:rsidRDefault="004E63FF" w:rsidP="005E3ACE">
            <w:pPr>
              <w:rPr>
                <w:rFonts w:ascii="Footlight MT Light" w:hAnsi="Footlight MT Light"/>
                <w:sz w:val="18"/>
                <w:szCs w:val="18"/>
                <w:lang w:val="fr-CA"/>
              </w:rPr>
            </w:pPr>
            <w:r w:rsidRPr="005E3ACE">
              <w:rPr>
                <w:rFonts w:ascii="Footlight MT Light" w:hAnsi="Footlight MT Light"/>
                <w:sz w:val="18"/>
                <w:szCs w:val="18"/>
                <w:lang w:val="fr-CA"/>
              </w:rPr>
              <w:t>Diesel, 4 cylindres</w:t>
            </w:r>
          </w:p>
        </w:tc>
      </w:tr>
      <w:tr w:rsidR="004E63FF" w:rsidRPr="005E3ACE" w14:paraId="79BB66D8" w14:textId="77777777" w:rsidTr="005E3ACE">
        <w:trPr>
          <w:cantSplit/>
        </w:trPr>
        <w:tc>
          <w:tcPr>
            <w:tcW w:w="3310" w:type="dxa"/>
            <w:gridSpan w:val="3"/>
            <w:vAlign w:val="center"/>
          </w:tcPr>
          <w:p w14:paraId="20830455" w14:textId="77777777" w:rsidR="004E63FF" w:rsidRPr="005E3ACE" w:rsidRDefault="004E63FF" w:rsidP="005E3ACE">
            <w:pPr>
              <w:rPr>
                <w:rFonts w:ascii="Footlight MT Light" w:hAnsi="Footlight MT Light"/>
                <w:sz w:val="18"/>
                <w:szCs w:val="18"/>
              </w:rPr>
            </w:pPr>
            <w:r w:rsidRPr="005E3ACE">
              <w:rPr>
                <w:rFonts w:ascii="Footlight MT Light" w:hAnsi="Footlight MT Light"/>
                <w:sz w:val="18"/>
                <w:szCs w:val="18"/>
              </w:rPr>
              <w:t>Nombre de cylindre</w:t>
            </w:r>
          </w:p>
        </w:tc>
        <w:tc>
          <w:tcPr>
            <w:tcW w:w="5400" w:type="dxa"/>
            <w:vAlign w:val="center"/>
          </w:tcPr>
          <w:p w14:paraId="5D49F7FC" w14:textId="77777777" w:rsidR="004E63FF" w:rsidRPr="005E3ACE" w:rsidRDefault="004E63FF" w:rsidP="005E3ACE">
            <w:pPr>
              <w:rPr>
                <w:rFonts w:ascii="Footlight MT Light" w:hAnsi="Footlight MT Light"/>
                <w:sz w:val="18"/>
                <w:szCs w:val="18"/>
              </w:rPr>
            </w:pPr>
            <w:r w:rsidRPr="005E3ACE">
              <w:rPr>
                <w:rFonts w:ascii="Footlight MT Light" w:hAnsi="Footlight MT Light"/>
                <w:sz w:val="18"/>
                <w:szCs w:val="18"/>
              </w:rPr>
              <w:t>4 en ligne</w:t>
            </w:r>
          </w:p>
        </w:tc>
      </w:tr>
      <w:tr w:rsidR="004E63FF" w:rsidRPr="005E3ACE" w14:paraId="0E07A48B" w14:textId="77777777" w:rsidTr="005E3ACE">
        <w:trPr>
          <w:cantSplit/>
        </w:trPr>
        <w:tc>
          <w:tcPr>
            <w:tcW w:w="3310" w:type="dxa"/>
            <w:gridSpan w:val="3"/>
            <w:vAlign w:val="center"/>
          </w:tcPr>
          <w:p w14:paraId="256566AE" w14:textId="77777777" w:rsidR="004E63FF" w:rsidRPr="005E3ACE" w:rsidRDefault="004E63FF" w:rsidP="005E3ACE">
            <w:pPr>
              <w:rPr>
                <w:rFonts w:ascii="Footlight MT Light" w:hAnsi="Footlight MT Light"/>
                <w:sz w:val="18"/>
                <w:szCs w:val="18"/>
              </w:rPr>
            </w:pPr>
            <w:r w:rsidRPr="005E3ACE">
              <w:rPr>
                <w:rFonts w:ascii="Footlight MT Light" w:hAnsi="Footlight MT Light"/>
                <w:sz w:val="18"/>
                <w:szCs w:val="18"/>
              </w:rPr>
              <w:t>Puissance Maxi KW/Tr .mn</w:t>
            </w:r>
          </w:p>
        </w:tc>
        <w:tc>
          <w:tcPr>
            <w:tcW w:w="5400" w:type="dxa"/>
            <w:vAlign w:val="center"/>
          </w:tcPr>
          <w:p w14:paraId="3E20DE94" w14:textId="77777777" w:rsidR="004E63FF" w:rsidRPr="005E3ACE" w:rsidRDefault="004E63FF" w:rsidP="005E3ACE">
            <w:pPr>
              <w:rPr>
                <w:rFonts w:ascii="Footlight MT Light" w:hAnsi="Footlight MT Light"/>
                <w:sz w:val="18"/>
                <w:szCs w:val="18"/>
              </w:rPr>
            </w:pPr>
            <w:r w:rsidRPr="005E3ACE">
              <w:rPr>
                <w:rFonts w:ascii="Footlight MT Light" w:hAnsi="Footlight MT Light"/>
                <w:sz w:val="18"/>
                <w:szCs w:val="18"/>
              </w:rPr>
              <w:t>65 à 130/3000 à 4000</w:t>
            </w:r>
          </w:p>
        </w:tc>
      </w:tr>
      <w:tr w:rsidR="004E63FF" w:rsidRPr="005E3ACE" w14:paraId="67A3CF17" w14:textId="77777777" w:rsidTr="005E3ACE">
        <w:trPr>
          <w:cantSplit/>
        </w:trPr>
        <w:tc>
          <w:tcPr>
            <w:tcW w:w="3310" w:type="dxa"/>
            <w:gridSpan w:val="3"/>
            <w:vAlign w:val="center"/>
          </w:tcPr>
          <w:p w14:paraId="564014A1" w14:textId="77777777" w:rsidR="004E63FF" w:rsidRPr="005E3ACE" w:rsidRDefault="004E63FF" w:rsidP="005E3ACE">
            <w:pPr>
              <w:rPr>
                <w:rFonts w:ascii="Footlight MT Light" w:hAnsi="Footlight MT Light"/>
                <w:sz w:val="18"/>
                <w:szCs w:val="18"/>
              </w:rPr>
            </w:pPr>
            <w:r w:rsidRPr="005E3ACE">
              <w:rPr>
                <w:rFonts w:ascii="Footlight MT Light" w:hAnsi="Footlight MT Light"/>
                <w:sz w:val="18"/>
                <w:szCs w:val="18"/>
              </w:rPr>
              <w:t>Couples en maxi  Nm/tr.mn</w:t>
            </w:r>
          </w:p>
        </w:tc>
        <w:tc>
          <w:tcPr>
            <w:tcW w:w="5400" w:type="dxa"/>
            <w:vAlign w:val="center"/>
          </w:tcPr>
          <w:p w14:paraId="73643DCD" w14:textId="77777777" w:rsidR="004E63FF" w:rsidRPr="005E3ACE" w:rsidRDefault="004E63FF" w:rsidP="005E3ACE">
            <w:pPr>
              <w:rPr>
                <w:rFonts w:ascii="Footlight MT Light" w:hAnsi="Footlight MT Light"/>
                <w:sz w:val="18"/>
                <w:szCs w:val="18"/>
              </w:rPr>
            </w:pPr>
            <w:r w:rsidRPr="005E3ACE">
              <w:rPr>
                <w:rFonts w:ascii="Footlight MT Light" w:hAnsi="Footlight MT Light"/>
                <w:sz w:val="18"/>
                <w:szCs w:val="18"/>
              </w:rPr>
              <w:t>190 à 450/1600 à 3000</w:t>
            </w:r>
          </w:p>
        </w:tc>
      </w:tr>
      <w:tr w:rsidR="004E63FF" w:rsidRPr="005E3ACE" w14:paraId="3E9F8396" w14:textId="77777777" w:rsidTr="005E3ACE">
        <w:trPr>
          <w:cantSplit/>
        </w:trPr>
        <w:tc>
          <w:tcPr>
            <w:tcW w:w="3310" w:type="dxa"/>
            <w:gridSpan w:val="3"/>
            <w:vAlign w:val="center"/>
          </w:tcPr>
          <w:p w14:paraId="124C9BAC" w14:textId="77777777" w:rsidR="004E63FF" w:rsidRPr="005E3ACE" w:rsidRDefault="004E63FF" w:rsidP="005E3ACE">
            <w:pPr>
              <w:rPr>
                <w:rFonts w:ascii="Footlight MT Light" w:hAnsi="Footlight MT Light"/>
                <w:sz w:val="18"/>
                <w:szCs w:val="18"/>
              </w:rPr>
            </w:pPr>
            <w:r w:rsidRPr="005E3ACE">
              <w:rPr>
                <w:rFonts w:ascii="Footlight MT Light" w:hAnsi="Footlight MT Light"/>
                <w:sz w:val="18"/>
                <w:szCs w:val="18"/>
              </w:rPr>
              <w:t>Cylindrée cm3</w:t>
            </w:r>
          </w:p>
        </w:tc>
        <w:tc>
          <w:tcPr>
            <w:tcW w:w="5400" w:type="dxa"/>
            <w:vAlign w:val="center"/>
          </w:tcPr>
          <w:p w14:paraId="1FFCC1B2" w14:textId="1A5191F9" w:rsidR="004E63FF" w:rsidRPr="005E3ACE" w:rsidRDefault="005E3ACE" w:rsidP="005E3ACE">
            <w:pPr>
              <w:rPr>
                <w:rFonts w:ascii="Footlight MT Light" w:hAnsi="Footlight MT Light"/>
                <w:sz w:val="18"/>
                <w:szCs w:val="18"/>
              </w:rPr>
            </w:pPr>
            <w:r>
              <w:rPr>
                <w:rFonts w:ascii="Footlight MT Light" w:hAnsi="Footlight MT Light"/>
                <w:sz w:val="18"/>
                <w:szCs w:val="18"/>
              </w:rPr>
              <w:t xml:space="preserve">2900, </w:t>
            </w:r>
            <w:r w:rsidR="004E63FF" w:rsidRPr="005E3ACE">
              <w:rPr>
                <w:rFonts w:ascii="Footlight MT Light" w:hAnsi="Footlight MT Light"/>
                <w:sz w:val="18"/>
                <w:szCs w:val="18"/>
              </w:rPr>
              <w:t>minimum</w:t>
            </w:r>
          </w:p>
        </w:tc>
      </w:tr>
      <w:tr w:rsidR="004E63FF" w:rsidRPr="005E3ACE" w14:paraId="195DBEBE" w14:textId="77777777" w:rsidTr="005E3ACE">
        <w:trPr>
          <w:cantSplit/>
        </w:trPr>
        <w:tc>
          <w:tcPr>
            <w:tcW w:w="3310" w:type="dxa"/>
            <w:gridSpan w:val="3"/>
            <w:vAlign w:val="center"/>
          </w:tcPr>
          <w:p w14:paraId="0887D4A2" w14:textId="77777777" w:rsidR="004E63FF" w:rsidRPr="005E3ACE" w:rsidRDefault="004E63FF" w:rsidP="005E3ACE">
            <w:pPr>
              <w:rPr>
                <w:rFonts w:ascii="Footlight MT Light" w:hAnsi="Footlight MT Light"/>
                <w:sz w:val="18"/>
                <w:szCs w:val="18"/>
              </w:rPr>
            </w:pPr>
            <w:r w:rsidRPr="005E3ACE">
              <w:rPr>
                <w:rFonts w:ascii="Footlight MT Light" w:hAnsi="Footlight MT Light"/>
                <w:sz w:val="18"/>
                <w:szCs w:val="18"/>
              </w:rPr>
              <w:t>Circuit d’alimentation</w:t>
            </w:r>
          </w:p>
        </w:tc>
        <w:tc>
          <w:tcPr>
            <w:tcW w:w="5400" w:type="dxa"/>
            <w:vAlign w:val="center"/>
          </w:tcPr>
          <w:p w14:paraId="5DF4F4BC" w14:textId="77777777" w:rsidR="004E63FF" w:rsidRPr="005E3ACE" w:rsidRDefault="004E63FF" w:rsidP="005E3ACE">
            <w:pPr>
              <w:rPr>
                <w:rFonts w:ascii="Footlight MT Light" w:hAnsi="Footlight MT Light"/>
                <w:sz w:val="18"/>
                <w:szCs w:val="18"/>
              </w:rPr>
            </w:pPr>
            <w:r w:rsidRPr="005E3ACE">
              <w:rPr>
                <w:rFonts w:ascii="Footlight MT Light" w:hAnsi="Footlight MT Light"/>
                <w:sz w:val="18"/>
                <w:szCs w:val="18"/>
              </w:rPr>
              <w:t>Injection  du combustible</w:t>
            </w:r>
          </w:p>
        </w:tc>
      </w:tr>
      <w:tr w:rsidR="004E63FF" w:rsidRPr="005E3ACE" w14:paraId="6BC00E0B" w14:textId="77777777" w:rsidTr="005E3ACE">
        <w:trPr>
          <w:cantSplit/>
        </w:trPr>
        <w:tc>
          <w:tcPr>
            <w:tcW w:w="3310" w:type="dxa"/>
            <w:gridSpan w:val="3"/>
            <w:vAlign w:val="center"/>
          </w:tcPr>
          <w:p w14:paraId="3C6B4ED3" w14:textId="77777777" w:rsidR="004E63FF" w:rsidRPr="005E3ACE" w:rsidRDefault="004E63FF" w:rsidP="005E3ACE">
            <w:pPr>
              <w:rPr>
                <w:rFonts w:ascii="Footlight MT Light" w:hAnsi="Footlight MT Light"/>
                <w:sz w:val="18"/>
                <w:szCs w:val="18"/>
              </w:rPr>
            </w:pPr>
            <w:r w:rsidRPr="005E3ACE">
              <w:rPr>
                <w:rFonts w:ascii="Footlight MT Light" w:hAnsi="Footlight MT Light"/>
                <w:sz w:val="18"/>
                <w:szCs w:val="18"/>
              </w:rPr>
              <w:t>Transmission</w:t>
            </w:r>
          </w:p>
        </w:tc>
        <w:tc>
          <w:tcPr>
            <w:tcW w:w="5400" w:type="dxa"/>
            <w:vAlign w:val="center"/>
          </w:tcPr>
          <w:p w14:paraId="7BBBB949" w14:textId="77777777" w:rsidR="004E63FF" w:rsidRPr="005E3ACE" w:rsidRDefault="004E63FF" w:rsidP="005E3ACE">
            <w:pPr>
              <w:rPr>
                <w:rFonts w:ascii="Footlight MT Light" w:hAnsi="Footlight MT Light"/>
                <w:sz w:val="18"/>
                <w:szCs w:val="18"/>
              </w:rPr>
            </w:pPr>
            <w:r w:rsidRPr="005E3ACE">
              <w:rPr>
                <w:rFonts w:ascii="Footlight MT Light" w:hAnsi="Footlight MT Light"/>
                <w:sz w:val="18"/>
                <w:szCs w:val="18"/>
              </w:rPr>
              <w:t xml:space="preserve">boite de  vitesses manuelles ou automatiques </w:t>
            </w:r>
          </w:p>
        </w:tc>
      </w:tr>
      <w:tr w:rsidR="004E63FF" w:rsidRPr="005E3ACE" w14:paraId="16096B60" w14:textId="77777777" w:rsidTr="005E3ACE">
        <w:trPr>
          <w:cantSplit/>
        </w:trPr>
        <w:tc>
          <w:tcPr>
            <w:tcW w:w="1535" w:type="dxa"/>
            <w:gridSpan w:val="2"/>
            <w:vMerge w:val="restart"/>
            <w:vAlign w:val="center"/>
          </w:tcPr>
          <w:p w14:paraId="41E7A4D2" w14:textId="77777777" w:rsidR="004E63FF" w:rsidRPr="005E3ACE" w:rsidRDefault="004E63FF" w:rsidP="005E3ACE">
            <w:pPr>
              <w:rPr>
                <w:rFonts w:ascii="Footlight MT Light" w:hAnsi="Footlight MT Light"/>
                <w:sz w:val="18"/>
                <w:szCs w:val="18"/>
              </w:rPr>
            </w:pPr>
            <w:r w:rsidRPr="005E3ACE">
              <w:rPr>
                <w:rFonts w:ascii="Footlight MT Light" w:hAnsi="Footlight MT Light"/>
                <w:sz w:val="18"/>
                <w:szCs w:val="18"/>
              </w:rPr>
              <w:t xml:space="preserve">     Suspension</w:t>
            </w:r>
          </w:p>
        </w:tc>
        <w:tc>
          <w:tcPr>
            <w:tcW w:w="1775" w:type="dxa"/>
            <w:vAlign w:val="center"/>
          </w:tcPr>
          <w:p w14:paraId="6EAAEA9F" w14:textId="77777777" w:rsidR="004E63FF" w:rsidRPr="005E3ACE" w:rsidRDefault="004E63FF" w:rsidP="005E3ACE">
            <w:pPr>
              <w:rPr>
                <w:rFonts w:ascii="Footlight MT Light" w:hAnsi="Footlight MT Light"/>
                <w:sz w:val="18"/>
                <w:szCs w:val="18"/>
              </w:rPr>
            </w:pPr>
            <w:r w:rsidRPr="005E3ACE">
              <w:rPr>
                <w:rFonts w:ascii="Footlight MT Light" w:hAnsi="Footlight MT Light"/>
                <w:sz w:val="18"/>
                <w:szCs w:val="18"/>
              </w:rPr>
              <w:t>Avant</w:t>
            </w:r>
          </w:p>
        </w:tc>
        <w:tc>
          <w:tcPr>
            <w:tcW w:w="5400" w:type="dxa"/>
            <w:vAlign w:val="center"/>
          </w:tcPr>
          <w:p w14:paraId="2DF7C9E7" w14:textId="77777777" w:rsidR="004E63FF" w:rsidRPr="005E3ACE" w:rsidRDefault="004E63FF" w:rsidP="005E3ACE">
            <w:pPr>
              <w:rPr>
                <w:rFonts w:ascii="Footlight MT Light" w:hAnsi="Footlight MT Light"/>
                <w:sz w:val="18"/>
                <w:szCs w:val="18"/>
              </w:rPr>
            </w:pPr>
            <w:r w:rsidRPr="005E3ACE">
              <w:rPr>
                <w:rFonts w:ascii="Footlight MT Light" w:hAnsi="Footlight MT Light"/>
                <w:sz w:val="18"/>
                <w:szCs w:val="18"/>
              </w:rPr>
              <w:t xml:space="preserve"> indépendante ou rigide   </w:t>
            </w:r>
          </w:p>
        </w:tc>
      </w:tr>
      <w:tr w:rsidR="004E63FF" w:rsidRPr="005E3ACE" w14:paraId="16C2207B" w14:textId="77777777" w:rsidTr="005E3ACE">
        <w:trPr>
          <w:cantSplit/>
        </w:trPr>
        <w:tc>
          <w:tcPr>
            <w:tcW w:w="1535" w:type="dxa"/>
            <w:gridSpan w:val="2"/>
            <w:vMerge/>
            <w:vAlign w:val="center"/>
          </w:tcPr>
          <w:p w14:paraId="02690E28" w14:textId="77777777" w:rsidR="004E63FF" w:rsidRPr="005E3ACE" w:rsidRDefault="004E63FF" w:rsidP="005E3ACE">
            <w:pPr>
              <w:rPr>
                <w:rFonts w:ascii="Footlight MT Light" w:hAnsi="Footlight MT Light"/>
                <w:sz w:val="18"/>
                <w:szCs w:val="18"/>
              </w:rPr>
            </w:pPr>
          </w:p>
        </w:tc>
        <w:tc>
          <w:tcPr>
            <w:tcW w:w="1775" w:type="dxa"/>
            <w:vAlign w:val="center"/>
          </w:tcPr>
          <w:p w14:paraId="1350C490" w14:textId="77777777" w:rsidR="004E63FF" w:rsidRPr="005E3ACE" w:rsidRDefault="004E63FF" w:rsidP="005E3ACE">
            <w:pPr>
              <w:rPr>
                <w:rFonts w:ascii="Footlight MT Light" w:hAnsi="Footlight MT Light"/>
                <w:sz w:val="18"/>
                <w:szCs w:val="18"/>
              </w:rPr>
            </w:pPr>
            <w:r w:rsidRPr="005E3ACE">
              <w:rPr>
                <w:rFonts w:ascii="Footlight MT Light" w:hAnsi="Footlight MT Light"/>
                <w:sz w:val="18"/>
                <w:szCs w:val="18"/>
              </w:rPr>
              <w:t>Arrière</w:t>
            </w:r>
          </w:p>
        </w:tc>
        <w:tc>
          <w:tcPr>
            <w:tcW w:w="5400" w:type="dxa"/>
            <w:vAlign w:val="center"/>
          </w:tcPr>
          <w:p w14:paraId="1C918C5A" w14:textId="77777777" w:rsidR="004E63FF" w:rsidRPr="005E3ACE" w:rsidRDefault="004E63FF" w:rsidP="005E3ACE">
            <w:pPr>
              <w:rPr>
                <w:rFonts w:ascii="Footlight MT Light" w:hAnsi="Footlight MT Light"/>
                <w:sz w:val="18"/>
                <w:szCs w:val="18"/>
              </w:rPr>
            </w:pPr>
            <w:r w:rsidRPr="005E3ACE">
              <w:rPr>
                <w:rFonts w:ascii="Footlight MT Light" w:hAnsi="Footlight MT Light"/>
                <w:sz w:val="18"/>
                <w:szCs w:val="18"/>
              </w:rPr>
              <w:t xml:space="preserve">indépendante ou rigide   </w:t>
            </w:r>
          </w:p>
        </w:tc>
      </w:tr>
      <w:tr w:rsidR="004E63FF" w:rsidRPr="005E3ACE" w14:paraId="58956FB6" w14:textId="77777777" w:rsidTr="005E3ACE">
        <w:trPr>
          <w:cantSplit/>
          <w:trHeight w:val="520"/>
        </w:trPr>
        <w:tc>
          <w:tcPr>
            <w:tcW w:w="1535" w:type="dxa"/>
            <w:gridSpan w:val="2"/>
            <w:vMerge w:val="restart"/>
            <w:vAlign w:val="center"/>
          </w:tcPr>
          <w:p w14:paraId="3064C29C" w14:textId="77777777" w:rsidR="004E63FF" w:rsidRPr="005E3ACE" w:rsidRDefault="004E63FF" w:rsidP="005E3ACE">
            <w:pPr>
              <w:rPr>
                <w:rFonts w:ascii="Footlight MT Light" w:hAnsi="Footlight MT Light"/>
                <w:sz w:val="18"/>
                <w:szCs w:val="18"/>
              </w:rPr>
            </w:pPr>
            <w:r w:rsidRPr="005E3ACE">
              <w:rPr>
                <w:rFonts w:ascii="Footlight MT Light" w:hAnsi="Footlight MT Light"/>
                <w:sz w:val="18"/>
                <w:szCs w:val="18"/>
              </w:rPr>
              <w:t xml:space="preserve">Système de </w:t>
            </w:r>
          </w:p>
          <w:p w14:paraId="248AAFCB" w14:textId="77777777" w:rsidR="004E63FF" w:rsidRPr="005E3ACE" w:rsidRDefault="004E63FF" w:rsidP="005E3ACE">
            <w:pPr>
              <w:rPr>
                <w:rFonts w:ascii="Footlight MT Light" w:hAnsi="Footlight MT Light"/>
                <w:sz w:val="18"/>
                <w:szCs w:val="18"/>
              </w:rPr>
            </w:pPr>
            <w:r w:rsidRPr="005E3ACE">
              <w:rPr>
                <w:rFonts w:ascii="Footlight MT Light" w:hAnsi="Footlight MT Light"/>
                <w:sz w:val="18"/>
                <w:szCs w:val="18"/>
              </w:rPr>
              <w:t>freinage</w:t>
            </w:r>
          </w:p>
        </w:tc>
        <w:tc>
          <w:tcPr>
            <w:tcW w:w="1775" w:type="dxa"/>
            <w:vAlign w:val="center"/>
          </w:tcPr>
          <w:p w14:paraId="7786BF68" w14:textId="77777777" w:rsidR="004E63FF" w:rsidRPr="005E3ACE" w:rsidRDefault="004E63FF" w:rsidP="005E3ACE">
            <w:pPr>
              <w:rPr>
                <w:rFonts w:ascii="Footlight MT Light" w:hAnsi="Footlight MT Light"/>
                <w:sz w:val="18"/>
                <w:szCs w:val="18"/>
              </w:rPr>
            </w:pPr>
          </w:p>
          <w:p w14:paraId="0769EF9F" w14:textId="77777777" w:rsidR="004E63FF" w:rsidRPr="005E3ACE" w:rsidRDefault="004E63FF" w:rsidP="005E3ACE">
            <w:pPr>
              <w:rPr>
                <w:rFonts w:ascii="Footlight MT Light" w:hAnsi="Footlight MT Light"/>
                <w:sz w:val="18"/>
                <w:szCs w:val="18"/>
              </w:rPr>
            </w:pPr>
            <w:r w:rsidRPr="005E3ACE">
              <w:rPr>
                <w:rFonts w:ascii="Footlight MT Light" w:hAnsi="Footlight MT Light"/>
                <w:sz w:val="18"/>
                <w:szCs w:val="18"/>
              </w:rPr>
              <w:t>Avant</w:t>
            </w:r>
          </w:p>
          <w:p w14:paraId="061A5D8A" w14:textId="77777777" w:rsidR="004E63FF" w:rsidRPr="005E3ACE" w:rsidRDefault="004E63FF" w:rsidP="005E3ACE">
            <w:pPr>
              <w:rPr>
                <w:rFonts w:ascii="Footlight MT Light" w:hAnsi="Footlight MT Light"/>
                <w:sz w:val="18"/>
                <w:szCs w:val="18"/>
              </w:rPr>
            </w:pPr>
          </w:p>
        </w:tc>
        <w:tc>
          <w:tcPr>
            <w:tcW w:w="5400" w:type="dxa"/>
            <w:vAlign w:val="center"/>
          </w:tcPr>
          <w:p w14:paraId="3C832224" w14:textId="77777777" w:rsidR="004E63FF" w:rsidRPr="005E3ACE" w:rsidRDefault="004E63FF" w:rsidP="005E3ACE">
            <w:pPr>
              <w:rPr>
                <w:rFonts w:ascii="Footlight MT Light" w:hAnsi="Footlight MT Light"/>
                <w:sz w:val="18"/>
                <w:szCs w:val="18"/>
              </w:rPr>
            </w:pPr>
          </w:p>
          <w:p w14:paraId="0DC1A2F6" w14:textId="77777777" w:rsidR="004E63FF" w:rsidRPr="005E3ACE" w:rsidRDefault="004E63FF" w:rsidP="005E3ACE">
            <w:pPr>
              <w:rPr>
                <w:rFonts w:ascii="Footlight MT Light" w:hAnsi="Footlight MT Light"/>
                <w:sz w:val="18"/>
                <w:szCs w:val="18"/>
              </w:rPr>
            </w:pPr>
            <w:r w:rsidRPr="005E3ACE">
              <w:rPr>
                <w:rFonts w:ascii="Footlight MT Light" w:hAnsi="Footlight MT Light"/>
                <w:sz w:val="18"/>
                <w:szCs w:val="18"/>
              </w:rPr>
              <w:t xml:space="preserve">A disques Ventilés  </w:t>
            </w:r>
          </w:p>
        </w:tc>
      </w:tr>
      <w:tr w:rsidR="004E63FF" w:rsidRPr="005E3ACE" w14:paraId="4629DFC5" w14:textId="77777777" w:rsidTr="005E3ACE">
        <w:trPr>
          <w:cantSplit/>
          <w:trHeight w:val="318"/>
        </w:trPr>
        <w:tc>
          <w:tcPr>
            <w:tcW w:w="1535" w:type="dxa"/>
            <w:gridSpan w:val="2"/>
            <w:vMerge/>
            <w:vAlign w:val="center"/>
          </w:tcPr>
          <w:p w14:paraId="77EB89BB" w14:textId="77777777" w:rsidR="004E63FF" w:rsidRPr="005E3ACE" w:rsidRDefault="004E63FF" w:rsidP="005E3ACE">
            <w:pPr>
              <w:rPr>
                <w:rFonts w:ascii="Footlight MT Light" w:hAnsi="Footlight MT Light"/>
                <w:sz w:val="18"/>
                <w:szCs w:val="18"/>
              </w:rPr>
            </w:pPr>
          </w:p>
        </w:tc>
        <w:tc>
          <w:tcPr>
            <w:tcW w:w="1775" w:type="dxa"/>
            <w:vAlign w:val="center"/>
          </w:tcPr>
          <w:p w14:paraId="220FCB5D" w14:textId="77777777" w:rsidR="004E63FF" w:rsidRPr="005E3ACE" w:rsidRDefault="004E63FF" w:rsidP="005E3ACE">
            <w:pPr>
              <w:rPr>
                <w:rFonts w:ascii="Footlight MT Light" w:hAnsi="Footlight MT Light"/>
                <w:sz w:val="18"/>
                <w:szCs w:val="18"/>
              </w:rPr>
            </w:pPr>
            <w:r w:rsidRPr="005E3ACE">
              <w:rPr>
                <w:rFonts w:ascii="Footlight MT Light" w:hAnsi="Footlight MT Light"/>
                <w:sz w:val="18"/>
                <w:szCs w:val="18"/>
              </w:rPr>
              <w:t>Arrière</w:t>
            </w:r>
          </w:p>
        </w:tc>
        <w:tc>
          <w:tcPr>
            <w:tcW w:w="5400" w:type="dxa"/>
            <w:vAlign w:val="center"/>
          </w:tcPr>
          <w:p w14:paraId="52F96F26" w14:textId="77777777" w:rsidR="004E63FF" w:rsidRPr="005E3ACE" w:rsidRDefault="004E63FF" w:rsidP="005E3ACE">
            <w:pPr>
              <w:rPr>
                <w:rFonts w:ascii="Footlight MT Light" w:hAnsi="Footlight MT Light"/>
                <w:sz w:val="18"/>
                <w:szCs w:val="18"/>
              </w:rPr>
            </w:pPr>
            <w:r w:rsidRPr="005E3ACE">
              <w:rPr>
                <w:rFonts w:ascii="Footlight MT Light" w:hAnsi="Footlight MT Light"/>
                <w:sz w:val="18"/>
                <w:szCs w:val="18"/>
              </w:rPr>
              <w:t xml:space="preserve">A disques ou Tambours  </w:t>
            </w:r>
          </w:p>
        </w:tc>
      </w:tr>
      <w:tr w:rsidR="004E63FF" w:rsidRPr="005E3ACE" w14:paraId="5A672FDD" w14:textId="77777777" w:rsidTr="005E3ACE">
        <w:trPr>
          <w:cantSplit/>
          <w:trHeight w:val="318"/>
        </w:trPr>
        <w:tc>
          <w:tcPr>
            <w:tcW w:w="3310" w:type="dxa"/>
            <w:gridSpan w:val="3"/>
            <w:vAlign w:val="center"/>
          </w:tcPr>
          <w:p w14:paraId="4F7A4FAC" w14:textId="77777777" w:rsidR="004E63FF" w:rsidRPr="005E3ACE" w:rsidRDefault="004E63FF" w:rsidP="005E3ACE">
            <w:pPr>
              <w:rPr>
                <w:rFonts w:ascii="Footlight MT Light" w:hAnsi="Footlight MT Light"/>
                <w:sz w:val="18"/>
                <w:szCs w:val="18"/>
              </w:rPr>
            </w:pPr>
            <w:r w:rsidRPr="005E3ACE">
              <w:rPr>
                <w:rFonts w:ascii="Footlight MT Light" w:hAnsi="Footlight MT Light"/>
                <w:sz w:val="18"/>
                <w:szCs w:val="18"/>
              </w:rPr>
              <w:t xml:space="preserve">Capacité du réservoir </w:t>
            </w:r>
          </w:p>
        </w:tc>
        <w:tc>
          <w:tcPr>
            <w:tcW w:w="5400" w:type="dxa"/>
            <w:vAlign w:val="center"/>
          </w:tcPr>
          <w:p w14:paraId="224F61C9" w14:textId="77777777" w:rsidR="004E63FF" w:rsidRPr="005E3ACE" w:rsidRDefault="004E63FF" w:rsidP="005E3ACE">
            <w:pPr>
              <w:rPr>
                <w:rFonts w:ascii="Footlight MT Light" w:hAnsi="Footlight MT Light"/>
                <w:sz w:val="18"/>
                <w:szCs w:val="18"/>
              </w:rPr>
            </w:pPr>
            <w:r w:rsidRPr="005E3ACE">
              <w:rPr>
                <w:rFonts w:ascii="Footlight MT Light" w:hAnsi="Footlight MT Light"/>
                <w:sz w:val="18"/>
                <w:szCs w:val="18"/>
              </w:rPr>
              <w:t xml:space="preserve">150 litres minimum </w:t>
            </w:r>
          </w:p>
        </w:tc>
      </w:tr>
      <w:tr w:rsidR="004E63FF" w:rsidRPr="005E3ACE" w14:paraId="68C018AC" w14:textId="77777777" w:rsidTr="005E3ACE">
        <w:trPr>
          <w:cantSplit/>
          <w:trHeight w:val="318"/>
        </w:trPr>
        <w:tc>
          <w:tcPr>
            <w:tcW w:w="3310" w:type="dxa"/>
            <w:gridSpan w:val="3"/>
            <w:vAlign w:val="center"/>
          </w:tcPr>
          <w:p w14:paraId="43A414F1" w14:textId="77777777" w:rsidR="004E63FF" w:rsidRPr="005E3ACE" w:rsidRDefault="004E63FF" w:rsidP="005E3ACE">
            <w:pPr>
              <w:rPr>
                <w:rFonts w:ascii="Footlight MT Light" w:hAnsi="Footlight MT Light"/>
                <w:sz w:val="18"/>
                <w:szCs w:val="18"/>
              </w:rPr>
            </w:pPr>
            <w:r w:rsidRPr="005E3ACE">
              <w:rPr>
                <w:rFonts w:ascii="Footlight MT Light" w:hAnsi="Footlight MT Light"/>
                <w:sz w:val="18"/>
                <w:szCs w:val="18"/>
              </w:rPr>
              <w:t>Consommation aux 100 km (en parcours urbain)</w:t>
            </w:r>
          </w:p>
        </w:tc>
        <w:tc>
          <w:tcPr>
            <w:tcW w:w="5400" w:type="dxa"/>
            <w:vAlign w:val="center"/>
          </w:tcPr>
          <w:p w14:paraId="08C42B5C" w14:textId="77777777" w:rsidR="004E63FF" w:rsidRPr="005E3ACE" w:rsidRDefault="004E63FF" w:rsidP="005E3ACE">
            <w:pPr>
              <w:rPr>
                <w:rFonts w:ascii="Footlight MT Light" w:hAnsi="Footlight MT Light"/>
                <w:sz w:val="18"/>
                <w:szCs w:val="18"/>
              </w:rPr>
            </w:pPr>
            <w:r w:rsidRPr="005E3ACE">
              <w:rPr>
                <w:rFonts w:ascii="Footlight MT Light" w:hAnsi="Footlight MT Light"/>
                <w:sz w:val="18"/>
                <w:szCs w:val="18"/>
              </w:rPr>
              <w:t xml:space="preserve">A préciser </w:t>
            </w:r>
          </w:p>
        </w:tc>
      </w:tr>
      <w:tr w:rsidR="004E63FF" w:rsidRPr="005E3ACE" w14:paraId="3079FE60" w14:textId="77777777" w:rsidTr="005E3ACE">
        <w:trPr>
          <w:cantSplit/>
          <w:trHeight w:val="318"/>
        </w:trPr>
        <w:tc>
          <w:tcPr>
            <w:tcW w:w="3310" w:type="dxa"/>
            <w:gridSpan w:val="3"/>
            <w:vAlign w:val="center"/>
          </w:tcPr>
          <w:p w14:paraId="2C7F7DCA" w14:textId="77777777" w:rsidR="004E63FF" w:rsidRPr="005E3ACE" w:rsidRDefault="004E63FF" w:rsidP="005E3ACE">
            <w:pPr>
              <w:rPr>
                <w:rFonts w:ascii="Footlight MT Light" w:hAnsi="Footlight MT Light"/>
                <w:sz w:val="18"/>
                <w:szCs w:val="18"/>
              </w:rPr>
            </w:pPr>
            <w:r w:rsidRPr="005E3ACE">
              <w:rPr>
                <w:rFonts w:ascii="Footlight MT Light" w:hAnsi="Footlight MT Light"/>
                <w:sz w:val="18"/>
                <w:szCs w:val="18"/>
              </w:rPr>
              <w:t>Climatisation avant et arrière</w:t>
            </w:r>
          </w:p>
        </w:tc>
        <w:tc>
          <w:tcPr>
            <w:tcW w:w="5400" w:type="dxa"/>
            <w:vAlign w:val="center"/>
          </w:tcPr>
          <w:p w14:paraId="3209792A" w14:textId="77777777" w:rsidR="004E63FF" w:rsidRPr="005E3ACE" w:rsidRDefault="004E63FF" w:rsidP="005E3ACE">
            <w:pPr>
              <w:rPr>
                <w:rFonts w:ascii="Footlight MT Light" w:hAnsi="Footlight MT Light"/>
                <w:sz w:val="18"/>
                <w:szCs w:val="18"/>
              </w:rPr>
            </w:pPr>
            <w:r w:rsidRPr="005E3ACE">
              <w:rPr>
                <w:rFonts w:ascii="Footlight MT Light" w:hAnsi="Footlight MT Light"/>
                <w:sz w:val="18"/>
                <w:szCs w:val="18"/>
              </w:rPr>
              <w:t>Exigée</w:t>
            </w:r>
          </w:p>
        </w:tc>
      </w:tr>
      <w:tr w:rsidR="004E63FF" w:rsidRPr="005E3ACE" w14:paraId="17425B11" w14:textId="77777777" w:rsidTr="005E3ACE">
        <w:trPr>
          <w:cantSplit/>
          <w:trHeight w:val="318"/>
        </w:trPr>
        <w:tc>
          <w:tcPr>
            <w:tcW w:w="3310" w:type="dxa"/>
            <w:gridSpan w:val="3"/>
            <w:vAlign w:val="center"/>
          </w:tcPr>
          <w:p w14:paraId="5320729B" w14:textId="77777777" w:rsidR="004E63FF" w:rsidRPr="005E3ACE" w:rsidRDefault="004E63FF" w:rsidP="005E3ACE">
            <w:pPr>
              <w:rPr>
                <w:rFonts w:ascii="Footlight MT Light" w:hAnsi="Footlight MT Light"/>
                <w:sz w:val="18"/>
                <w:szCs w:val="18"/>
              </w:rPr>
            </w:pPr>
            <w:r w:rsidRPr="005E3ACE">
              <w:rPr>
                <w:rFonts w:ascii="Footlight MT Light" w:hAnsi="Footlight MT Light"/>
                <w:sz w:val="18"/>
                <w:szCs w:val="18"/>
              </w:rPr>
              <w:t>Direction</w:t>
            </w:r>
          </w:p>
        </w:tc>
        <w:tc>
          <w:tcPr>
            <w:tcW w:w="5400" w:type="dxa"/>
            <w:vAlign w:val="center"/>
          </w:tcPr>
          <w:p w14:paraId="1ED973F6" w14:textId="77777777" w:rsidR="004E63FF" w:rsidRPr="005E3ACE" w:rsidRDefault="004E63FF" w:rsidP="005E3ACE">
            <w:pPr>
              <w:rPr>
                <w:rFonts w:ascii="Footlight MT Light" w:hAnsi="Footlight MT Light"/>
                <w:sz w:val="18"/>
                <w:szCs w:val="18"/>
              </w:rPr>
            </w:pPr>
            <w:r w:rsidRPr="005E3ACE">
              <w:rPr>
                <w:rFonts w:ascii="Footlight MT Light" w:hAnsi="Footlight MT Light"/>
                <w:sz w:val="18"/>
                <w:szCs w:val="18"/>
              </w:rPr>
              <w:t>Assisté</w:t>
            </w:r>
          </w:p>
        </w:tc>
      </w:tr>
      <w:tr w:rsidR="004E63FF" w:rsidRPr="005E3ACE" w14:paraId="33F32B8A" w14:textId="77777777" w:rsidTr="005E3ACE">
        <w:trPr>
          <w:cantSplit/>
          <w:trHeight w:val="318"/>
        </w:trPr>
        <w:tc>
          <w:tcPr>
            <w:tcW w:w="3310" w:type="dxa"/>
            <w:gridSpan w:val="3"/>
            <w:vAlign w:val="center"/>
          </w:tcPr>
          <w:p w14:paraId="67AC6594" w14:textId="77777777" w:rsidR="004E63FF" w:rsidRPr="005E3ACE" w:rsidRDefault="004E63FF" w:rsidP="005E3ACE">
            <w:pPr>
              <w:spacing w:line="360" w:lineRule="auto"/>
              <w:rPr>
                <w:rFonts w:ascii="Footlight MT Light" w:hAnsi="Footlight MT Light"/>
                <w:sz w:val="18"/>
                <w:szCs w:val="18"/>
              </w:rPr>
            </w:pPr>
            <w:r w:rsidRPr="005E3ACE">
              <w:rPr>
                <w:rFonts w:ascii="Footlight MT Light" w:hAnsi="Footlight MT Light"/>
                <w:sz w:val="18"/>
                <w:szCs w:val="18"/>
              </w:rPr>
              <w:t xml:space="preserve">Pneumatiques </w:t>
            </w:r>
          </w:p>
        </w:tc>
        <w:tc>
          <w:tcPr>
            <w:tcW w:w="5400" w:type="dxa"/>
            <w:vAlign w:val="center"/>
          </w:tcPr>
          <w:p w14:paraId="5BC1C6C4" w14:textId="77777777" w:rsidR="004E63FF" w:rsidRPr="005E3ACE" w:rsidRDefault="004E63FF" w:rsidP="005E3ACE">
            <w:pPr>
              <w:rPr>
                <w:rFonts w:ascii="Footlight MT Light" w:hAnsi="Footlight MT Light"/>
                <w:sz w:val="18"/>
                <w:szCs w:val="18"/>
              </w:rPr>
            </w:pPr>
            <w:r w:rsidRPr="005E3ACE">
              <w:rPr>
                <w:rFonts w:ascii="Footlight MT Light" w:hAnsi="Footlight MT Light"/>
                <w:sz w:val="18"/>
                <w:szCs w:val="18"/>
              </w:rPr>
              <w:t xml:space="preserve">A  préciser </w:t>
            </w:r>
          </w:p>
        </w:tc>
      </w:tr>
      <w:tr w:rsidR="004E63FF" w:rsidRPr="005E3ACE" w14:paraId="486162FB" w14:textId="77777777" w:rsidTr="005E3ACE">
        <w:trPr>
          <w:cantSplit/>
          <w:trHeight w:val="318"/>
        </w:trPr>
        <w:tc>
          <w:tcPr>
            <w:tcW w:w="3310" w:type="dxa"/>
            <w:gridSpan w:val="3"/>
            <w:vAlign w:val="center"/>
          </w:tcPr>
          <w:p w14:paraId="12DA1AE9" w14:textId="77777777" w:rsidR="004E63FF" w:rsidRPr="005E3ACE" w:rsidRDefault="004E63FF" w:rsidP="005E3ACE">
            <w:pPr>
              <w:spacing w:line="360" w:lineRule="auto"/>
              <w:rPr>
                <w:rFonts w:ascii="Footlight MT Light" w:hAnsi="Footlight MT Light"/>
                <w:sz w:val="18"/>
                <w:szCs w:val="18"/>
              </w:rPr>
            </w:pPr>
            <w:r w:rsidRPr="005E3ACE">
              <w:rPr>
                <w:rFonts w:ascii="Footlight MT Light" w:hAnsi="Footlight MT Light"/>
                <w:sz w:val="18"/>
                <w:szCs w:val="18"/>
              </w:rPr>
              <w:t>Garde au sol</w:t>
            </w:r>
          </w:p>
        </w:tc>
        <w:tc>
          <w:tcPr>
            <w:tcW w:w="5400" w:type="dxa"/>
            <w:vAlign w:val="center"/>
          </w:tcPr>
          <w:p w14:paraId="544724F3" w14:textId="77777777" w:rsidR="004E63FF" w:rsidRPr="005E3ACE" w:rsidRDefault="004E63FF" w:rsidP="005E3ACE">
            <w:pPr>
              <w:rPr>
                <w:rFonts w:ascii="Footlight MT Light" w:hAnsi="Footlight MT Light"/>
                <w:sz w:val="18"/>
                <w:szCs w:val="18"/>
              </w:rPr>
            </w:pPr>
            <w:r w:rsidRPr="005E3ACE">
              <w:rPr>
                <w:rFonts w:ascii="Footlight MT Light" w:hAnsi="Footlight MT Light"/>
                <w:sz w:val="18"/>
                <w:szCs w:val="18"/>
              </w:rPr>
              <w:t>200 mm</w:t>
            </w:r>
          </w:p>
        </w:tc>
      </w:tr>
      <w:tr w:rsidR="004E63FF" w:rsidRPr="005E3ACE" w14:paraId="061B4DB3" w14:textId="77777777" w:rsidTr="005E3ACE">
        <w:trPr>
          <w:cantSplit/>
          <w:trHeight w:val="90"/>
        </w:trPr>
        <w:tc>
          <w:tcPr>
            <w:tcW w:w="1475" w:type="dxa"/>
            <w:vMerge w:val="restart"/>
            <w:vAlign w:val="center"/>
          </w:tcPr>
          <w:p w14:paraId="5B1F15D1" w14:textId="77777777" w:rsidR="004E63FF" w:rsidRPr="005E3ACE" w:rsidRDefault="004E63FF" w:rsidP="005E3ACE">
            <w:pPr>
              <w:spacing w:line="360" w:lineRule="auto"/>
              <w:rPr>
                <w:rFonts w:ascii="Footlight MT Light" w:hAnsi="Footlight MT Light"/>
                <w:sz w:val="18"/>
                <w:szCs w:val="18"/>
              </w:rPr>
            </w:pPr>
            <w:r w:rsidRPr="005E3ACE">
              <w:rPr>
                <w:rFonts w:ascii="Footlight MT Light" w:hAnsi="Footlight MT Light"/>
                <w:sz w:val="18"/>
                <w:szCs w:val="18"/>
              </w:rPr>
              <w:t>Dimensions</w:t>
            </w:r>
          </w:p>
        </w:tc>
        <w:tc>
          <w:tcPr>
            <w:tcW w:w="1835" w:type="dxa"/>
            <w:gridSpan w:val="2"/>
            <w:vAlign w:val="center"/>
          </w:tcPr>
          <w:p w14:paraId="5294DC93" w14:textId="77777777" w:rsidR="004E63FF" w:rsidRPr="005E3ACE" w:rsidRDefault="004E63FF" w:rsidP="005E3ACE">
            <w:pPr>
              <w:spacing w:line="360" w:lineRule="auto"/>
              <w:rPr>
                <w:rFonts w:ascii="Footlight MT Light" w:hAnsi="Footlight MT Light"/>
                <w:sz w:val="18"/>
                <w:szCs w:val="18"/>
              </w:rPr>
            </w:pPr>
            <w:r w:rsidRPr="005E3ACE">
              <w:rPr>
                <w:rFonts w:ascii="Footlight MT Light" w:hAnsi="Footlight MT Light"/>
                <w:sz w:val="18"/>
                <w:szCs w:val="18"/>
              </w:rPr>
              <w:t>Longueur</w:t>
            </w:r>
          </w:p>
        </w:tc>
        <w:tc>
          <w:tcPr>
            <w:tcW w:w="5400" w:type="dxa"/>
            <w:vAlign w:val="center"/>
          </w:tcPr>
          <w:p w14:paraId="33DED197" w14:textId="77777777" w:rsidR="004E63FF" w:rsidRPr="005E3ACE" w:rsidRDefault="004E63FF" w:rsidP="005E3ACE">
            <w:pPr>
              <w:spacing w:line="360" w:lineRule="auto"/>
              <w:rPr>
                <w:rFonts w:ascii="Footlight MT Light" w:hAnsi="Footlight MT Light"/>
                <w:sz w:val="18"/>
                <w:szCs w:val="18"/>
              </w:rPr>
            </w:pPr>
            <w:r w:rsidRPr="005E3ACE">
              <w:rPr>
                <w:rFonts w:ascii="Footlight MT Light" w:hAnsi="Footlight MT Light"/>
                <w:sz w:val="18"/>
                <w:szCs w:val="18"/>
              </w:rPr>
              <w:t>4600 mm minimum</w:t>
            </w:r>
          </w:p>
        </w:tc>
      </w:tr>
      <w:tr w:rsidR="004E63FF" w:rsidRPr="005E3ACE" w14:paraId="26A8A7FA" w14:textId="77777777" w:rsidTr="005E3ACE">
        <w:trPr>
          <w:cantSplit/>
          <w:trHeight w:val="90"/>
        </w:trPr>
        <w:tc>
          <w:tcPr>
            <w:tcW w:w="1475" w:type="dxa"/>
            <w:vMerge/>
            <w:vAlign w:val="center"/>
          </w:tcPr>
          <w:p w14:paraId="60807636" w14:textId="77777777" w:rsidR="004E63FF" w:rsidRPr="005E3ACE" w:rsidRDefault="004E63FF" w:rsidP="005E3ACE">
            <w:pPr>
              <w:spacing w:line="360" w:lineRule="auto"/>
              <w:rPr>
                <w:rFonts w:ascii="Footlight MT Light" w:hAnsi="Footlight MT Light"/>
                <w:sz w:val="18"/>
                <w:szCs w:val="18"/>
              </w:rPr>
            </w:pPr>
          </w:p>
        </w:tc>
        <w:tc>
          <w:tcPr>
            <w:tcW w:w="1835" w:type="dxa"/>
            <w:gridSpan w:val="2"/>
            <w:vAlign w:val="center"/>
          </w:tcPr>
          <w:p w14:paraId="3B43D992" w14:textId="77777777" w:rsidR="004E63FF" w:rsidRPr="005E3ACE" w:rsidRDefault="004E63FF" w:rsidP="005E3ACE">
            <w:pPr>
              <w:spacing w:line="360" w:lineRule="auto"/>
              <w:rPr>
                <w:rFonts w:ascii="Footlight MT Light" w:hAnsi="Footlight MT Light"/>
                <w:sz w:val="18"/>
                <w:szCs w:val="18"/>
              </w:rPr>
            </w:pPr>
            <w:r w:rsidRPr="005E3ACE">
              <w:rPr>
                <w:rFonts w:ascii="Footlight MT Light" w:hAnsi="Footlight MT Light"/>
                <w:sz w:val="18"/>
                <w:szCs w:val="18"/>
              </w:rPr>
              <w:t>Largeur</w:t>
            </w:r>
          </w:p>
        </w:tc>
        <w:tc>
          <w:tcPr>
            <w:tcW w:w="5400" w:type="dxa"/>
            <w:vAlign w:val="center"/>
          </w:tcPr>
          <w:p w14:paraId="34FE9BB8" w14:textId="77777777" w:rsidR="004E63FF" w:rsidRPr="005E3ACE" w:rsidRDefault="004E63FF" w:rsidP="005E3ACE">
            <w:pPr>
              <w:spacing w:line="360" w:lineRule="auto"/>
              <w:rPr>
                <w:rFonts w:ascii="Footlight MT Light" w:hAnsi="Footlight MT Light"/>
                <w:sz w:val="18"/>
                <w:szCs w:val="18"/>
              </w:rPr>
            </w:pPr>
            <w:r w:rsidRPr="005E3ACE">
              <w:rPr>
                <w:rFonts w:ascii="Footlight MT Light" w:hAnsi="Footlight MT Light"/>
                <w:sz w:val="18"/>
                <w:szCs w:val="18"/>
              </w:rPr>
              <w:t>1700 mm minimum</w:t>
            </w:r>
          </w:p>
        </w:tc>
      </w:tr>
      <w:tr w:rsidR="004E63FF" w:rsidRPr="005E3ACE" w14:paraId="79BBAF98" w14:textId="77777777" w:rsidTr="005E3ACE">
        <w:trPr>
          <w:cantSplit/>
          <w:trHeight w:val="90"/>
        </w:trPr>
        <w:tc>
          <w:tcPr>
            <w:tcW w:w="1475" w:type="dxa"/>
            <w:vMerge/>
            <w:vAlign w:val="center"/>
          </w:tcPr>
          <w:p w14:paraId="2F40FC43" w14:textId="77777777" w:rsidR="004E63FF" w:rsidRPr="005E3ACE" w:rsidRDefault="004E63FF" w:rsidP="005E3ACE">
            <w:pPr>
              <w:spacing w:line="360" w:lineRule="auto"/>
              <w:rPr>
                <w:rFonts w:ascii="Footlight MT Light" w:hAnsi="Footlight MT Light"/>
                <w:sz w:val="18"/>
                <w:szCs w:val="18"/>
              </w:rPr>
            </w:pPr>
          </w:p>
        </w:tc>
        <w:tc>
          <w:tcPr>
            <w:tcW w:w="1835" w:type="dxa"/>
            <w:gridSpan w:val="2"/>
            <w:vAlign w:val="center"/>
          </w:tcPr>
          <w:p w14:paraId="6B1A5308" w14:textId="77777777" w:rsidR="004E63FF" w:rsidRPr="005E3ACE" w:rsidRDefault="004E63FF" w:rsidP="005E3ACE">
            <w:pPr>
              <w:spacing w:line="360" w:lineRule="auto"/>
              <w:rPr>
                <w:rFonts w:ascii="Footlight MT Light" w:hAnsi="Footlight MT Light"/>
                <w:sz w:val="18"/>
                <w:szCs w:val="18"/>
              </w:rPr>
            </w:pPr>
            <w:r w:rsidRPr="005E3ACE">
              <w:rPr>
                <w:rFonts w:ascii="Footlight MT Light" w:hAnsi="Footlight MT Light"/>
                <w:sz w:val="18"/>
                <w:szCs w:val="18"/>
              </w:rPr>
              <w:t>Hauteur</w:t>
            </w:r>
          </w:p>
        </w:tc>
        <w:tc>
          <w:tcPr>
            <w:tcW w:w="5400" w:type="dxa"/>
            <w:vAlign w:val="center"/>
          </w:tcPr>
          <w:p w14:paraId="6BF038B0" w14:textId="77777777" w:rsidR="004E63FF" w:rsidRPr="005E3ACE" w:rsidRDefault="004E63FF" w:rsidP="005E3ACE">
            <w:pPr>
              <w:spacing w:line="360" w:lineRule="auto"/>
              <w:rPr>
                <w:rFonts w:ascii="Footlight MT Light" w:hAnsi="Footlight MT Light"/>
                <w:sz w:val="18"/>
                <w:szCs w:val="18"/>
              </w:rPr>
            </w:pPr>
            <w:r w:rsidRPr="005E3ACE">
              <w:rPr>
                <w:rFonts w:ascii="Footlight MT Light" w:hAnsi="Footlight MT Light"/>
                <w:sz w:val="18"/>
                <w:szCs w:val="18"/>
              </w:rPr>
              <w:t>1700 mm minimum</w:t>
            </w:r>
          </w:p>
        </w:tc>
      </w:tr>
      <w:tr w:rsidR="004E63FF" w:rsidRPr="005E3ACE" w14:paraId="7E1EF21D" w14:textId="77777777" w:rsidTr="005E3ACE">
        <w:trPr>
          <w:cantSplit/>
          <w:trHeight w:val="90"/>
        </w:trPr>
        <w:tc>
          <w:tcPr>
            <w:tcW w:w="1475" w:type="dxa"/>
            <w:vMerge/>
            <w:vAlign w:val="center"/>
          </w:tcPr>
          <w:p w14:paraId="304C5D92" w14:textId="77777777" w:rsidR="004E63FF" w:rsidRPr="005E3ACE" w:rsidRDefault="004E63FF" w:rsidP="005E3ACE">
            <w:pPr>
              <w:spacing w:line="360" w:lineRule="auto"/>
              <w:rPr>
                <w:rFonts w:ascii="Footlight MT Light" w:hAnsi="Footlight MT Light"/>
                <w:sz w:val="18"/>
                <w:szCs w:val="18"/>
              </w:rPr>
            </w:pPr>
          </w:p>
        </w:tc>
        <w:tc>
          <w:tcPr>
            <w:tcW w:w="1835" w:type="dxa"/>
            <w:gridSpan w:val="2"/>
            <w:vAlign w:val="center"/>
          </w:tcPr>
          <w:p w14:paraId="7CAE6D8C" w14:textId="77777777" w:rsidR="004E63FF" w:rsidRPr="005E3ACE" w:rsidRDefault="004E63FF" w:rsidP="005E3ACE">
            <w:pPr>
              <w:spacing w:line="360" w:lineRule="auto"/>
              <w:rPr>
                <w:rFonts w:ascii="Footlight MT Light" w:hAnsi="Footlight MT Light"/>
                <w:sz w:val="18"/>
                <w:szCs w:val="18"/>
              </w:rPr>
            </w:pPr>
            <w:r w:rsidRPr="005E3ACE">
              <w:rPr>
                <w:rFonts w:ascii="Footlight MT Light" w:hAnsi="Footlight MT Light"/>
                <w:sz w:val="18"/>
                <w:szCs w:val="18"/>
              </w:rPr>
              <w:t>Empattement</w:t>
            </w:r>
          </w:p>
        </w:tc>
        <w:tc>
          <w:tcPr>
            <w:tcW w:w="5400" w:type="dxa"/>
            <w:vAlign w:val="center"/>
          </w:tcPr>
          <w:p w14:paraId="4AAD86F3" w14:textId="77777777" w:rsidR="004E63FF" w:rsidRPr="005E3ACE" w:rsidRDefault="004E63FF" w:rsidP="005E3ACE">
            <w:pPr>
              <w:spacing w:line="360" w:lineRule="auto"/>
              <w:rPr>
                <w:rFonts w:ascii="Footlight MT Light" w:hAnsi="Footlight MT Light"/>
                <w:sz w:val="18"/>
                <w:szCs w:val="18"/>
              </w:rPr>
            </w:pPr>
            <w:r w:rsidRPr="005E3ACE">
              <w:rPr>
                <w:rFonts w:ascii="Footlight MT Light" w:hAnsi="Footlight MT Light"/>
                <w:sz w:val="18"/>
                <w:szCs w:val="18"/>
              </w:rPr>
              <w:t>2700 mm minimum</w:t>
            </w:r>
          </w:p>
        </w:tc>
      </w:tr>
      <w:tr w:rsidR="004E63FF" w:rsidRPr="005E3ACE" w14:paraId="0A4EDF20" w14:textId="77777777" w:rsidTr="005E3ACE">
        <w:trPr>
          <w:cantSplit/>
          <w:trHeight w:val="180"/>
        </w:trPr>
        <w:tc>
          <w:tcPr>
            <w:tcW w:w="1475" w:type="dxa"/>
            <w:vMerge w:val="restart"/>
            <w:vAlign w:val="center"/>
          </w:tcPr>
          <w:p w14:paraId="043B3A93" w14:textId="77777777" w:rsidR="004E63FF" w:rsidRPr="005E3ACE" w:rsidRDefault="004E63FF" w:rsidP="005E3ACE">
            <w:pPr>
              <w:spacing w:line="360" w:lineRule="auto"/>
              <w:rPr>
                <w:rFonts w:ascii="Footlight MT Light" w:hAnsi="Footlight MT Light"/>
                <w:sz w:val="18"/>
                <w:szCs w:val="18"/>
              </w:rPr>
            </w:pPr>
            <w:r w:rsidRPr="005E3ACE">
              <w:rPr>
                <w:rFonts w:ascii="Footlight MT Light" w:hAnsi="Footlight MT Light"/>
                <w:sz w:val="18"/>
                <w:szCs w:val="18"/>
              </w:rPr>
              <w:t>Voie</w:t>
            </w:r>
          </w:p>
        </w:tc>
        <w:tc>
          <w:tcPr>
            <w:tcW w:w="1835" w:type="dxa"/>
            <w:gridSpan w:val="2"/>
            <w:vAlign w:val="center"/>
          </w:tcPr>
          <w:p w14:paraId="6F42CC93" w14:textId="77777777" w:rsidR="004E63FF" w:rsidRPr="005E3ACE" w:rsidRDefault="004E63FF" w:rsidP="005E3ACE">
            <w:pPr>
              <w:spacing w:line="360" w:lineRule="auto"/>
              <w:rPr>
                <w:rFonts w:ascii="Footlight MT Light" w:hAnsi="Footlight MT Light"/>
                <w:sz w:val="18"/>
                <w:szCs w:val="18"/>
              </w:rPr>
            </w:pPr>
            <w:r w:rsidRPr="005E3ACE">
              <w:rPr>
                <w:rFonts w:ascii="Footlight MT Light" w:hAnsi="Footlight MT Light"/>
                <w:sz w:val="18"/>
                <w:szCs w:val="18"/>
              </w:rPr>
              <w:t>Avant</w:t>
            </w:r>
          </w:p>
        </w:tc>
        <w:tc>
          <w:tcPr>
            <w:tcW w:w="5400" w:type="dxa"/>
            <w:tcBorders>
              <w:bottom w:val="single" w:sz="4" w:space="0" w:color="auto"/>
            </w:tcBorders>
            <w:vAlign w:val="center"/>
          </w:tcPr>
          <w:p w14:paraId="70AF25ED" w14:textId="77777777" w:rsidR="004E63FF" w:rsidRPr="005E3ACE" w:rsidRDefault="004E63FF" w:rsidP="005E3ACE">
            <w:pPr>
              <w:spacing w:line="360" w:lineRule="auto"/>
              <w:rPr>
                <w:rFonts w:ascii="Footlight MT Light" w:hAnsi="Footlight MT Light"/>
                <w:sz w:val="18"/>
                <w:szCs w:val="18"/>
              </w:rPr>
            </w:pPr>
            <w:r w:rsidRPr="005E3ACE">
              <w:rPr>
                <w:rFonts w:ascii="Footlight MT Light" w:hAnsi="Footlight MT Light"/>
                <w:sz w:val="18"/>
                <w:szCs w:val="18"/>
              </w:rPr>
              <w:t>1500 mm minimum</w:t>
            </w:r>
          </w:p>
        </w:tc>
      </w:tr>
      <w:tr w:rsidR="004E63FF" w:rsidRPr="005E3ACE" w14:paraId="30EFD88B" w14:textId="77777777" w:rsidTr="005E3ACE">
        <w:trPr>
          <w:cantSplit/>
          <w:trHeight w:val="180"/>
        </w:trPr>
        <w:tc>
          <w:tcPr>
            <w:tcW w:w="1475" w:type="dxa"/>
            <w:vMerge/>
            <w:vAlign w:val="center"/>
          </w:tcPr>
          <w:p w14:paraId="0ED28301" w14:textId="77777777" w:rsidR="004E63FF" w:rsidRPr="005E3ACE" w:rsidRDefault="004E63FF" w:rsidP="005E3ACE">
            <w:pPr>
              <w:spacing w:line="360" w:lineRule="auto"/>
              <w:rPr>
                <w:rFonts w:ascii="Footlight MT Light" w:hAnsi="Footlight MT Light"/>
                <w:sz w:val="18"/>
                <w:szCs w:val="18"/>
              </w:rPr>
            </w:pPr>
          </w:p>
        </w:tc>
        <w:tc>
          <w:tcPr>
            <w:tcW w:w="1835" w:type="dxa"/>
            <w:gridSpan w:val="2"/>
            <w:vAlign w:val="center"/>
          </w:tcPr>
          <w:p w14:paraId="3CF86F91" w14:textId="77777777" w:rsidR="004E63FF" w:rsidRPr="005E3ACE" w:rsidRDefault="004E63FF" w:rsidP="005E3ACE">
            <w:pPr>
              <w:spacing w:line="360" w:lineRule="auto"/>
              <w:rPr>
                <w:rFonts w:ascii="Footlight MT Light" w:hAnsi="Footlight MT Light"/>
                <w:sz w:val="18"/>
                <w:szCs w:val="18"/>
              </w:rPr>
            </w:pPr>
            <w:r w:rsidRPr="005E3ACE">
              <w:rPr>
                <w:rFonts w:ascii="Footlight MT Light" w:hAnsi="Footlight MT Light"/>
                <w:sz w:val="18"/>
                <w:szCs w:val="18"/>
              </w:rPr>
              <w:t>Arrière</w:t>
            </w:r>
          </w:p>
        </w:tc>
        <w:tc>
          <w:tcPr>
            <w:tcW w:w="5400" w:type="dxa"/>
            <w:tcBorders>
              <w:right w:val="single" w:sz="4" w:space="0" w:color="auto"/>
            </w:tcBorders>
            <w:vAlign w:val="center"/>
          </w:tcPr>
          <w:p w14:paraId="21DCDBFA" w14:textId="77777777" w:rsidR="004E63FF" w:rsidRPr="005E3ACE" w:rsidRDefault="004E63FF" w:rsidP="005E3ACE">
            <w:pPr>
              <w:spacing w:line="360" w:lineRule="auto"/>
              <w:rPr>
                <w:rFonts w:ascii="Footlight MT Light" w:hAnsi="Footlight MT Light"/>
                <w:sz w:val="18"/>
                <w:szCs w:val="18"/>
              </w:rPr>
            </w:pPr>
            <w:r w:rsidRPr="005E3ACE">
              <w:rPr>
                <w:rFonts w:ascii="Footlight MT Light" w:hAnsi="Footlight MT Light"/>
                <w:sz w:val="18"/>
                <w:szCs w:val="18"/>
              </w:rPr>
              <w:t>1500 mm minimum</w:t>
            </w:r>
          </w:p>
        </w:tc>
      </w:tr>
      <w:tr w:rsidR="004E63FF" w:rsidRPr="005E3ACE" w14:paraId="5254D403" w14:textId="77777777" w:rsidTr="005E3ACE">
        <w:trPr>
          <w:trHeight w:val="359"/>
        </w:trPr>
        <w:tc>
          <w:tcPr>
            <w:tcW w:w="3310" w:type="dxa"/>
            <w:gridSpan w:val="3"/>
            <w:vAlign w:val="center"/>
          </w:tcPr>
          <w:p w14:paraId="7C531459" w14:textId="77777777" w:rsidR="004E63FF" w:rsidRPr="005E3ACE" w:rsidRDefault="004E63FF" w:rsidP="005E3ACE">
            <w:pPr>
              <w:spacing w:line="360" w:lineRule="auto"/>
              <w:rPr>
                <w:rFonts w:ascii="Footlight MT Light" w:hAnsi="Footlight MT Light"/>
                <w:sz w:val="18"/>
                <w:szCs w:val="18"/>
              </w:rPr>
            </w:pPr>
            <w:r w:rsidRPr="005E3ACE">
              <w:rPr>
                <w:rFonts w:ascii="Footlight MT Light" w:hAnsi="Footlight MT Light"/>
                <w:sz w:val="18"/>
                <w:szCs w:val="18"/>
              </w:rPr>
              <w:t>Autres équipements</w:t>
            </w:r>
          </w:p>
          <w:p w14:paraId="1A40A1F4" w14:textId="77777777" w:rsidR="004E63FF" w:rsidRPr="005E3ACE" w:rsidRDefault="004E63FF" w:rsidP="005E3ACE">
            <w:pPr>
              <w:spacing w:line="360" w:lineRule="auto"/>
              <w:rPr>
                <w:rFonts w:ascii="Footlight MT Light" w:hAnsi="Footlight MT Light"/>
                <w:sz w:val="18"/>
                <w:szCs w:val="18"/>
              </w:rPr>
            </w:pPr>
          </w:p>
        </w:tc>
        <w:tc>
          <w:tcPr>
            <w:tcW w:w="5400" w:type="dxa"/>
            <w:tcBorders>
              <w:right w:val="single" w:sz="4" w:space="0" w:color="auto"/>
            </w:tcBorders>
            <w:vAlign w:val="center"/>
          </w:tcPr>
          <w:p w14:paraId="3C91DECA" w14:textId="77777777" w:rsidR="004E63FF" w:rsidRPr="005E3ACE" w:rsidRDefault="004E63FF" w:rsidP="005E3ACE">
            <w:pPr>
              <w:spacing w:line="360" w:lineRule="auto"/>
              <w:rPr>
                <w:rFonts w:ascii="Footlight MT Light" w:hAnsi="Footlight MT Light"/>
                <w:sz w:val="18"/>
                <w:szCs w:val="18"/>
              </w:rPr>
            </w:pPr>
            <w:r w:rsidRPr="005E3ACE">
              <w:rPr>
                <w:rFonts w:ascii="Footlight MT Light" w:hAnsi="Footlight MT Light"/>
                <w:sz w:val="18"/>
                <w:szCs w:val="18"/>
              </w:rPr>
              <w:t xml:space="preserve">-1 roues de secours - </w:t>
            </w:r>
          </w:p>
          <w:p w14:paraId="431CBA5B" w14:textId="77777777" w:rsidR="004E63FF" w:rsidRPr="005E3ACE" w:rsidRDefault="004E63FF" w:rsidP="005E3ACE">
            <w:pPr>
              <w:spacing w:line="360" w:lineRule="auto"/>
              <w:rPr>
                <w:rFonts w:ascii="Footlight MT Light" w:hAnsi="Footlight MT Light"/>
                <w:sz w:val="18"/>
                <w:szCs w:val="18"/>
              </w:rPr>
            </w:pPr>
            <w:r w:rsidRPr="005E3ACE">
              <w:rPr>
                <w:rFonts w:ascii="Footlight MT Light" w:hAnsi="Footlight MT Light"/>
                <w:sz w:val="18"/>
                <w:szCs w:val="18"/>
              </w:rPr>
              <w:t>- 1 trousse à outils avec cric et manivelle</w:t>
            </w:r>
          </w:p>
          <w:p w14:paraId="40262022" w14:textId="77777777" w:rsidR="004E63FF" w:rsidRPr="005E3ACE" w:rsidRDefault="004E63FF" w:rsidP="005E3ACE">
            <w:pPr>
              <w:spacing w:line="360" w:lineRule="auto"/>
              <w:rPr>
                <w:rFonts w:ascii="Footlight MT Light" w:hAnsi="Footlight MT Light"/>
                <w:sz w:val="18"/>
                <w:szCs w:val="18"/>
              </w:rPr>
            </w:pPr>
            <w:r w:rsidRPr="005E3ACE">
              <w:rPr>
                <w:rFonts w:ascii="Footlight MT Light" w:hAnsi="Footlight MT Light"/>
                <w:sz w:val="18"/>
                <w:szCs w:val="18"/>
              </w:rPr>
              <w:t>1 crochet de remorquage</w:t>
            </w:r>
          </w:p>
          <w:p w14:paraId="11AB817C" w14:textId="77777777" w:rsidR="004E63FF" w:rsidRPr="005E3ACE" w:rsidRDefault="004E63FF" w:rsidP="005E3ACE">
            <w:pPr>
              <w:spacing w:line="360" w:lineRule="auto"/>
              <w:rPr>
                <w:rFonts w:ascii="Footlight MT Light" w:hAnsi="Footlight MT Light"/>
                <w:sz w:val="18"/>
                <w:szCs w:val="18"/>
              </w:rPr>
            </w:pPr>
            <w:r w:rsidRPr="005E3ACE">
              <w:rPr>
                <w:rFonts w:ascii="Footlight MT Light" w:hAnsi="Footlight MT Light"/>
                <w:sz w:val="18"/>
                <w:szCs w:val="18"/>
              </w:rPr>
              <w:t>- 1 manuelle d’utilisation en français</w:t>
            </w:r>
          </w:p>
          <w:p w14:paraId="7B93304F" w14:textId="77777777" w:rsidR="004E63FF" w:rsidRPr="005E3ACE" w:rsidRDefault="004E63FF" w:rsidP="005E3ACE">
            <w:pPr>
              <w:spacing w:line="360" w:lineRule="auto"/>
              <w:rPr>
                <w:rFonts w:ascii="Footlight MT Light" w:hAnsi="Footlight MT Light"/>
                <w:sz w:val="18"/>
                <w:szCs w:val="18"/>
              </w:rPr>
            </w:pPr>
            <w:r w:rsidRPr="005E3ACE">
              <w:rPr>
                <w:rFonts w:ascii="Footlight MT Light" w:hAnsi="Footlight MT Light"/>
                <w:sz w:val="18"/>
                <w:szCs w:val="18"/>
              </w:rPr>
              <w:t xml:space="preserve">- marche pied latéraux </w:t>
            </w:r>
          </w:p>
          <w:p w14:paraId="58B144BA" w14:textId="77777777" w:rsidR="004E63FF" w:rsidRPr="005E3ACE" w:rsidRDefault="004E63FF" w:rsidP="005E3ACE">
            <w:pPr>
              <w:spacing w:line="360" w:lineRule="auto"/>
              <w:rPr>
                <w:rFonts w:ascii="Footlight MT Light" w:hAnsi="Footlight MT Light"/>
                <w:sz w:val="18"/>
                <w:szCs w:val="18"/>
              </w:rPr>
            </w:pPr>
            <w:r w:rsidRPr="005E3ACE">
              <w:rPr>
                <w:rFonts w:ascii="Footlight MT Light" w:hAnsi="Footlight MT Light"/>
                <w:sz w:val="18"/>
                <w:szCs w:val="18"/>
              </w:rPr>
              <w:t xml:space="preserve">2 triangles de signalisation </w:t>
            </w:r>
          </w:p>
          <w:p w14:paraId="23A6817E" w14:textId="77777777" w:rsidR="004E63FF" w:rsidRPr="005E3ACE" w:rsidRDefault="004E63FF" w:rsidP="005E3ACE">
            <w:pPr>
              <w:spacing w:line="360" w:lineRule="auto"/>
              <w:rPr>
                <w:rFonts w:ascii="Footlight MT Light" w:hAnsi="Footlight MT Light"/>
                <w:sz w:val="18"/>
                <w:szCs w:val="18"/>
              </w:rPr>
            </w:pPr>
            <w:r w:rsidRPr="005E3ACE">
              <w:rPr>
                <w:rFonts w:ascii="Footlight MT Light" w:hAnsi="Footlight MT Light"/>
                <w:sz w:val="18"/>
                <w:szCs w:val="18"/>
              </w:rPr>
              <w:t xml:space="preserve">1 extincteur </w:t>
            </w:r>
          </w:p>
          <w:p w14:paraId="45C28428" w14:textId="77777777" w:rsidR="004E63FF" w:rsidRPr="005E3ACE" w:rsidRDefault="004E63FF" w:rsidP="005E3ACE">
            <w:pPr>
              <w:spacing w:line="360" w:lineRule="auto"/>
              <w:rPr>
                <w:rFonts w:ascii="Footlight MT Light" w:hAnsi="Footlight MT Light"/>
                <w:sz w:val="18"/>
                <w:szCs w:val="18"/>
              </w:rPr>
            </w:pPr>
          </w:p>
        </w:tc>
      </w:tr>
    </w:tbl>
    <w:p w14:paraId="1B565CFF" w14:textId="77777777" w:rsidR="004E63FF" w:rsidRDefault="004E63FF" w:rsidP="004E63FF">
      <w:pPr>
        <w:suppressAutoHyphens/>
        <w:rPr>
          <w:rFonts w:ascii="Verdana" w:hAnsi="Verdana"/>
          <w:b/>
          <w:spacing w:val="-3"/>
          <w:sz w:val="20"/>
          <w:u w:val="single"/>
          <w:lang w:val="fr-CA"/>
        </w:rPr>
      </w:pPr>
    </w:p>
    <w:p w14:paraId="5B3A574F" w14:textId="77777777" w:rsidR="004E63FF" w:rsidRDefault="004E63FF" w:rsidP="004E63FF">
      <w:pPr>
        <w:jc w:val="both"/>
        <w:rPr>
          <w:rFonts w:ascii="Verdana" w:hAnsi="Verdana"/>
          <w:b/>
          <w:spacing w:val="-3"/>
          <w:sz w:val="20"/>
          <w:u w:val="single"/>
          <w:lang w:val="fr-CA"/>
        </w:rPr>
      </w:pPr>
    </w:p>
    <w:p w14:paraId="68346623" w14:textId="77777777" w:rsidR="004E63FF" w:rsidRDefault="004E63FF" w:rsidP="004E63FF">
      <w:pPr>
        <w:jc w:val="both"/>
        <w:rPr>
          <w:rFonts w:ascii="Verdana" w:hAnsi="Verdana"/>
          <w:b/>
          <w:bCs/>
          <w:caps/>
          <w:sz w:val="20"/>
          <w:lang w:val="fr-CA"/>
        </w:rPr>
      </w:pPr>
    </w:p>
    <w:p w14:paraId="3D3F30E5" w14:textId="77777777" w:rsidR="004E63FF" w:rsidRPr="005E3ACE" w:rsidRDefault="004E63FF" w:rsidP="004E63FF">
      <w:pPr>
        <w:suppressAutoHyphens/>
        <w:rPr>
          <w:rFonts w:ascii="Footlight MT Light" w:hAnsi="Footlight MT Light"/>
          <w:spacing w:val="-3"/>
          <w:lang w:val="fr-CA"/>
        </w:rPr>
      </w:pPr>
      <w:r w:rsidRPr="005E3ACE">
        <w:rPr>
          <w:rFonts w:ascii="Footlight MT Light" w:hAnsi="Footlight MT Light"/>
          <w:spacing w:val="-3"/>
          <w:u w:val="single"/>
          <w:lang w:val="fr-CA"/>
        </w:rPr>
        <w:t>Délai de livraison</w:t>
      </w:r>
      <w:r w:rsidRPr="005E3ACE">
        <w:rPr>
          <w:rFonts w:ascii="Footlight MT Light" w:hAnsi="Footlight MT Light"/>
          <w:spacing w:val="-3"/>
          <w:lang w:val="fr-CA"/>
        </w:rPr>
        <w:t> :</w:t>
      </w:r>
      <w:r w:rsidRPr="005E3ACE">
        <w:rPr>
          <w:rFonts w:ascii="Footlight MT Light" w:hAnsi="Footlight MT Light"/>
          <w:spacing w:val="-3"/>
          <w:lang w:val="fr-CA"/>
        </w:rPr>
        <w:tab/>
      </w:r>
      <w:r w:rsidRPr="005E3ACE">
        <w:rPr>
          <w:rFonts w:ascii="Footlight MT Light" w:hAnsi="Footlight MT Light"/>
          <w:spacing w:val="-3"/>
          <w:lang w:val="fr-CA"/>
        </w:rPr>
        <w:tab/>
        <w:t xml:space="preserve">                   Date, Signature et cachet du candidat</w:t>
      </w:r>
    </w:p>
    <w:p w14:paraId="3C439569" w14:textId="77777777" w:rsidR="004E63FF" w:rsidRDefault="004E63FF" w:rsidP="004E63FF">
      <w:pPr>
        <w:suppressAutoHyphens/>
        <w:rPr>
          <w:rFonts w:ascii="Verdana" w:hAnsi="Verdana"/>
          <w:b/>
          <w:spacing w:val="-3"/>
          <w:sz w:val="20"/>
          <w:lang w:val="fr-CA"/>
        </w:rPr>
      </w:pPr>
    </w:p>
    <w:p w14:paraId="07C7BD48" w14:textId="77777777" w:rsidR="004E63FF" w:rsidRDefault="004E63FF" w:rsidP="004E63FF">
      <w:pPr>
        <w:suppressAutoHyphens/>
        <w:rPr>
          <w:rFonts w:ascii="Verdana" w:hAnsi="Verdana"/>
          <w:b/>
          <w:spacing w:val="-3"/>
          <w:sz w:val="20"/>
          <w:lang w:val="fr-CA"/>
        </w:rPr>
      </w:pPr>
    </w:p>
    <w:p w14:paraId="14B5285C" w14:textId="77777777" w:rsidR="004E63FF" w:rsidRDefault="004E63FF" w:rsidP="004E63FF">
      <w:pPr>
        <w:suppressAutoHyphens/>
        <w:rPr>
          <w:rFonts w:ascii="Verdana" w:hAnsi="Verdana"/>
          <w:b/>
          <w:spacing w:val="-3"/>
          <w:sz w:val="20"/>
          <w:lang w:val="fr-CA"/>
        </w:rPr>
      </w:pPr>
    </w:p>
    <w:p w14:paraId="04DA038E" w14:textId="77777777" w:rsidR="004E63FF" w:rsidRDefault="004E63FF" w:rsidP="004E63FF">
      <w:pPr>
        <w:suppressAutoHyphens/>
        <w:rPr>
          <w:rFonts w:ascii="Verdana" w:hAnsi="Verdana"/>
          <w:sz w:val="20"/>
        </w:rPr>
      </w:pPr>
    </w:p>
    <w:p w14:paraId="3AC6FF8E" w14:textId="77777777" w:rsidR="004E63FF" w:rsidRDefault="004E63FF" w:rsidP="004E63FF">
      <w:pPr>
        <w:suppressAutoHyphens/>
        <w:rPr>
          <w:rFonts w:ascii="Verdana" w:hAnsi="Verdana"/>
          <w:sz w:val="20"/>
        </w:rPr>
      </w:pPr>
    </w:p>
    <w:p w14:paraId="7AAA96DA" w14:textId="77777777" w:rsidR="004E63FF" w:rsidRDefault="004E63FF" w:rsidP="00923509">
      <w:pPr>
        <w:spacing w:after="200"/>
        <w:jc w:val="both"/>
        <w:rPr>
          <w:rFonts w:ascii="Times New Roman" w:hAnsi="Times New Roman" w:cs="Times New Roman"/>
          <w:b/>
          <w:iCs/>
          <w:sz w:val="24"/>
          <w:szCs w:val="24"/>
        </w:rPr>
      </w:pPr>
    </w:p>
    <w:p w14:paraId="7D6A35FB" w14:textId="77777777" w:rsidR="004E63FF" w:rsidRDefault="004E63FF" w:rsidP="00923509">
      <w:pPr>
        <w:spacing w:after="200"/>
        <w:jc w:val="both"/>
        <w:rPr>
          <w:rFonts w:ascii="Times New Roman" w:hAnsi="Times New Roman" w:cs="Times New Roman"/>
          <w:b/>
          <w:iCs/>
          <w:sz w:val="24"/>
          <w:szCs w:val="24"/>
        </w:rPr>
      </w:pPr>
    </w:p>
    <w:p w14:paraId="6EA5EA12" w14:textId="77777777" w:rsidR="004E63FF" w:rsidRDefault="004E63FF" w:rsidP="00923509">
      <w:pPr>
        <w:spacing w:after="200"/>
        <w:jc w:val="both"/>
        <w:rPr>
          <w:rFonts w:ascii="Times New Roman" w:hAnsi="Times New Roman" w:cs="Times New Roman"/>
          <w:b/>
          <w:iCs/>
          <w:sz w:val="24"/>
          <w:szCs w:val="24"/>
        </w:rPr>
      </w:pPr>
    </w:p>
    <w:p w14:paraId="6E11B989" w14:textId="77777777" w:rsidR="004E63FF" w:rsidRDefault="004E63FF" w:rsidP="00923509">
      <w:pPr>
        <w:spacing w:after="200"/>
        <w:jc w:val="both"/>
        <w:rPr>
          <w:rFonts w:ascii="Times New Roman" w:hAnsi="Times New Roman" w:cs="Times New Roman"/>
          <w:b/>
          <w:iCs/>
          <w:sz w:val="24"/>
          <w:szCs w:val="24"/>
        </w:rPr>
      </w:pPr>
    </w:p>
    <w:p w14:paraId="3907A67E" w14:textId="77777777" w:rsidR="004E63FF" w:rsidRDefault="004E63FF" w:rsidP="00923509">
      <w:pPr>
        <w:spacing w:after="200"/>
        <w:jc w:val="both"/>
        <w:rPr>
          <w:rFonts w:ascii="Times New Roman" w:hAnsi="Times New Roman" w:cs="Times New Roman"/>
          <w:b/>
          <w:iCs/>
          <w:sz w:val="24"/>
          <w:szCs w:val="24"/>
        </w:rPr>
      </w:pPr>
    </w:p>
    <w:p w14:paraId="758B1500" w14:textId="77777777" w:rsidR="004E63FF" w:rsidRDefault="004E63FF" w:rsidP="00923509">
      <w:pPr>
        <w:spacing w:after="200"/>
        <w:jc w:val="both"/>
        <w:rPr>
          <w:rFonts w:ascii="Times New Roman" w:hAnsi="Times New Roman" w:cs="Times New Roman"/>
          <w:b/>
          <w:iCs/>
          <w:sz w:val="24"/>
          <w:szCs w:val="24"/>
        </w:rPr>
      </w:pPr>
    </w:p>
    <w:p w14:paraId="3F82B39A" w14:textId="77777777" w:rsidR="005E3ACE" w:rsidRDefault="005E3ACE" w:rsidP="00923509">
      <w:pPr>
        <w:spacing w:after="200"/>
        <w:jc w:val="both"/>
        <w:rPr>
          <w:rFonts w:ascii="Times New Roman" w:hAnsi="Times New Roman" w:cs="Times New Roman"/>
          <w:b/>
          <w:iCs/>
          <w:sz w:val="24"/>
          <w:szCs w:val="24"/>
        </w:rPr>
      </w:pPr>
    </w:p>
    <w:p w14:paraId="1430E38E" w14:textId="77777777" w:rsidR="005E3ACE" w:rsidRDefault="005E3ACE" w:rsidP="00923509">
      <w:pPr>
        <w:spacing w:after="200"/>
        <w:jc w:val="both"/>
        <w:rPr>
          <w:rFonts w:ascii="Times New Roman" w:hAnsi="Times New Roman" w:cs="Times New Roman"/>
          <w:b/>
          <w:iCs/>
          <w:sz w:val="24"/>
          <w:szCs w:val="24"/>
        </w:rPr>
      </w:pPr>
    </w:p>
    <w:p w14:paraId="32967270" w14:textId="77777777" w:rsidR="005E3ACE" w:rsidRDefault="005E3ACE" w:rsidP="00923509">
      <w:pPr>
        <w:spacing w:after="200"/>
        <w:jc w:val="both"/>
        <w:rPr>
          <w:rFonts w:ascii="Times New Roman" w:hAnsi="Times New Roman" w:cs="Times New Roman"/>
          <w:b/>
          <w:iCs/>
          <w:sz w:val="24"/>
          <w:szCs w:val="24"/>
        </w:rPr>
      </w:pPr>
    </w:p>
    <w:p w14:paraId="50B100D6" w14:textId="77777777" w:rsidR="005E3ACE" w:rsidRDefault="005E3ACE" w:rsidP="00923509">
      <w:pPr>
        <w:spacing w:after="200"/>
        <w:jc w:val="both"/>
        <w:rPr>
          <w:rFonts w:ascii="Times New Roman" w:hAnsi="Times New Roman" w:cs="Times New Roman"/>
          <w:b/>
          <w:iCs/>
          <w:sz w:val="24"/>
          <w:szCs w:val="24"/>
        </w:rPr>
      </w:pPr>
    </w:p>
    <w:p w14:paraId="73B18A0C" w14:textId="77777777" w:rsidR="004E63FF" w:rsidRDefault="004E63FF" w:rsidP="00923509">
      <w:pPr>
        <w:spacing w:after="200"/>
        <w:jc w:val="both"/>
        <w:rPr>
          <w:rFonts w:ascii="Times New Roman" w:hAnsi="Times New Roman" w:cs="Times New Roman"/>
          <w:b/>
          <w:iCs/>
          <w:sz w:val="24"/>
          <w:szCs w:val="24"/>
        </w:rPr>
      </w:pPr>
    </w:p>
    <w:p w14:paraId="7D09E1AC" w14:textId="77777777" w:rsidR="004E63FF" w:rsidRDefault="004E63FF" w:rsidP="00923509">
      <w:pPr>
        <w:spacing w:after="200"/>
        <w:jc w:val="both"/>
        <w:rPr>
          <w:rFonts w:ascii="Times New Roman" w:hAnsi="Times New Roman" w:cs="Times New Roman"/>
          <w:b/>
          <w:iCs/>
          <w:sz w:val="24"/>
          <w:szCs w:val="24"/>
        </w:rPr>
      </w:pPr>
    </w:p>
    <w:p w14:paraId="4F4D1A1E" w14:textId="213566A2" w:rsidR="00622250" w:rsidRPr="00622250" w:rsidRDefault="00622250" w:rsidP="00622250">
      <w:pPr>
        <w:numPr>
          <w:ilvl w:val="0"/>
          <w:numId w:val="98"/>
        </w:numPr>
        <w:spacing w:after="200"/>
        <w:jc w:val="both"/>
        <w:rPr>
          <w:rFonts w:ascii="Footlight MT Light" w:hAnsi="Footlight MT Light"/>
          <w:b/>
          <w:iCs/>
        </w:rPr>
      </w:pPr>
      <w:r w:rsidRPr="00622250">
        <w:rPr>
          <w:rFonts w:ascii="Footlight MT Light" w:hAnsi="Footlight MT Light"/>
          <w:b/>
          <w:iCs/>
          <w:u w:val="single"/>
        </w:rPr>
        <w:lastRenderedPageBreak/>
        <w:t xml:space="preserve">Lot </w:t>
      </w:r>
      <w:r>
        <w:rPr>
          <w:rFonts w:ascii="Footlight MT Light" w:hAnsi="Footlight MT Light"/>
          <w:b/>
          <w:iCs/>
          <w:u w:val="single"/>
        </w:rPr>
        <w:t>3</w:t>
      </w:r>
      <w:r w:rsidRPr="00622250">
        <w:rPr>
          <w:rFonts w:ascii="Footlight MT Light" w:hAnsi="Footlight MT Light"/>
          <w:b/>
          <w:iCs/>
        </w:rPr>
        <w:t xml:space="preserve">: </w:t>
      </w:r>
      <w:r w:rsidR="005E3ACE">
        <w:rPr>
          <w:rFonts w:ascii="Footlight MT Light" w:hAnsi="Footlight MT Light"/>
          <w:b/>
          <w:iCs/>
        </w:rPr>
        <w:t xml:space="preserve">Fourniture de motos ambulances </w:t>
      </w:r>
      <w:r>
        <w:rPr>
          <w:rFonts w:ascii="Footlight MT Light" w:hAnsi="Footlight MT Light"/>
          <w:b/>
          <w:iCs/>
        </w:rPr>
        <w:t xml:space="preserve">tricycles </w:t>
      </w:r>
      <w:r w:rsidRPr="00622250">
        <w:rPr>
          <w:rFonts w:ascii="Footlight MT Light" w:hAnsi="Footlight MT Light"/>
          <w:b/>
          <w:iCs/>
        </w:rPr>
        <w:t xml:space="preserve">destinées au Ministère de la Santé  et </w:t>
      </w:r>
      <w:r w:rsidR="003D10FF">
        <w:rPr>
          <w:rFonts w:ascii="Footlight MT Light" w:hAnsi="Footlight MT Light"/>
          <w:b/>
          <w:iCs/>
        </w:rPr>
        <w:t>du Développement Social</w:t>
      </w:r>
      <w:r w:rsidR="00C82203">
        <w:rPr>
          <w:rFonts w:ascii="Footlight MT Light" w:hAnsi="Footlight MT Light"/>
          <w:b/>
          <w:iCs/>
        </w:rPr>
        <w:t>.</w:t>
      </w:r>
    </w:p>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1680"/>
        <w:gridCol w:w="5400"/>
      </w:tblGrid>
      <w:tr w:rsidR="00622250" w:rsidRPr="00622250" w14:paraId="2EC0E4CF" w14:textId="77777777" w:rsidTr="005E3ACE">
        <w:trPr>
          <w:cantSplit/>
          <w:trHeight w:val="70"/>
        </w:trPr>
        <w:tc>
          <w:tcPr>
            <w:tcW w:w="3310" w:type="dxa"/>
            <w:gridSpan w:val="2"/>
            <w:vMerge w:val="restart"/>
            <w:vAlign w:val="center"/>
          </w:tcPr>
          <w:p w14:paraId="5BEFD813" w14:textId="7CC8D955" w:rsidR="00622250" w:rsidRPr="00622250" w:rsidRDefault="00622250" w:rsidP="005E3ACE">
            <w:pPr>
              <w:spacing w:after="200"/>
              <w:jc w:val="center"/>
              <w:rPr>
                <w:rFonts w:ascii="Footlight MT Light" w:hAnsi="Footlight MT Light"/>
                <w:b/>
                <w:iCs/>
              </w:rPr>
            </w:pPr>
            <w:r w:rsidRPr="00622250">
              <w:rPr>
                <w:rFonts w:ascii="Footlight MT Light" w:hAnsi="Footlight MT Light"/>
                <w:b/>
                <w:iCs/>
              </w:rPr>
              <w:t>D</w:t>
            </w:r>
            <w:r w:rsidR="005E3ACE">
              <w:rPr>
                <w:rFonts w:ascii="Footlight MT Light" w:hAnsi="Footlight MT Light"/>
                <w:b/>
                <w:iCs/>
              </w:rPr>
              <w:t>E</w:t>
            </w:r>
            <w:r w:rsidRPr="00622250">
              <w:rPr>
                <w:rFonts w:ascii="Footlight MT Light" w:hAnsi="Footlight MT Light"/>
                <w:b/>
                <w:iCs/>
              </w:rPr>
              <w:t>SIGNATION</w:t>
            </w:r>
          </w:p>
        </w:tc>
        <w:tc>
          <w:tcPr>
            <w:tcW w:w="5400" w:type="dxa"/>
            <w:tcBorders>
              <w:bottom w:val="single" w:sz="4" w:space="0" w:color="auto"/>
            </w:tcBorders>
            <w:vAlign w:val="center"/>
          </w:tcPr>
          <w:p w14:paraId="1B412F51" w14:textId="2F469C5A" w:rsidR="00622250" w:rsidRPr="00622250" w:rsidRDefault="00622250" w:rsidP="005E3ACE">
            <w:pPr>
              <w:spacing w:after="200"/>
              <w:jc w:val="center"/>
              <w:rPr>
                <w:rFonts w:ascii="Footlight MT Light" w:hAnsi="Footlight MT Light"/>
                <w:b/>
                <w:iCs/>
              </w:rPr>
            </w:pPr>
            <w:r w:rsidRPr="00622250">
              <w:rPr>
                <w:rFonts w:ascii="Footlight MT Light" w:hAnsi="Footlight MT Light"/>
                <w:b/>
                <w:iCs/>
              </w:rPr>
              <w:t>CARACT</w:t>
            </w:r>
            <w:r w:rsidR="005E3ACE">
              <w:rPr>
                <w:rFonts w:ascii="Footlight MT Light" w:hAnsi="Footlight MT Light"/>
                <w:b/>
                <w:iCs/>
              </w:rPr>
              <w:t>E</w:t>
            </w:r>
            <w:r w:rsidRPr="00622250">
              <w:rPr>
                <w:rFonts w:ascii="Footlight MT Light" w:hAnsi="Footlight MT Light"/>
                <w:b/>
                <w:iCs/>
              </w:rPr>
              <w:t>RISTIQUES  TECHNIQUES</w:t>
            </w:r>
          </w:p>
        </w:tc>
      </w:tr>
      <w:tr w:rsidR="00622250" w:rsidRPr="00622250" w14:paraId="33CDF753" w14:textId="77777777" w:rsidTr="005E3ACE">
        <w:trPr>
          <w:cantSplit/>
          <w:trHeight w:val="70"/>
        </w:trPr>
        <w:tc>
          <w:tcPr>
            <w:tcW w:w="3310" w:type="dxa"/>
            <w:gridSpan w:val="2"/>
            <w:vMerge/>
            <w:vAlign w:val="center"/>
          </w:tcPr>
          <w:p w14:paraId="39169D62" w14:textId="77777777" w:rsidR="00622250" w:rsidRPr="00622250" w:rsidRDefault="00622250" w:rsidP="005E3ACE">
            <w:pPr>
              <w:spacing w:after="200"/>
              <w:jc w:val="center"/>
              <w:rPr>
                <w:rFonts w:ascii="Footlight MT Light" w:hAnsi="Footlight MT Light"/>
                <w:b/>
                <w:iCs/>
              </w:rPr>
            </w:pPr>
          </w:p>
        </w:tc>
        <w:tc>
          <w:tcPr>
            <w:tcW w:w="5400" w:type="dxa"/>
            <w:tcBorders>
              <w:right w:val="single" w:sz="4" w:space="0" w:color="auto"/>
            </w:tcBorders>
            <w:vAlign w:val="center"/>
          </w:tcPr>
          <w:p w14:paraId="33A09DAE" w14:textId="12035667" w:rsidR="00622250" w:rsidRPr="00622250" w:rsidRDefault="005E3ACE" w:rsidP="005E3ACE">
            <w:pPr>
              <w:spacing w:after="200"/>
              <w:jc w:val="center"/>
              <w:rPr>
                <w:rFonts w:ascii="Footlight MT Light" w:hAnsi="Footlight MT Light"/>
                <w:b/>
                <w:iCs/>
              </w:rPr>
            </w:pPr>
            <w:r w:rsidRPr="00622250">
              <w:rPr>
                <w:rFonts w:ascii="Footlight MT Light" w:hAnsi="Footlight MT Light"/>
                <w:b/>
                <w:iCs/>
              </w:rPr>
              <w:t>DEMANDEES</w:t>
            </w:r>
          </w:p>
        </w:tc>
      </w:tr>
      <w:tr w:rsidR="00622250" w:rsidRPr="005E3ACE" w14:paraId="62358573" w14:textId="77777777" w:rsidTr="00106AA6">
        <w:trPr>
          <w:cantSplit/>
        </w:trPr>
        <w:tc>
          <w:tcPr>
            <w:tcW w:w="3310" w:type="dxa"/>
            <w:gridSpan w:val="2"/>
          </w:tcPr>
          <w:p w14:paraId="7F960031"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Origine</w:t>
            </w:r>
          </w:p>
        </w:tc>
        <w:tc>
          <w:tcPr>
            <w:tcW w:w="5400" w:type="dxa"/>
          </w:tcPr>
          <w:p w14:paraId="38925E39"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A préciser</w:t>
            </w:r>
          </w:p>
        </w:tc>
      </w:tr>
      <w:tr w:rsidR="00622250" w:rsidRPr="005E3ACE" w14:paraId="7695028B" w14:textId="77777777" w:rsidTr="00106AA6">
        <w:trPr>
          <w:cantSplit/>
        </w:trPr>
        <w:tc>
          <w:tcPr>
            <w:tcW w:w="3310" w:type="dxa"/>
            <w:gridSpan w:val="2"/>
          </w:tcPr>
          <w:p w14:paraId="3A4D7753"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Marque</w:t>
            </w:r>
          </w:p>
        </w:tc>
        <w:tc>
          <w:tcPr>
            <w:tcW w:w="5400" w:type="dxa"/>
          </w:tcPr>
          <w:p w14:paraId="48E7903B"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A préciser</w:t>
            </w:r>
          </w:p>
        </w:tc>
      </w:tr>
      <w:tr w:rsidR="00622250" w:rsidRPr="005E3ACE" w14:paraId="1CDB254A" w14:textId="77777777" w:rsidTr="00106AA6">
        <w:trPr>
          <w:cantSplit/>
        </w:trPr>
        <w:tc>
          <w:tcPr>
            <w:tcW w:w="3310" w:type="dxa"/>
            <w:gridSpan w:val="2"/>
          </w:tcPr>
          <w:p w14:paraId="4D8F89E7"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Type</w:t>
            </w:r>
          </w:p>
        </w:tc>
        <w:tc>
          <w:tcPr>
            <w:tcW w:w="5400" w:type="dxa"/>
          </w:tcPr>
          <w:p w14:paraId="16AA430E"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 xml:space="preserve">Monocylindre à 4 temps essence Refroidissement à air </w:t>
            </w:r>
          </w:p>
        </w:tc>
      </w:tr>
      <w:tr w:rsidR="00622250" w:rsidRPr="005E3ACE" w14:paraId="75C8A213" w14:textId="77777777" w:rsidTr="00106AA6">
        <w:trPr>
          <w:cantSplit/>
        </w:trPr>
        <w:tc>
          <w:tcPr>
            <w:tcW w:w="3310" w:type="dxa"/>
            <w:gridSpan w:val="2"/>
          </w:tcPr>
          <w:p w14:paraId="1E323A03"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 xml:space="preserve">Taux de déplacement </w:t>
            </w:r>
          </w:p>
        </w:tc>
        <w:tc>
          <w:tcPr>
            <w:tcW w:w="5400" w:type="dxa"/>
          </w:tcPr>
          <w:p w14:paraId="07E84C6D"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149,4 ml</w:t>
            </w:r>
          </w:p>
        </w:tc>
      </w:tr>
      <w:tr w:rsidR="00622250" w:rsidRPr="005E3ACE" w14:paraId="52D1849A" w14:textId="77777777" w:rsidTr="00106AA6">
        <w:trPr>
          <w:cantSplit/>
        </w:trPr>
        <w:tc>
          <w:tcPr>
            <w:tcW w:w="3310" w:type="dxa"/>
            <w:gridSpan w:val="2"/>
          </w:tcPr>
          <w:p w14:paraId="2CFEA0C0"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Puissance maxi (KW)</w:t>
            </w:r>
          </w:p>
        </w:tc>
        <w:tc>
          <w:tcPr>
            <w:tcW w:w="5400" w:type="dxa"/>
          </w:tcPr>
          <w:p w14:paraId="3F69A451"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8,2KW /7000 à 8000 tr mn</w:t>
            </w:r>
          </w:p>
        </w:tc>
      </w:tr>
      <w:tr w:rsidR="00622250" w:rsidRPr="005E3ACE" w14:paraId="6B6D3FA9" w14:textId="77777777" w:rsidTr="00106AA6">
        <w:trPr>
          <w:cantSplit/>
        </w:trPr>
        <w:tc>
          <w:tcPr>
            <w:tcW w:w="3310" w:type="dxa"/>
            <w:gridSpan w:val="2"/>
          </w:tcPr>
          <w:p w14:paraId="4AD8E53B"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Couple maxi (N.m)</w:t>
            </w:r>
          </w:p>
        </w:tc>
        <w:tc>
          <w:tcPr>
            <w:tcW w:w="5400" w:type="dxa"/>
          </w:tcPr>
          <w:p w14:paraId="7DDEE7BD"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9,8/7000 à 7500</w:t>
            </w:r>
          </w:p>
        </w:tc>
      </w:tr>
      <w:tr w:rsidR="00622250" w:rsidRPr="005E3ACE" w14:paraId="5E3BE78B" w14:textId="77777777" w:rsidTr="00106AA6">
        <w:trPr>
          <w:cantSplit/>
        </w:trPr>
        <w:tc>
          <w:tcPr>
            <w:tcW w:w="3310" w:type="dxa"/>
            <w:gridSpan w:val="2"/>
          </w:tcPr>
          <w:p w14:paraId="593015ED"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Alésage x course en mm</w:t>
            </w:r>
          </w:p>
        </w:tc>
        <w:tc>
          <w:tcPr>
            <w:tcW w:w="5400" w:type="dxa"/>
          </w:tcPr>
          <w:p w14:paraId="24C615B8"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 xml:space="preserve">63,0 mmx 49,5 mm  </w:t>
            </w:r>
          </w:p>
        </w:tc>
      </w:tr>
      <w:tr w:rsidR="00622250" w:rsidRPr="005E3ACE" w14:paraId="048BC0D0" w14:textId="77777777" w:rsidTr="00106AA6">
        <w:trPr>
          <w:cantSplit/>
        </w:trPr>
        <w:tc>
          <w:tcPr>
            <w:tcW w:w="3310" w:type="dxa"/>
            <w:gridSpan w:val="2"/>
          </w:tcPr>
          <w:p w14:paraId="3B2EA613"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 xml:space="preserve">Taux de compression </w:t>
            </w:r>
          </w:p>
        </w:tc>
        <w:tc>
          <w:tcPr>
            <w:tcW w:w="5400" w:type="dxa"/>
          </w:tcPr>
          <w:p w14:paraId="07A5F3EF"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9,0 : 1</w:t>
            </w:r>
          </w:p>
        </w:tc>
      </w:tr>
      <w:tr w:rsidR="00622250" w:rsidRPr="005E3ACE" w14:paraId="02777FB9" w14:textId="77777777" w:rsidTr="00106AA6">
        <w:trPr>
          <w:cantSplit/>
        </w:trPr>
        <w:tc>
          <w:tcPr>
            <w:tcW w:w="3310" w:type="dxa"/>
            <w:gridSpan w:val="2"/>
          </w:tcPr>
          <w:p w14:paraId="0070ACC1" w14:textId="1EFD070B"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Tra</w:t>
            </w:r>
            <w:r w:rsidR="005E3ACE">
              <w:rPr>
                <w:rFonts w:ascii="Footlight MT Light" w:hAnsi="Footlight MT Light"/>
                <w:iCs/>
              </w:rPr>
              <w:t>ns</w:t>
            </w:r>
            <w:r w:rsidRPr="005E3ACE">
              <w:rPr>
                <w:rFonts w:ascii="Footlight MT Light" w:hAnsi="Footlight MT Light"/>
                <w:iCs/>
              </w:rPr>
              <w:t xml:space="preserve">mission </w:t>
            </w:r>
          </w:p>
        </w:tc>
        <w:tc>
          <w:tcPr>
            <w:tcW w:w="5400" w:type="dxa"/>
          </w:tcPr>
          <w:p w14:paraId="7DA01CA2"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 xml:space="preserve">A préciser </w:t>
            </w:r>
          </w:p>
        </w:tc>
      </w:tr>
      <w:tr w:rsidR="00622250" w:rsidRPr="005E3ACE" w14:paraId="34AC274F" w14:textId="77777777" w:rsidTr="00106AA6">
        <w:trPr>
          <w:cantSplit/>
        </w:trPr>
        <w:tc>
          <w:tcPr>
            <w:tcW w:w="3310" w:type="dxa"/>
            <w:gridSpan w:val="2"/>
          </w:tcPr>
          <w:p w14:paraId="3D6B8771"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 xml:space="preserve">Poids net </w:t>
            </w:r>
          </w:p>
        </w:tc>
        <w:tc>
          <w:tcPr>
            <w:tcW w:w="5400" w:type="dxa"/>
          </w:tcPr>
          <w:p w14:paraId="6137CC79"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 xml:space="preserve">A préciser </w:t>
            </w:r>
          </w:p>
        </w:tc>
      </w:tr>
      <w:tr w:rsidR="00622250" w:rsidRPr="005E3ACE" w14:paraId="27F9EC8F" w14:textId="77777777" w:rsidTr="00106AA6">
        <w:trPr>
          <w:cantSplit/>
        </w:trPr>
        <w:tc>
          <w:tcPr>
            <w:tcW w:w="3310" w:type="dxa"/>
            <w:gridSpan w:val="2"/>
          </w:tcPr>
          <w:p w14:paraId="4B6CC403"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 xml:space="preserve">Capacité de chargement </w:t>
            </w:r>
          </w:p>
        </w:tc>
        <w:tc>
          <w:tcPr>
            <w:tcW w:w="5400" w:type="dxa"/>
          </w:tcPr>
          <w:p w14:paraId="26A8776A"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 xml:space="preserve">A préciser </w:t>
            </w:r>
          </w:p>
        </w:tc>
      </w:tr>
      <w:tr w:rsidR="00622250" w:rsidRPr="005E3ACE" w14:paraId="16BA7B25" w14:textId="77777777" w:rsidTr="00106AA6">
        <w:trPr>
          <w:cantSplit/>
        </w:trPr>
        <w:tc>
          <w:tcPr>
            <w:tcW w:w="3310" w:type="dxa"/>
            <w:gridSpan w:val="2"/>
          </w:tcPr>
          <w:p w14:paraId="39F4F5A1"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 xml:space="preserve">Allumage </w:t>
            </w:r>
          </w:p>
        </w:tc>
        <w:tc>
          <w:tcPr>
            <w:tcW w:w="5400" w:type="dxa"/>
          </w:tcPr>
          <w:p w14:paraId="057FE680"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Electronique (CDI)</w:t>
            </w:r>
          </w:p>
        </w:tc>
      </w:tr>
      <w:tr w:rsidR="00622250" w:rsidRPr="005E3ACE" w14:paraId="5DC569B2" w14:textId="77777777" w:rsidTr="00106AA6">
        <w:trPr>
          <w:cantSplit/>
        </w:trPr>
        <w:tc>
          <w:tcPr>
            <w:tcW w:w="3310" w:type="dxa"/>
            <w:gridSpan w:val="2"/>
          </w:tcPr>
          <w:p w14:paraId="0B12E83A"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 xml:space="preserve">Démarrage </w:t>
            </w:r>
          </w:p>
        </w:tc>
        <w:tc>
          <w:tcPr>
            <w:tcW w:w="5400" w:type="dxa"/>
          </w:tcPr>
          <w:p w14:paraId="6F63ABDE"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 xml:space="preserve">KICK et électrique </w:t>
            </w:r>
          </w:p>
        </w:tc>
      </w:tr>
      <w:tr w:rsidR="00622250" w:rsidRPr="005E3ACE" w14:paraId="553F5890" w14:textId="77777777" w:rsidTr="00106AA6">
        <w:trPr>
          <w:cantSplit/>
        </w:trPr>
        <w:tc>
          <w:tcPr>
            <w:tcW w:w="3310" w:type="dxa"/>
            <w:gridSpan w:val="2"/>
          </w:tcPr>
          <w:p w14:paraId="7974A9DA"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Système de démarrage</w:t>
            </w:r>
          </w:p>
        </w:tc>
        <w:tc>
          <w:tcPr>
            <w:tcW w:w="5400" w:type="dxa"/>
          </w:tcPr>
          <w:p w14:paraId="0BA50862"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Electrique Manivelle</w:t>
            </w:r>
          </w:p>
        </w:tc>
      </w:tr>
      <w:tr w:rsidR="00622250" w:rsidRPr="005E3ACE" w14:paraId="35DF7B71" w14:textId="77777777" w:rsidTr="00106AA6">
        <w:trPr>
          <w:cantSplit/>
          <w:trHeight w:val="90"/>
        </w:trPr>
        <w:tc>
          <w:tcPr>
            <w:tcW w:w="1630" w:type="dxa"/>
            <w:vMerge w:val="restart"/>
          </w:tcPr>
          <w:p w14:paraId="7A3578A8" w14:textId="77777777" w:rsidR="00622250" w:rsidRPr="005E3ACE" w:rsidRDefault="00622250" w:rsidP="00622250">
            <w:pPr>
              <w:spacing w:after="200"/>
              <w:jc w:val="both"/>
              <w:rPr>
                <w:rFonts w:ascii="Footlight MT Light" w:hAnsi="Footlight MT Light"/>
                <w:iCs/>
              </w:rPr>
            </w:pPr>
          </w:p>
          <w:p w14:paraId="7062B7E5"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suspension</w:t>
            </w:r>
          </w:p>
        </w:tc>
        <w:tc>
          <w:tcPr>
            <w:tcW w:w="1680" w:type="dxa"/>
          </w:tcPr>
          <w:p w14:paraId="1635B791"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 xml:space="preserve">Avant </w:t>
            </w:r>
          </w:p>
        </w:tc>
        <w:tc>
          <w:tcPr>
            <w:tcW w:w="5400" w:type="dxa"/>
          </w:tcPr>
          <w:p w14:paraId="25CFF465"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 xml:space="preserve">A préciser </w:t>
            </w:r>
          </w:p>
        </w:tc>
      </w:tr>
      <w:tr w:rsidR="00622250" w:rsidRPr="005E3ACE" w14:paraId="597CA626" w14:textId="77777777" w:rsidTr="00106AA6">
        <w:trPr>
          <w:cantSplit/>
          <w:trHeight w:val="90"/>
        </w:trPr>
        <w:tc>
          <w:tcPr>
            <w:tcW w:w="1630" w:type="dxa"/>
            <w:vMerge/>
          </w:tcPr>
          <w:p w14:paraId="598F7318" w14:textId="77777777" w:rsidR="00622250" w:rsidRPr="005E3ACE" w:rsidRDefault="00622250" w:rsidP="00622250">
            <w:pPr>
              <w:spacing w:after="200"/>
              <w:jc w:val="both"/>
              <w:rPr>
                <w:rFonts w:ascii="Footlight MT Light" w:hAnsi="Footlight MT Light"/>
                <w:iCs/>
              </w:rPr>
            </w:pPr>
          </w:p>
        </w:tc>
        <w:tc>
          <w:tcPr>
            <w:tcW w:w="1680" w:type="dxa"/>
          </w:tcPr>
          <w:p w14:paraId="6F3F3FC6"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Largeur</w:t>
            </w:r>
          </w:p>
        </w:tc>
        <w:tc>
          <w:tcPr>
            <w:tcW w:w="5400" w:type="dxa"/>
          </w:tcPr>
          <w:p w14:paraId="687E89E3"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 xml:space="preserve">A préciser </w:t>
            </w:r>
          </w:p>
        </w:tc>
      </w:tr>
      <w:tr w:rsidR="00622250" w:rsidRPr="005E3ACE" w14:paraId="3169FB67" w14:textId="77777777" w:rsidTr="00106AA6">
        <w:trPr>
          <w:cantSplit/>
          <w:trHeight w:val="90"/>
        </w:trPr>
        <w:tc>
          <w:tcPr>
            <w:tcW w:w="1630" w:type="dxa"/>
            <w:vMerge/>
          </w:tcPr>
          <w:p w14:paraId="1DFEF419" w14:textId="77777777" w:rsidR="00622250" w:rsidRPr="005E3ACE" w:rsidRDefault="00622250" w:rsidP="00622250">
            <w:pPr>
              <w:spacing w:after="200"/>
              <w:jc w:val="both"/>
              <w:rPr>
                <w:rFonts w:ascii="Footlight MT Light" w:hAnsi="Footlight MT Light"/>
                <w:iCs/>
              </w:rPr>
            </w:pPr>
          </w:p>
        </w:tc>
        <w:tc>
          <w:tcPr>
            <w:tcW w:w="1680" w:type="dxa"/>
          </w:tcPr>
          <w:p w14:paraId="58E712F6" w14:textId="77777777" w:rsidR="00622250" w:rsidRPr="005E3ACE" w:rsidRDefault="00622250" w:rsidP="00622250">
            <w:pPr>
              <w:spacing w:after="200"/>
              <w:jc w:val="both"/>
              <w:rPr>
                <w:rFonts w:ascii="Footlight MT Light" w:hAnsi="Footlight MT Light"/>
                <w:iCs/>
              </w:rPr>
            </w:pPr>
          </w:p>
        </w:tc>
        <w:tc>
          <w:tcPr>
            <w:tcW w:w="5400" w:type="dxa"/>
          </w:tcPr>
          <w:p w14:paraId="33CF43D4" w14:textId="77777777" w:rsidR="00622250" w:rsidRPr="005E3ACE" w:rsidRDefault="00622250" w:rsidP="00622250">
            <w:pPr>
              <w:spacing w:after="200"/>
              <w:jc w:val="both"/>
              <w:rPr>
                <w:rFonts w:ascii="Footlight MT Light" w:hAnsi="Footlight MT Light"/>
                <w:iCs/>
              </w:rPr>
            </w:pPr>
          </w:p>
        </w:tc>
      </w:tr>
      <w:tr w:rsidR="00622250" w:rsidRPr="005E3ACE" w14:paraId="10707BA6" w14:textId="77777777" w:rsidTr="00106AA6">
        <w:trPr>
          <w:cantSplit/>
          <w:trHeight w:val="90"/>
        </w:trPr>
        <w:tc>
          <w:tcPr>
            <w:tcW w:w="1630" w:type="dxa"/>
            <w:vMerge w:val="restart"/>
          </w:tcPr>
          <w:p w14:paraId="49DE5AA9" w14:textId="77777777" w:rsidR="00622250" w:rsidRPr="005E3ACE" w:rsidRDefault="00622250" w:rsidP="00622250">
            <w:pPr>
              <w:spacing w:after="200"/>
              <w:jc w:val="both"/>
              <w:rPr>
                <w:rFonts w:ascii="Footlight MT Light" w:hAnsi="Footlight MT Light"/>
                <w:iCs/>
              </w:rPr>
            </w:pPr>
          </w:p>
          <w:p w14:paraId="7248E0BB"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 xml:space="preserve">Dimensions </w:t>
            </w:r>
          </w:p>
        </w:tc>
        <w:tc>
          <w:tcPr>
            <w:tcW w:w="1680" w:type="dxa"/>
          </w:tcPr>
          <w:p w14:paraId="70E24FE1"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Longueur</w:t>
            </w:r>
          </w:p>
        </w:tc>
        <w:tc>
          <w:tcPr>
            <w:tcW w:w="5400" w:type="dxa"/>
          </w:tcPr>
          <w:p w14:paraId="351F64F3"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1980 mm minimum</w:t>
            </w:r>
          </w:p>
        </w:tc>
      </w:tr>
      <w:tr w:rsidR="00622250" w:rsidRPr="005E3ACE" w14:paraId="6574E0F8" w14:textId="77777777" w:rsidTr="00106AA6">
        <w:trPr>
          <w:cantSplit/>
          <w:trHeight w:val="90"/>
        </w:trPr>
        <w:tc>
          <w:tcPr>
            <w:tcW w:w="1630" w:type="dxa"/>
            <w:vMerge/>
          </w:tcPr>
          <w:p w14:paraId="464439B7" w14:textId="77777777" w:rsidR="00622250" w:rsidRPr="005E3ACE" w:rsidRDefault="00622250" w:rsidP="00622250">
            <w:pPr>
              <w:spacing w:after="200"/>
              <w:jc w:val="both"/>
              <w:rPr>
                <w:rFonts w:ascii="Footlight MT Light" w:hAnsi="Footlight MT Light"/>
                <w:iCs/>
              </w:rPr>
            </w:pPr>
          </w:p>
        </w:tc>
        <w:tc>
          <w:tcPr>
            <w:tcW w:w="1680" w:type="dxa"/>
          </w:tcPr>
          <w:p w14:paraId="4266F3FA"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Largeur</w:t>
            </w:r>
          </w:p>
        </w:tc>
        <w:tc>
          <w:tcPr>
            <w:tcW w:w="5400" w:type="dxa"/>
          </w:tcPr>
          <w:p w14:paraId="02AA9724"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1300 mm minimum</w:t>
            </w:r>
          </w:p>
        </w:tc>
      </w:tr>
      <w:tr w:rsidR="00622250" w:rsidRPr="005E3ACE" w14:paraId="5E2DA0A0" w14:textId="77777777" w:rsidTr="00106AA6">
        <w:trPr>
          <w:cantSplit/>
          <w:trHeight w:val="90"/>
        </w:trPr>
        <w:tc>
          <w:tcPr>
            <w:tcW w:w="1630" w:type="dxa"/>
            <w:vMerge/>
          </w:tcPr>
          <w:p w14:paraId="4FE78055" w14:textId="77777777" w:rsidR="00622250" w:rsidRPr="005E3ACE" w:rsidRDefault="00622250" w:rsidP="00622250">
            <w:pPr>
              <w:spacing w:after="200"/>
              <w:jc w:val="both"/>
              <w:rPr>
                <w:rFonts w:ascii="Footlight MT Light" w:hAnsi="Footlight MT Light"/>
                <w:iCs/>
              </w:rPr>
            </w:pPr>
          </w:p>
        </w:tc>
        <w:tc>
          <w:tcPr>
            <w:tcW w:w="1680" w:type="dxa"/>
          </w:tcPr>
          <w:p w14:paraId="7F331F7B"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Hauteur</w:t>
            </w:r>
          </w:p>
        </w:tc>
        <w:tc>
          <w:tcPr>
            <w:tcW w:w="5400" w:type="dxa"/>
          </w:tcPr>
          <w:p w14:paraId="674BB362"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1500 mm minimum</w:t>
            </w:r>
          </w:p>
        </w:tc>
      </w:tr>
      <w:tr w:rsidR="00622250" w:rsidRPr="005E3ACE" w14:paraId="6770019A" w14:textId="77777777" w:rsidTr="00106AA6">
        <w:trPr>
          <w:cantSplit/>
        </w:trPr>
        <w:tc>
          <w:tcPr>
            <w:tcW w:w="3310" w:type="dxa"/>
            <w:gridSpan w:val="2"/>
          </w:tcPr>
          <w:p w14:paraId="1777F4CB"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 xml:space="preserve">Système de freinage  </w:t>
            </w:r>
          </w:p>
        </w:tc>
        <w:tc>
          <w:tcPr>
            <w:tcW w:w="5400" w:type="dxa"/>
          </w:tcPr>
          <w:p w14:paraId="6FF6BAFA"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 xml:space="preserve">Mécanique </w:t>
            </w:r>
          </w:p>
        </w:tc>
      </w:tr>
      <w:tr w:rsidR="00622250" w:rsidRPr="005E3ACE" w14:paraId="53D914A4" w14:textId="77777777" w:rsidTr="00106AA6">
        <w:trPr>
          <w:cantSplit/>
        </w:trPr>
        <w:tc>
          <w:tcPr>
            <w:tcW w:w="3310" w:type="dxa"/>
            <w:gridSpan w:val="2"/>
          </w:tcPr>
          <w:p w14:paraId="4EFA69A7"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 xml:space="preserve">Capacité du réservoir </w:t>
            </w:r>
          </w:p>
        </w:tc>
        <w:tc>
          <w:tcPr>
            <w:tcW w:w="5400" w:type="dxa"/>
          </w:tcPr>
          <w:p w14:paraId="77B41D68"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 xml:space="preserve">11 litres au minimum </w:t>
            </w:r>
          </w:p>
        </w:tc>
      </w:tr>
      <w:tr w:rsidR="00622250" w:rsidRPr="005E3ACE" w14:paraId="1A76E46F" w14:textId="77777777" w:rsidTr="00106AA6">
        <w:trPr>
          <w:cantSplit/>
        </w:trPr>
        <w:tc>
          <w:tcPr>
            <w:tcW w:w="3310" w:type="dxa"/>
            <w:gridSpan w:val="2"/>
          </w:tcPr>
          <w:p w14:paraId="49F9CD24"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Pneumatiques avant</w:t>
            </w:r>
          </w:p>
        </w:tc>
        <w:tc>
          <w:tcPr>
            <w:tcW w:w="5400" w:type="dxa"/>
          </w:tcPr>
          <w:p w14:paraId="0F3FB7B2"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 xml:space="preserve">A préciser </w:t>
            </w:r>
          </w:p>
        </w:tc>
      </w:tr>
      <w:tr w:rsidR="00622250" w:rsidRPr="005E3ACE" w14:paraId="1D567C73" w14:textId="77777777" w:rsidTr="00106AA6">
        <w:trPr>
          <w:cantSplit/>
        </w:trPr>
        <w:tc>
          <w:tcPr>
            <w:tcW w:w="3310" w:type="dxa"/>
            <w:gridSpan w:val="2"/>
          </w:tcPr>
          <w:p w14:paraId="5E2635B6"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Pneumatiques arrière</w:t>
            </w:r>
          </w:p>
        </w:tc>
        <w:tc>
          <w:tcPr>
            <w:tcW w:w="5400" w:type="dxa"/>
          </w:tcPr>
          <w:p w14:paraId="7AE77A94"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 xml:space="preserve">A préciser </w:t>
            </w:r>
          </w:p>
        </w:tc>
      </w:tr>
      <w:tr w:rsidR="00622250" w:rsidRPr="005E3ACE" w14:paraId="7B3CC1E9" w14:textId="77777777" w:rsidTr="00106AA6">
        <w:trPr>
          <w:cantSplit/>
        </w:trPr>
        <w:tc>
          <w:tcPr>
            <w:tcW w:w="3310" w:type="dxa"/>
            <w:gridSpan w:val="2"/>
          </w:tcPr>
          <w:p w14:paraId="19F104D9"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 xml:space="preserve">Consommation urbaine aux 100 Km </w:t>
            </w:r>
            <w:proofErr w:type="gramStart"/>
            <w:r w:rsidRPr="005E3ACE">
              <w:rPr>
                <w:rFonts w:ascii="Footlight MT Light" w:hAnsi="Footlight MT Light"/>
                <w:iCs/>
              </w:rPr>
              <w:t>( en</w:t>
            </w:r>
            <w:proofErr w:type="gramEnd"/>
            <w:r w:rsidRPr="005E3ACE">
              <w:rPr>
                <w:rFonts w:ascii="Footlight MT Light" w:hAnsi="Footlight MT Light"/>
                <w:iCs/>
              </w:rPr>
              <w:t xml:space="preserve"> parcours urbain). </w:t>
            </w:r>
          </w:p>
        </w:tc>
        <w:tc>
          <w:tcPr>
            <w:tcW w:w="5400" w:type="dxa"/>
          </w:tcPr>
          <w:p w14:paraId="4E53ADBB"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 xml:space="preserve">A préciser </w:t>
            </w:r>
          </w:p>
        </w:tc>
      </w:tr>
      <w:tr w:rsidR="00622250" w:rsidRPr="005E3ACE" w14:paraId="5447C034" w14:textId="77777777" w:rsidTr="00106AA6">
        <w:trPr>
          <w:cantSplit/>
        </w:trPr>
        <w:tc>
          <w:tcPr>
            <w:tcW w:w="3310" w:type="dxa"/>
            <w:gridSpan w:val="2"/>
          </w:tcPr>
          <w:p w14:paraId="64E805D2"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 xml:space="preserve">Compartiment chauffeur avec toit </w:t>
            </w:r>
          </w:p>
        </w:tc>
        <w:tc>
          <w:tcPr>
            <w:tcW w:w="5400" w:type="dxa"/>
          </w:tcPr>
          <w:p w14:paraId="343444FF"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 xml:space="preserve">A préciser </w:t>
            </w:r>
          </w:p>
        </w:tc>
      </w:tr>
      <w:tr w:rsidR="00622250" w:rsidRPr="005E3ACE" w14:paraId="79A3866C" w14:textId="77777777" w:rsidTr="00106AA6">
        <w:trPr>
          <w:cantSplit/>
        </w:trPr>
        <w:tc>
          <w:tcPr>
            <w:tcW w:w="3310" w:type="dxa"/>
            <w:gridSpan w:val="2"/>
          </w:tcPr>
          <w:p w14:paraId="5FA5755D"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iCs/>
              </w:rPr>
              <w:lastRenderedPageBreak/>
              <w:t xml:space="preserve">Autres Equipements </w:t>
            </w:r>
          </w:p>
        </w:tc>
        <w:tc>
          <w:tcPr>
            <w:tcW w:w="5400" w:type="dxa"/>
          </w:tcPr>
          <w:p w14:paraId="69944EE5" w14:textId="6FADE19B" w:rsidR="00622250" w:rsidRPr="005E3ACE" w:rsidRDefault="00622250" w:rsidP="00622250">
            <w:pPr>
              <w:spacing w:after="200"/>
              <w:jc w:val="both"/>
              <w:rPr>
                <w:rFonts w:ascii="Footlight MT Light" w:hAnsi="Footlight MT Light"/>
                <w:iCs/>
              </w:rPr>
            </w:pPr>
            <w:r w:rsidRPr="005E3ACE">
              <w:rPr>
                <w:rFonts w:ascii="Footlight MT Light" w:hAnsi="Footlight MT Light"/>
                <w:iCs/>
              </w:rPr>
              <w:t>Gyrophares, sirènes, rétroviseurs intérieurs et extérieurs, pare-brise, essuie-glace, brancard escamotable ; trousses à outil avec cric et manive</w:t>
            </w:r>
            <w:r w:rsidR="005E3ACE">
              <w:rPr>
                <w:rFonts w:ascii="Footlight MT Light" w:hAnsi="Footlight MT Light"/>
                <w:iCs/>
              </w:rPr>
              <w:t>lle, extincteur et le manuel d’</w:t>
            </w:r>
            <w:r w:rsidRPr="005E3ACE">
              <w:rPr>
                <w:rFonts w:ascii="Footlight MT Light" w:hAnsi="Footlight MT Light"/>
                <w:iCs/>
              </w:rPr>
              <w:t xml:space="preserve">utilisation en </w:t>
            </w:r>
            <w:proofErr w:type="gramStart"/>
            <w:r w:rsidRPr="005E3ACE">
              <w:rPr>
                <w:rFonts w:ascii="Footlight MT Light" w:hAnsi="Footlight MT Light"/>
                <w:iCs/>
              </w:rPr>
              <w:t>français .</w:t>
            </w:r>
            <w:proofErr w:type="gramEnd"/>
          </w:p>
        </w:tc>
      </w:tr>
      <w:tr w:rsidR="00622250" w:rsidRPr="005E3ACE" w14:paraId="48F903BE" w14:textId="77777777" w:rsidTr="00106AA6">
        <w:trPr>
          <w:cantSplit/>
        </w:trPr>
        <w:tc>
          <w:tcPr>
            <w:tcW w:w="3310" w:type="dxa"/>
            <w:gridSpan w:val="2"/>
          </w:tcPr>
          <w:p w14:paraId="1168D845" w14:textId="77777777" w:rsidR="00622250" w:rsidRPr="005E3ACE" w:rsidRDefault="00622250" w:rsidP="00622250">
            <w:pPr>
              <w:spacing w:after="200"/>
              <w:jc w:val="both"/>
              <w:rPr>
                <w:rFonts w:ascii="Footlight MT Light" w:hAnsi="Footlight MT Light"/>
                <w:bCs/>
                <w:iCs/>
              </w:rPr>
            </w:pPr>
          </w:p>
          <w:p w14:paraId="7E3D8C6E" w14:textId="77777777" w:rsidR="00622250" w:rsidRPr="005E3ACE" w:rsidRDefault="00622250" w:rsidP="00622250">
            <w:pPr>
              <w:spacing w:after="200"/>
              <w:jc w:val="both"/>
              <w:rPr>
                <w:rFonts w:ascii="Footlight MT Light" w:hAnsi="Footlight MT Light"/>
                <w:bCs/>
                <w:iCs/>
              </w:rPr>
            </w:pPr>
          </w:p>
          <w:p w14:paraId="1A414F19"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bCs/>
                <w:iCs/>
              </w:rPr>
              <w:t>Valise de Réanimation </w:t>
            </w:r>
          </w:p>
        </w:tc>
        <w:tc>
          <w:tcPr>
            <w:tcW w:w="5400" w:type="dxa"/>
          </w:tcPr>
          <w:p w14:paraId="568444BA" w14:textId="77777777" w:rsidR="00622250" w:rsidRPr="005E3ACE" w:rsidRDefault="00622250" w:rsidP="00622250">
            <w:pPr>
              <w:spacing w:after="200"/>
              <w:jc w:val="both"/>
              <w:rPr>
                <w:rFonts w:ascii="Footlight MT Light" w:hAnsi="Footlight MT Light"/>
                <w:bCs/>
                <w:iCs/>
              </w:rPr>
            </w:pPr>
            <w:r w:rsidRPr="005E3ACE">
              <w:rPr>
                <w:rFonts w:ascii="Footlight MT Light" w:hAnsi="Footlight MT Light"/>
                <w:bCs/>
                <w:iCs/>
              </w:rPr>
              <w:t>Composition :</w:t>
            </w:r>
          </w:p>
          <w:p w14:paraId="2B4D7AD3" w14:textId="02FD5D4D" w:rsidR="00622250" w:rsidRPr="005E3ACE" w:rsidRDefault="00622250" w:rsidP="005E3ACE">
            <w:pPr>
              <w:spacing w:after="200"/>
              <w:rPr>
                <w:rFonts w:ascii="Footlight MT Light" w:hAnsi="Footlight MT Light"/>
                <w:bCs/>
                <w:iCs/>
              </w:rPr>
            </w:pPr>
            <w:r w:rsidRPr="005E3ACE">
              <w:rPr>
                <w:rFonts w:ascii="Footlight MT Light" w:hAnsi="Footlight MT Light"/>
                <w:bCs/>
                <w:iCs/>
              </w:rPr>
              <w:t xml:space="preserve">-1 (une) Bouteille à oxygène de 0,5 Litre </w:t>
            </w:r>
            <w:r w:rsidR="005E3ACE">
              <w:rPr>
                <w:rFonts w:ascii="Footlight MT Light" w:hAnsi="Footlight MT Light"/>
                <w:bCs/>
                <w:iCs/>
              </w:rPr>
              <w:t>r</w:t>
            </w:r>
            <w:r w:rsidRPr="005E3ACE">
              <w:rPr>
                <w:rFonts w:ascii="Footlight MT Light" w:hAnsi="Footlight MT Light"/>
                <w:bCs/>
                <w:iCs/>
              </w:rPr>
              <w:t>echargeable avec manomètre et détendeur</w:t>
            </w:r>
            <w:r w:rsidRPr="005E3ACE">
              <w:rPr>
                <w:rFonts w:ascii="Footlight MT Light" w:hAnsi="Footlight MT Light"/>
                <w:bCs/>
                <w:iCs/>
              </w:rPr>
              <w:br/>
              <w:t xml:space="preserve">-1 (un) ballon </w:t>
            </w:r>
            <w:r w:rsidR="005E3ACE">
              <w:rPr>
                <w:rFonts w:ascii="Footlight MT Light" w:hAnsi="Footlight MT Light"/>
                <w:bCs/>
                <w:iCs/>
              </w:rPr>
              <w:t>a</w:t>
            </w:r>
            <w:r w:rsidRPr="005E3ACE">
              <w:rPr>
                <w:rFonts w:ascii="Footlight MT Light" w:hAnsi="Footlight MT Light"/>
                <w:bCs/>
                <w:iCs/>
              </w:rPr>
              <w:t>uto lavable avec - 1masque adult</w:t>
            </w:r>
            <w:r w:rsidR="005E3ACE">
              <w:rPr>
                <w:rFonts w:ascii="Footlight MT Light" w:hAnsi="Footlight MT Light"/>
                <w:bCs/>
                <w:iCs/>
              </w:rPr>
              <w:t>e</w:t>
            </w:r>
            <w:r w:rsidR="005E3ACE">
              <w:rPr>
                <w:rFonts w:ascii="Footlight MT Light" w:hAnsi="Footlight MT Light"/>
                <w:bCs/>
                <w:iCs/>
              </w:rPr>
              <w:br/>
              <w:t xml:space="preserve"> -1 masque enfant et masque n</w:t>
            </w:r>
            <w:r w:rsidRPr="005E3ACE">
              <w:rPr>
                <w:rFonts w:ascii="Footlight MT Light" w:hAnsi="Footlight MT Light"/>
                <w:bCs/>
                <w:iCs/>
              </w:rPr>
              <w:t>ourrisson</w:t>
            </w:r>
            <w:r w:rsidRPr="005E3ACE">
              <w:rPr>
                <w:rFonts w:ascii="Footlight MT Light" w:hAnsi="Footlight MT Light"/>
                <w:bCs/>
                <w:iCs/>
              </w:rPr>
              <w:br/>
              <w:t xml:space="preserve">-3 (trois) Canules de </w:t>
            </w:r>
            <w:r w:rsidR="005E3ACE" w:rsidRPr="005E3ACE">
              <w:rPr>
                <w:rFonts w:ascii="Footlight MT Light" w:hAnsi="Footlight MT Light"/>
                <w:bCs/>
                <w:iCs/>
              </w:rPr>
              <w:t xml:space="preserve">GUEDEL  </w:t>
            </w:r>
            <w:r w:rsidRPr="005E3ACE">
              <w:rPr>
                <w:rFonts w:ascii="Footlight MT Light" w:hAnsi="Footlight MT Light"/>
                <w:bCs/>
                <w:iCs/>
              </w:rPr>
              <w:t xml:space="preserve">adulte enfant et </w:t>
            </w:r>
            <w:r w:rsidR="005E3ACE">
              <w:rPr>
                <w:rFonts w:ascii="Footlight MT Light" w:hAnsi="Footlight MT Light"/>
                <w:bCs/>
                <w:iCs/>
              </w:rPr>
              <w:t>n</w:t>
            </w:r>
            <w:r w:rsidRPr="005E3ACE">
              <w:rPr>
                <w:rFonts w:ascii="Footlight MT Light" w:hAnsi="Footlight MT Light"/>
                <w:bCs/>
                <w:iCs/>
              </w:rPr>
              <w:t>ourrisson</w:t>
            </w:r>
            <w:r w:rsidRPr="005E3ACE">
              <w:rPr>
                <w:rFonts w:ascii="Footlight MT Light" w:hAnsi="Footlight MT Light"/>
                <w:bCs/>
                <w:iCs/>
              </w:rPr>
              <w:br/>
              <w:t>-1 (un) Tire Langue</w:t>
            </w:r>
            <w:r w:rsidRPr="005E3ACE">
              <w:rPr>
                <w:rFonts w:ascii="Footlight MT Light" w:hAnsi="Footlight MT Light"/>
                <w:bCs/>
                <w:iCs/>
              </w:rPr>
              <w:br/>
              <w:t>-1 (un)  Ouvre Bouche Hélicoïdale</w:t>
            </w:r>
          </w:p>
          <w:p w14:paraId="566DAFAA" w14:textId="77777777" w:rsidR="00622250" w:rsidRPr="005E3ACE" w:rsidRDefault="00622250" w:rsidP="00622250">
            <w:pPr>
              <w:spacing w:after="200"/>
              <w:jc w:val="both"/>
              <w:rPr>
                <w:rFonts w:ascii="Footlight MT Light" w:hAnsi="Footlight MT Light"/>
                <w:iCs/>
              </w:rPr>
            </w:pPr>
            <w:r w:rsidRPr="005E3ACE">
              <w:rPr>
                <w:rFonts w:ascii="Footlight MT Light" w:hAnsi="Footlight MT Light"/>
                <w:bCs/>
                <w:iCs/>
              </w:rPr>
              <w:t>- Aspirateur manuel d’urgence</w:t>
            </w:r>
          </w:p>
        </w:tc>
      </w:tr>
    </w:tbl>
    <w:p w14:paraId="14117AF3" w14:textId="77777777" w:rsidR="00622250" w:rsidRPr="005E3ACE" w:rsidRDefault="00622250" w:rsidP="00622250">
      <w:pPr>
        <w:spacing w:after="200"/>
        <w:jc w:val="both"/>
        <w:rPr>
          <w:rFonts w:ascii="Footlight MT Light" w:hAnsi="Footlight MT Light"/>
          <w:iCs/>
          <w:u w:val="single"/>
          <w:lang w:val="fr-CA"/>
        </w:rPr>
      </w:pPr>
    </w:p>
    <w:p w14:paraId="7DA67778"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u w:val="single"/>
          <w:lang w:val="fr-CA"/>
        </w:rPr>
        <w:t>Délai de livraison</w:t>
      </w:r>
      <w:r w:rsidRPr="00622250">
        <w:rPr>
          <w:rFonts w:ascii="Footlight MT Light" w:hAnsi="Footlight MT Light"/>
          <w:b/>
          <w:iCs/>
          <w:lang w:val="fr-CA"/>
        </w:rPr>
        <w:t> :</w:t>
      </w:r>
      <w:r w:rsidRPr="00622250">
        <w:rPr>
          <w:rFonts w:ascii="Footlight MT Light" w:hAnsi="Footlight MT Light"/>
          <w:b/>
          <w:iCs/>
          <w:lang w:val="fr-CA"/>
        </w:rPr>
        <w:tab/>
      </w:r>
      <w:r w:rsidRPr="00622250">
        <w:rPr>
          <w:rFonts w:ascii="Footlight MT Light" w:hAnsi="Footlight MT Light"/>
          <w:b/>
          <w:iCs/>
          <w:lang w:val="fr-CA"/>
        </w:rPr>
        <w:tab/>
        <w:t xml:space="preserve">                   Date, Signature et cachet du candidat</w:t>
      </w:r>
    </w:p>
    <w:p w14:paraId="76422376" w14:textId="77777777" w:rsidR="00622250" w:rsidRPr="00622250" w:rsidRDefault="00622250" w:rsidP="00622250">
      <w:pPr>
        <w:spacing w:after="200"/>
        <w:jc w:val="both"/>
        <w:rPr>
          <w:rFonts w:ascii="Footlight MT Light" w:hAnsi="Footlight MT Light"/>
          <w:b/>
          <w:iCs/>
        </w:rPr>
      </w:pPr>
    </w:p>
    <w:p w14:paraId="12658DBE" w14:textId="77777777" w:rsidR="00B64C38" w:rsidRDefault="00B64C38" w:rsidP="00907D2C">
      <w:pPr>
        <w:spacing w:after="200"/>
        <w:jc w:val="both"/>
        <w:rPr>
          <w:rFonts w:ascii="Footlight MT Light" w:hAnsi="Footlight MT Light"/>
          <w:b/>
          <w:iCs/>
        </w:rPr>
      </w:pPr>
    </w:p>
    <w:p w14:paraId="5CFB6C64" w14:textId="77777777" w:rsidR="007735DF" w:rsidRDefault="007735DF" w:rsidP="00907D2C">
      <w:pPr>
        <w:spacing w:after="200"/>
        <w:jc w:val="both"/>
        <w:rPr>
          <w:rFonts w:ascii="Footlight MT Light" w:hAnsi="Footlight MT Light"/>
          <w:b/>
          <w:iCs/>
        </w:rPr>
      </w:pPr>
    </w:p>
    <w:p w14:paraId="6350444B" w14:textId="77777777" w:rsidR="00C82203" w:rsidRDefault="00C82203" w:rsidP="00907D2C">
      <w:pPr>
        <w:spacing w:after="200"/>
        <w:jc w:val="both"/>
        <w:rPr>
          <w:rFonts w:ascii="Footlight MT Light" w:hAnsi="Footlight MT Light"/>
          <w:b/>
          <w:iCs/>
        </w:rPr>
      </w:pPr>
    </w:p>
    <w:p w14:paraId="1958ECA8" w14:textId="77777777" w:rsidR="00C82203" w:rsidRDefault="00C82203" w:rsidP="00907D2C">
      <w:pPr>
        <w:spacing w:after="200"/>
        <w:jc w:val="both"/>
        <w:rPr>
          <w:rFonts w:ascii="Footlight MT Light" w:hAnsi="Footlight MT Light"/>
          <w:b/>
          <w:iCs/>
        </w:rPr>
      </w:pPr>
    </w:p>
    <w:p w14:paraId="037BA2BB" w14:textId="77777777" w:rsidR="00C82203" w:rsidRDefault="00C82203" w:rsidP="00907D2C">
      <w:pPr>
        <w:spacing w:after="200"/>
        <w:jc w:val="both"/>
        <w:rPr>
          <w:rFonts w:ascii="Footlight MT Light" w:hAnsi="Footlight MT Light"/>
          <w:b/>
          <w:iCs/>
        </w:rPr>
      </w:pPr>
    </w:p>
    <w:p w14:paraId="391E8E2A" w14:textId="77777777" w:rsidR="00C82203" w:rsidRDefault="00C82203" w:rsidP="00907D2C">
      <w:pPr>
        <w:spacing w:after="200"/>
        <w:jc w:val="both"/>
        <w:rPr>
          <w:rFonts w:ascii="Footlight MT Light" w:hAnsi="Footlight MT Light"/>
          <w:b/>
          <w:iCs/>
        </w:rPr>
      </w:pPr>
    </w:p>
    <w:p w14:paraId="6440BDDE" w14:textId="77777777" w:rsidR="00C82203" w:rsidRDefault="00C82203" w:rsidP="00907D2C">
      <w:pPr>
        <w:spacing w:after="200"/>
        <w:jc w:val="both"/>
        <w:rPr>
          <w:rFonts w:ascii="Footlight MT Light" w:hAnsi="Footlight MT Light"/>
          <w:b/>
          <w:iCs/>
        </w:rPr>
      </w:pPr>
    </w:p>
    <w:p w14:paraId="22C0DAF9" w14:textId="77777777" w:rsidR="00C82203" w:rsidRDefault="00C82203" w:rsidP="00907D2C">
      <w:pPr>
        <w:spacing w:after="200"/>
        <w:jc w:val="both"/>
        <w:rPr>
          <w:rFonts w:ascii="Footlight MT Light" w:hAnsi="Footlight MT Light"/>
          <w:b/>
          <w:iCs/>
        </w:rPr>
      </w:pPr>
    </w:p>
    <w:p w14:paraId="5B9D3675" w14:textId="77777777" w:rsidR="00C82203" w:rsidRDefault="00C82203" w:rsidP="00907D2C">
      <w:pPr>
        <w:spacing w:after="200"/>
        <w:jc w:val="both"/>
        <w:rPr>
          <w:rFonts w:ascii="Footlight MT Light" w:hAnsi="Footlight MT Light"/>
          <w:b/>
          <w:iCs/>
        </w:rPr>
      </w:pPr>
    </w:p>
    <w:p w14:paraId="393F0297" w14:textId="77777777" w:rsidR="00C82203" w:rsidRDefault="00C82203" w:rsidP="00907D2C">
      <w:pPr>
        <w:spacing w:after="200"/>
        <w:jc w:val="both"/>
        <w:rPr>
          <w:rFonts w:ascii="Footlight MT Light" w:hAnsi="Footlight MT Light"/>
          <w:b/>
          <w:iCs/>
        </w:rPr>
      </w:pPr>
    </w:p>
    <w:p w14:paraId="41533DC3" w14:textId="77777777" w:rsidR="00C82203" w:rsidRDefault="00C82203" w:rsidP="00907D2C">
      <w:pPr>
        <w:spacing w:after="200"/>
        <w:jc w:val="both"/>
        <w:rPr>
          <w:rFonts w:ascii="Footlight MT Light" w:hAnsi="Footlight MT Light"/>
          <w:b/>
          <w:iCs/>
        </w:rPr>
      </w:pPr>
    </w:p>
    <w:p w14:paraId="317532B0" w14:textId="77777777" w:rsidR="00C82203" w:rsidRDefault="00C82203" w:rsidP="00907D2C">
      <w:pPr>
        <w:spacing w:after="200"/>
        <w:jc w:val="both"/>
        <w:rPr>
          <w:rFonts w:ascii="Footlight MT Light" w:hAnsi="Footlight MT Light"/>
          <w:b/>
          <w:iCs/>
        </w:rPr>
      </w:pPr>
    </w:p>
    <w:p w14:paraId="78266366" w14:textId="77777777" w:rsidR="00C82203" w:rsidRDefault="00C82203" w:rsidP="00907D2C">
      <w:pPr>
        <w:spacing w:after="200"/>
        <w:jc w:val="both"/>
        <w:rPr>
          <w:rFonts w:ascii="Footlight MT Light" w:hAnsi="Footlight MT Light"/>
          <w:b/>
          <w:iCs/>
        </w:rPr>
      </w:pPr>
    </w:p>
    <w:p w14:paraId="73C03B9C" w14:textId="77777777" w:rsidR="00C82203" w:rsidRDefault="00C82203" w:rsidP="00907D2C">
      <w:pPr>
        <w:spacing w:after="200"/>
        <w:jc w:val="both"/>
        <w:rPr>
          <w:rFonts w:ascii="Footlight MT Light" w:hAnsi="Footlight MT Light"/>
          <w:b/>
          <w:iCs/>
        </w:rPr>
      </w:pPr>
    </w:p>
    <w:p w14:paraId="30BBBDBE" w14:textId="77777777" w:rsidR="00C82203" w:rsidRDefault="00C82203" w:rsidP="00907D2C">
      <w:pPr>
        <w:spacing w:after="200"/>
        <w:jc w:val="both"/>
        <w:rPr>
          <w:rFonts w:ascii="Footlight MT Light" w:hAnsi="Footlight MT Light"/>
          <w:b/>
          <w:iCs/>
        </w:rPr>
      </w:pPr>
    </w:p>
    <w:p w14:paraId="2D6AF56C" w14:textId="77777777" w:rsidR="00C82203" w:rsidRDefault="00C82203" w:rsidP="00907D2C">
      <w:pPr>
        <w:spacing w:after="200"/>
        <w:jc w:val="both"/>
        <w:rPr>
          <w:rFonts w:ascii="Footlight MT Light" w:hAnsi="Footlight MT Light"/>
          <w:b/>
          <w:iCs/>
        </w:rPr>
      </w:pPr>
    </w:p>
    <w:p w14:paraId="7B55EA13" w14:textId="77777777" w:rsidR="00C82203" w:rsidRDefault="00C82203" w:rsidP="00907D2C">
      <w:pPr>
        <w:spacing w:after="200"/>
        <w:jc w:val="both"/>
        <w:rPr>
          <w:rFonts w:ascii="Footlight MT Light" w:hAnsi="Footlight MT Light"/>
          <w:b/>
          <w:iCs/>
        </w:rPr>
      </w:pPr>
    </w:p>
    <w:p w14:paraId="2A01E3CC" w14:textId="77777777" w:rsidR="00C82203" w:rsidRDefault="00C82203" w:rsidP="00907D2C">
      <w:pPr>
        <w:spacing w:after="200"/>
        <w:jc w:val="both"/>
        <w:rPr>
          <w:rFonts w:ascii="Footlight MT Light" w:hAnsi="Footlight MT Light"/>
          <w:b/>
          <w:iCs/>
        </w:rPr>
      </w:pPr>
    </w:p>
    <w:p w14:paraId="258CDD8E" w14:textId="77777777" w:rsidR="00C82203" w:rsidRDefault="00C82203" w:rsidP="00907D2C">
      <w:pPr>
        <w:spacing w:after="200"/>
        <w:jc w:val="both"/>
        <w:rPr>
          <w:rFonts w:ascii="Footlight MT Light" w:hAnsi="Footlight MT Light"/>
          <w:b/>
          <w:iCs/>
        </w:rPr>
      </w:pPr>
    </w:p>
    <w:p w14:paraId="6DB0010F" w14:textId="11D8E269" w:rsidR="00C82203" w:rsidRPr="005E3ACE" w:rsidRDefault="00C82203" w:rsidP="004E63FF">
      <w:pPr>
        <w:jc w:val="both"/>
        <w:rPr>
          <w:rFonts w:ascii="Footlight MT Light" w:hAnsi="Footlight MT Light"/>
          <w:b/>
          <w:sz w:val="24"/>
          <w:szCs w:val="24"/>
        </w:rPr>
      </w:pPr>
      <w:r w:rsidRPr="005E3ACE">
        <w:rPr>
          <w:rFonts w:ascii="Footlight MT Light" w:hAnsi="Footlight MT Light"/>
          <w:b/>
          <w:sz w:val="24"/>
          <w:szCs w:val="24"/>
          <w:u w:val="single"/>
        </w:rPr>
        <w:lastRenderedPageBreak/>
        <w:t>Lot 4 :</w:t>
      </w:r>
      <w:r w:rsidRPr="005E3ACE">
        <w:rPr>
          <w:rFonts w:ascii="Footlight MT Light" w:hAnsi="Footlight MT Light"/>
          <w:b/>
          <w:sz w:val="24"/>
          <w:szCs w:val="24"/>
        </w:rPr>
        <w:t xml:space="preserve"> Fourniture de matériels  informatiques</w:t>
      </w:r>
      <w:r w:rsidR="005E3ACE">
        <w:rPr>
          <w:rFonts w:ascii="Footlight MT Light" w:hAnsi="Footlight MT Light"/>
          <w:b/>
          <w:sz w:val="24"/>
          <w:szCs w:val="24"/>
        </w:rPr>
        <w:t xml:space="preserve"> </w:t>
      </w:r>
      <w:r w:rsidR="005E3ACE" w:rsidRPr="00622250">
        <w:rPr>
          <w:rFonts w:ascii="Footlight MT Light" w:hAnsi="Footlight MT Light"/>
          <w:b/>
          <w:iCs/>
        </w:rPr>
        <w:t xml:space="preserve">destinés au Ministère de la Santé  et </w:t>
      </w:r>
      <w:r w:rsidR="003D10FF">
        <w:rPr>
          <w:rFonts w:ascii="Footlight MT Light" w:hAnsi="Footlight MT Light"/>
          <w:b/>
          <w:iCs/>
        </w:rPr>
        <w:t>du Développement Social</w:t>
      </w:r>
      <w:r w:rsidRPr="005E3ACE">
        <w:rPr>
          <w:rFonts w:ascii="Footlight MT Light" w:hAnsi="Footlight MT Light"/>
          <w:b/>
          <w:sz w:val="24"/>
          <w:szCs w:val="24"/>
        </w:rPr>
        <w:t>.</w:t>
      </w:r>
    </w:p>
    <w:tbl>
      <w:tblPr>
        <w:tblStyle w:val="Grilledutableau"/>
        <w:tblW w:w="9747" w:type="dxa"/>
        <w:tblLook w:val="04A0" w:firstRow="1" w:lastRow="0" w:firstColumn="1" w:lastColumn="0" w:noHBand="0" w:noVBand="1"/>
      </w:tblPr>
      <w:tblGrid>
        <w:gridCol w:w="1003"/>
        <w:gridCol w:w="2507"/>
        <w:gridCol w:w="6237"/>
      </w:tblGrid>
      <w:tr w:rsidR="00C82203" w:rsidRPr="005E3ACE" w14:paraId="35E44D64" w14:textId="77777777" w:rsidTr="004E63FF">
        <w:tc>
          <w:tcPr>
            <w:tcW w:w="1003" w:type="dxa"/>
          </w:tcPr>
          <w:p w14:paraId="14259AA2" w14:textId="77777777" w:rsidR="00C82203" w:rsidRPr="005E3ACE" w:rsidRDefault="00C82203" w:rsidP="004E63FF">
            <w:pPr>
              <w:rPr>
                <w:rFonts w:ascii="Footlight MT Light" w:hAnsi="Footlight MT Light"/>
                <w:szCs w:val="24"/>
              </w:rPr>
            </w:pPr>
            <w:r w:rsidRPr="005E3ACE">
              <w:rPr>
                <w:rFonts w:ascii="Footlight MT Light" w:hAnsi="Footlight MT Light"/>
                <w:szCs w:val="24"/>
              </w:rPr>
              <w:t>Numéro</w:t>
            </w:r>
          </w:p>
        </w:tc>
        <w:tc>
          <w:tcPr>
            <w:tcW w:w="2507" w:type="dxa"/>
          </w:tcPr>
          <w:p w14:paraId="01A9E7D6" w14:textId="77777777" w:rsidR="00C82203" w:rsidRPr="005E3ACE" w:rsidRDefault="00C82203" w:rsidP="004E63FF">
            <w:pPr>
              <w:jc w:val="center"/>
              <w:rPr>
                <w:rFonts w:ascii="Footlight MT Light" w:hAnsi="Footlight MT Light"/>
                <w:szCs w:val="24"/>
              </w:rPr>
            </w:pPr>
            <w:r w:rsidRPr="005E3ACE">
              <w:rPr>
                <w:rFonts w:ascii="Footlight MT Light" w:hAnsi="Footlight MT Light"/>
                <w:szCs w:val="24"/>
              </w:rPr>
              <w:t>Désignations</w:t>
            </w:r>
          </w:p>
        </w:tc>
        <w:tc>
          <w:tcPr>
            <w:tcW w:w="6237" w:type="dxa"/>
          </w:tcPr>
          <w:p w14:paraId="6E2FABF2" w14:textId="77777777" w:rsidR="00C82203" w:rsidRPr="005E3ACE" w:rsidRDefault="00C82203" w:rsidP="004E63FF">
            <w:pPr>
              <w:rPr>
                <w:rFonts w:ascii="Footlight MT Light" w:hAnsi="Footlight MT Light"/>
                <w:szCs w:val="24"/>
              </w:rPr>
            </w:pPr>
            <w:r w:rsidRPr="005E3ACE">
              <w:rPr>
                <w:rFonts w:ascii="Footlight MT Light" w:hAnsi="Footlight MT Light"/>
                <w:b/>
                <w:szCs w:val="24"/>
              </w:rPr>
              <w:t>SPECIFICATIONS TECHNIQUES</w:t>
            </w:r>
          </w:p>
        </w:tc>
      </w:tr>
      <w:tr w:rsidR="00C82203" w:rsidRPr="005E3ACE" w14:paraId="472B3DBB" w14:textId="77777777" w:rsidTr="005E3ACE">
        <w:tc>
          <w:tcPr>
            <w:tcW w:w="1003" w:type="dxa"/>
            <w:vAlign w:val="center"/>
          </w:tcPr>
          <w:p w14:paraId="1279B8B1" w14:textId="77777777" w:rsidR="00C82203" w:rsidRPr="005E3ACE" w:rsidRDefault="00C82203" w:rsidP="005E3ACE">
            <w:pPr>
              <w:pStyle w:val="Paragraphedeliste"/>
              <w:numPr>
                <w:ilvl w:val="0"/>
                <w:numId w:val="109"/>
              </w:numPr>
              <w:jc w:val="center"/>
              <w:rPr>
                <w:rFonts w:ascii="Footlight MT Light" w:hAnsi="Footlight MT Light"/>
                <w:szCs w:val="24"/>
              </w:rPr>
            </w:pPr>
          </w:p>
        </w:tc>
        <w:tc>
          <w:tcPr>
            <w:tcW w:w="2507" w:type="dxa"/>
            <w:vAlign w:val="center"/>
          </w:tcPr>
          <w:p w14:paraId="62AF1D17" w14:textId="77777777" w:rsidR="00C82203" w:rsidRPr="005E3ACE" w:rsidRDefault="00C82203" w:rsidP="004E63FF">
            <w:pPr>
              <w:rPr>
                <w:rFonts w:ascii="Footlight MT Light" w:hAnsi="Footlight MT Light"/>
              </w:rPr>
            </w:pPr>
            <w:r w:rsidRPr="005E3ACE">
              <w:rPr>
                <w:rFonts w:ascii="Footlight MT Light" w:hAnsi="Footlight MT Light"/>
              </w:rPr>
              <w:t>Ordinateur de bureau</w:t>
            </w:r>
          </w:p>
        </w:tc>
        <w:tc>
          <w:tcPr>
            <w:tcW w:w="6237" w:type="dxa"/>
            <w:vAlign w:val="center"/>
          </w:tcPr>
          <w:p w14:paraId="72FBDD6F" w14:textId="77777777" w:rsidR="00C82203" w:rsidRPr="005E3ACE" w:rsidRDefault="00C82203" w:rsidP="004E63FF">
            <w:pPr>
              <w:rPr>
                <w:rFonts w:ascii="Footlight MT Light" w:hAnsi="Footlight MT Light" w:cstheme="minorHAnsi"/>
                <w:b/>
                <w:sz w:val="22"/>
                <w:szCs w:val="22"/>
              </w:rPr>
            </w:pPr>
            <w:r w:rsidRPr="005E3ACE">
              <w:rPr>
                <w:rFonts w:ascii="Footlight MT Light" w:hAnsi="Footlight MT Light" w:cstheme="minorHAnsi"/>
                <w:b/>
                <w:sz w:val="22"/>
                <w:szCs w:val="22"/>
              </w:rPr>
              <w:t xml:space="preserve">Marque : </w:t>
            </w:r>
            <w:r w:rsidRPr="005E3ACE">
              <w:rPr>
                <w:rFonts w:ascii="Footlight MT Light" w:hAnsi="Footlight MT Light" w:cstheme="minorHAnsi"/>
                <w:sz w:val="22"/>
                <w:szCs w:val="22"/>
              </w:rPr>
              <w:t>à préciser par le postulant</w:t>
            </w:r>
          </w:p>
          <w:p w14:paraId="436AE29C" w14:textId="77777777" w:rsidR="00C82203" w:rsidRPr="005E3ACE" w:rsidRDefault="00C82203" w:rsidP="004E63FF">
            <w:pPr>
              <w:rPr>
                <w:rFonts w:ascii="Footlight MT Light" w:hAnsi="Footlight MT Light" w:cstheme="minorHAnsi"/>
                <w:b/>
                <w:sz w:val="22"/>
                <w:szCs w:val="22"/>
              </w:rPr>
            </w:pPr>
            <w:r w:rsidRPr="005E3ACE">
              <w:rPr>
                <w:rFonts w:ascii="Footlight MT Light" w:hAnsi="Footlight MT Light" w:cstheme="minorHAnsi"/>
                <w:b/>
                <w:sz w:val="22"/>
                <w:szCs w:val="22"/>
              </w:rPr>
              <w:t xml:space="preserve">Modèle : </w:t>
            </w:r>
            <w:r w:rsidRPr="005E3ACE">
              <w:rPr>
                <w:rFonts w:ascii="Footlight MT Light" w:hAnsi="Footlight MT Light" w:cstheme="minorHAnsi"/>
                <w:sz w:val="22"/>
                <w:szCs w:val="22"/>
              </w:rPr>
              <w:t>à préciser par le postulant</w:t>
            </w:r>
          </w:p>
          <w:p w14:paraId="76845B1A" w14:textId="77777777" w:rsidR="00C82203" w:rsidRPr="005E3ACE" w:rsidRDefault="00C82203" w:rsidP="004E63FF">
            <w:pPr>
              <w:rPr>
                <w:rFonts w:ascii="Footlight MT Light" w:hAnsi="Footlight MT Light" w:cstheme="minorHAnsi"/>
                <w:sz w:val="22"/>
                <w:szCs w:val="22"/>
              </w:rPr>
            </w:pPr>
            <w:r w:rsidRPr="005E3ACE">
              <w:rPr>
                <w:rFonts w:ascii="Footlight MT Light" w:hAnsi="Footlight MT Light" w:cstheme="minorHAnsi"/>
                <w:b/>
                <w:sz w:val="22"/>
                <w:szCs w:val="22"/>
              </w:rPr>
              <w:t>Ecran</w:t>
            </w:r>
            <w:r w:rsidRPr="005E3ACE">
              <w:rPr>
                <w:rFonts w:ascii="Footlight MT Light" w:hAnsi="Footlight MT Light" w:cstheme="minorHAnsi"/>
                <w:sz w:val="22"/>
                <w:szCs w:val="22"/>
              </w:rPr>
              <w:t xml:space="preserve"> : entre 21 et 23 pouces ; </w:t>
            </w:r>
          </w:p>
          <w:p w14:paraId="4EA7EBE1" w14:textId="77777777" w:rsidR="00C82203" w:rsidRPr="005E3ACE" w:rsidRDefault="00C82203" w:rsidP="004E63FF">
            <w:pPr>
              <w:rPr>
                <w:rFonts w:ascii="Footlight MT Light" w:hAnsi="Footlight MT Light" w:cstheme="minorHAnsi"/>
                <w:sz w:val="22"/>
                <w:szCs w:val="22"/>
              </w:rPr>
            </w:pPr>
            <w:r w:rsidRPr="005E3ACE">
              <w:rPr>
                <w:rFonts w:ascii="Footlight MT Light" w:hAnsi="Footlight MT Light" w:cstheme="minorHAnsi"/>
                <w:b/>
                <w:sz w:val="22"/>
                <w:szCs w:val="22"/>
              </w:rPr>
              <w:t>Processeur</w:t>
            </w:r>
            <w:r w:rsidRPr="005E3ACE">
              <w:rPr>
                <w:rFonts w:ascii="Footlight MT Light" w:hAnsi="Footlight MT Light" w:cstheme="minorHAnsi"/>
                <w:sz w:val="22"/>
                <w:szCs w:val="22"/>
              </w:rPr>
              <w:t xml:space="preserve"> : au moins Intel </w:t>
            </w:r>
            <w:proofErr w:type="spellStart"/>
            <w:r w:rsidRPr="005E3ACE">
              <w:rPr>
                <w:rFonts w:ascii="Footlight MT Light" w:hAnsi="Footlight MT Light" w:cstheme="minorHAnsi"/>
                <w:sz w:val="22"/>
                <w:szCs w:val="22"/>
              </w:rPr>
              <w:t>Core</w:t>
            </w:r>
            <w:proofErr w:type="spellEnd"/>
            <w:r w:rsidRPr="005E3ACE">
              <w:rPr>
                <w:rFonts w:ascii="Footlight MT Light" w:hAnsi="Footlight MT Light" w:cstheme="minorHAnsi"/>
                <w:sz w:val="22"/>
                <w:szCs w:val="22"/>
              </w:rPr>
              <w:t xml:space="preserve"> i7</w:t>
            </w:r>
          </w:p>
          <w:p w14:paraId="1B110543" w14:textId="77777777" w:rsidR="00C82203" w:rsidRPr="005E3ACE" w:rsidRDefault="00C82203" w:rsidP="004E63FF">
            <w:pPr>
              <w:rPr>
                <w:rFonts w:ascii="Footlight MT Light" w:hAnsi="Footlight MT Light" w:cstheme="minorHAnsi"/>
                <w:sz w:val="22"/>
                <w:szCs w:val="22"/>
              </w:rPr>
            </w:pPr>
            <w:r w:rsidRPr="005E3ACE">
              <w:rPr>
                <w:rFonts w:ascii="Footlight MT Light" w:hAnsi="Footlight MT Light" w:cstheme="minorHAnsi"/>
                <w:b/>
                <w:sz w:val="22"/>
                <w:szCs w:val="22"/>
              </w:rPr>
              <w:t>Disque dur :</w:t>
            </w:r>
            <w:r w:rsidRPr="005E3ACE">
              <w:rPr>
                <w:rFonts w:ascii="Footlight MT Light" w:hAnsi="Footlight MT Light" w:cstheme="minorHAnsi"/>
                <w:sz w:val="22"/>
                <w:szCs w:val="22"/>
              </w:rPr>
              <w:t xml:space="preserve"> Disque 1 To ; </w:t>
            </w:r>
          </w:p>
          <w:p w14:paraId="77038BBE" w14:textId="77777777" w:rsidR="00C82203" w:rsidRPr="005E3ACE" w:rsidRDefault="00C82203" w:rsidP="004E63FF">
            <w:pPr>
              <w:rPr>
                <w:rFonts w:ascii="Footlight MT Light" w:hAnsi="Footlight MT Light" w:cstheme="minorHAnsi"/>
                <w:sz w:val="22"/>
                <w:szCs w:val="22"/>
              </w:rPr>
            </w:pPr>
            <w:r w:rsidRPr="005E3ACE">
              <w:rPr>
                <w:rFonts w:ascii="Footlight MT Light" w:hAnsi="Footlight MT Light" w:cstheme="minorHAnsi"/>
                <w:b/>
                <w:sz w:val="22"/>
                <w:szCs w:val="22"/>
              </w:rPr>
              <w:t>RAM</w:t>
            </w:r>
            <w:r w:rsidRPr="005E3ACE">
              <w:rPr>
                <w:rFonts w:ascii="Footlight MT Light" w:hAnsi="Footlight MT Light" w:cstheme="minorHAnsi"/>
                <w:sz w:val="22"/>
                <w:szCs w:val="22"/>
              </w:rPr>
              <w:t xml:space="preserve"> : au moins 16 Go de mémoire vive DDR3.</w:t>
            </w:r>
          </w:p>
          <w:p w14:paraId="5E14DEE6" w14:textId="77777777" w:rsidR="00C82203" w:rsidRPr="005E3ACE" w:rsidRDefault="00C82203" w:rsidP="004E63FF">
            <w:pPr>
              <w:rPr>
                <w:rFonts w:ascii="Footlight MT Light" w:hAnsi="Footlight MT Light" w:cstheme="minorHAnsi"/>
                <w:sz w:val="22"/>
                <w:szCs w:val="22"/>
              </w:rPr>
            </w:pPr>
            <w:r w:rsidRPr="005E3ACE">
              <w:rPr>
                <w:rFonts w:ascii="Footlight MT Light" w:hAnsi="Footlight MT Light" w:cstheme="minorHAnsi"/>
                <w:b/>
                <w:sz w:val="22"/>
                <w:szCs w:val="22"/>
              </w:rPr>
              <w:t>Lecteur</w:t>
            </w:r>
            <w:r w:rsidRPr="005E3ACE">
              <w:rPr>
                <w:rFonts w:ascii="Footlight MT Light" w:hAnsi="Footlight MT Light" w:cstheme="minorHAnsi"/>
                <w:sz w:val="22"/>
                <w:szCs w:val="22"/>
              </w:rPr>
              <w:t xml:space="preserve"> : CD/DVD ; </w:t>
            </w:r>
          </w:p>
          <w:p w14:paraId="61B80687" w14:textId="77777777" w:rsidR="00C82203" w:rsidRPr="005E3ACE" w:rsidRDefault="00C82203" w:rsidP="004E63FF">
            <w:pPr>
              <w:rPr>
                <w:rFonts w:ascii="Footlight MT Light" w:hAnsi="Footlight MT Light" w:cstheme="minorHAnsi"/>
                <w:sz w:val="22"/>
                <w:szCs w:val="22"/>
              </w:rPr>
            </w:pPr>
            <w:r w:rsidRPr="005E3ACE">
              <w:rPr>
                <w:rFonts w:ascii="Footlight MT Light" w:hAnsi="Footlight MT Light" w:cstheme="minorHAnsi"/>
                <w:b/>
                <w:sz w:val="22"/>
                <w:szCs w:val="22"/>
              </w:rPr>
              <w:t>Périphériques d’entrée :</w:t>
            </w:r>
            <w:r w:rsidRPr="005E3ACE">
              <w:rPr>
                <w:rFonts w:ascii="Footlight MT Light" w:hAnsi="Footlight MT Light" w:cstheme="minorHAnsi"/>
                <w:sz w:val="22"/>
                <w:szCs w:val="22"/>
              </w:rPr>
              <w:t xml:space="preserve"> Clavier, Souris USB ; </w:t>
            </w:r>
          </w:p>
          <w:p w14:paraId="6BDF553D" w14:textId="77777777" w:rsidR="00C82203" w:rsidRPr="005E3ACE" w:rsidRDefault="00C82203" w:rsidP="004E63FF">
            <w:pPr>
              <w:rPr>
                <w:rFonts w:ascii="Footlight MT Light" w:hAnsi="Footlight MT Light" w:cstheme="minorHAnsi"/>
                <w:sz w:val="22"/>
                <w:szCs w:val="22"/>
              </w:rPr>
            </w:pPr>
            <w:r w:rsidRPr="005E3ACE">
              <w:rPr>
                <w:rFonts w:ascii="Footlight MT Light" w:hAnsi="Footlight MT Light" w:cstheme="minorHAnsi"/>
                <w:b/>
                <w:sz w:val="22"/>
                <w:szCs w:val="22"/>
              </w:rPr>
              <w:t>Connectivité :</w:t>
            </w:r>
            <w:r w:rsidRPr="005E3ACE">
              <w:rPr>
                <w:rFonts w:ascii="Footlight MT Light" w:hAnsi="Footlight MT Light" w:cstheme="minorHAnsi"/>
                <w:sz w:val="22"/>
                <w:szCs w:val="22"/>
              </w:rPr>
              <w:t xml:space="preserve"> port USB 3.0, port RJ-45 ;</w:t>
            </w:r>
          </w:p>
          <w:p w14:paraId="71D5EA16" w14:textId="05FEB6EC" w:rsidR="00C82203" w:rsidRPr="005E3ACE" w:rsidRDefault="00C82203" w:rsidP="004E63FF">
            <w:pPr>
              <w:rPr>
                <w:rFonts w:ascii="Footlight MT Light" w:hAnsi="Footlight MT Light" w:cstheme="minorHAnsi"/>
                <w:sz w:val="22"/>
                <w:szCs w:val="22"/>
              </w:rPr>
            </w:pPr>
            <w:r w:rsidRPr="005E3ACE">
              <w:rPr>
                <w:rFonts w:ascii="Footlight MT Light" w:hAnsi="Footlight MT Light" w:cstheme="minorHAnsi"/>
                <w:b/>
                <w:sz w:val="22"/>
                <w:szCs w:val="22"/>
              </w:rPr>
              <w:t>Clavier</w:t>
            </w:r>
            <w:r w:rsidRPr="005E3ACE">
              <w:rPr>
                <w:rFonts w:ascii="Footlight MT Light" w:hAnsi="Footlight MT Light" w:cstheme="minorHAnsi"/>
                <w:sz w:val="22"/>
                <w:szCs w:val="22"/>
              </w:rPr>
              <w:t xml:space="preserve"> : professionnel </w:t>
            </w:r>
            <w:r w:rsidR="005E3ACE" w:rsidRPr="005E3ACE">
              <w:rPr>
                <w:rFonts w:ascii="Footlight MT Light" w:hAnsi="Footlight MT Light" w:cstheme="minorHAnsi"/>
                <w:sz w:val="22"/>
                <w:szCs w:val="22"/>
              </w:rPr>
              <w:t>ultraplat</w:t>
            </w:r>
            <w:r w:rsidRPr="005E3ACE">
              <w:rPr>
                <w:rFonts w:ascii="Footlight MT Light" w:hAnsi="Footlight MT Light" w:cstheme="minorHAnsi"/>
                <w:sz w:val="22"/>
                <w:szCs w:val="22"/>
              </w:rPr>
              <w:t xml:space="preserve"> en Azerty, USB</w:t>
            </w:r>
          </w:p>
          <w:p w14:paraId="3682419C" w14:textId="77777777" w:rsidR="00C82203" w:rsidRPr="005E3ACE" w:rsidRDefault="00C82203" w:rsidP="004E63FF">
            <w:pPr>
              <w:rPr>
                <w:rFonts w:ascii="Footlight MT Light" w:hAnsi="Footlight MT Light" w:cstheme="minorHAnsi"/>
                <w:sz w:val="22"/>
                <w:szCs w:val="22"/>
              </w:rPr>
            </w:pPr>
            <w:r w:rsidRPr="005E3ACE">
              <w:rPr>
                <w:rFonts w:ascii="Footlight MT Light" w:hAnsi="Footlight MT Light" w:cstheme="minorHAnsi"/>
                <w:b/>
                <w:sz w:val="22"/>
                <w:szCs w:val="22"/>
              </w:rPr>
              <w:t>Souris</w:t>
            </w:r>
            <w:r w:rsidRPr="005E3ACE">
              <w:rPr>
                <w:rFonts w:ascii="Footlight MT Light" w:hAnsi="Footlight MT Light" w:cstheme="minorHAnsi"/>
                <w:sz w:val="22"/>
                <w:szCs w:val="22"/>
              </w:rPr>
              <w:t xml:space="preserve"> : laser 1000 ppp, USB ;</w:t>
            </w:r>
          </w:p>
          <w:p w14:paraId="3E1BBBA3" w14:textId="77777777" w:rsidR="00C82203" w:rsidRPr="005E3ACE" w:rsidRDefault="00C82203" w:rsidP="004E63FF">
            <w:pPr>
              <w:rPr>
                <w:rFonts w:ascii="Footlight MT Light" w:hAnsi="Footlight MT Light" w:cstheme="minorHAnsi"/>
                <w:sz w:val="22"/>
                <w:szCs w:val="22"/>
              </w:rPr>
            </w:pPr>
            <w:r w:rsidRPr="005E3ACE">
              <w:rPr>
                <w:rFonts w:ascii="Footlight MT Light" w:hAnsi="Footlight MT Light" w:cstheme="minorHAnsi"/>
                <w:b/>
                <w:sz w:val="22"/>
                <w:szCs w:val="22"/>
              </w:rPr>
              <w:t>Système d’exploitation</w:t>
            </w:r>
            <w:r w:rsidRPr="005E3ACE">
              <w:rPr>
                <w:rFonts w:ascii="Footlight MT Light" w:hAnsi="Footlight MT Light" w:cstheme="minorHAnsi"/>
                <w:sz w:val="22"/>
                <w:szCs w:val="22"/>
              </w:rPr>
              <w:t> : Microsoft Windows 10 pro en français (64-bit) en licence valide à vie.</w:t>
            </w:r>
          </w:p>
          <w:p w14:paraId="48FA3E5F" w14:textId="77777777" w:rsidR="00C82203" w:rsidRPr="005E3ACE" w:rsidRDefault="00C82203" w:rsidP="004E63FF">
            <w:pPr>
              <w:rPr>
                <w:rFonts w:ascii="Footlight MT Light" w:hAnsi="Footlight MT Light" w:cstheme="minorHAnsi"/>
                <w:sz w:val="22"/>
                <w:szCs w:val="22"/>
              </w:rPr>
            </w:pPr>
            <w:r w:rsidRPr="005E3ACE">
              <w:rPr>
                <w:rFonts w:ascii="Footlight MT Light" w:hAnsi="Footlight MT Light" w:cstheme="minorHAnsi"/>
                <w:b/>
                <w:sz w:val="22"/>
                <w:szCs w:val="22"/>
              </w:rPr>
              <w:t>Logiciel</w:t>
            </w:r>
            <w:r w:rsidRPr="005E3ACE">
              <w:rPr>
                <w:rFonts w:ascii="Footlight MT Light" w:hAnsi="Footlight MT Light" w:cstheme="minorHAnsi"/>
                <w:sz w:val="22"/>
                <w:szCs w:val="22"/>
              </w:rPr>
              <w:t xml:space="preserve"> : Office 2016 Pro en français avec droit d’utilisation illimitée, </w:t>
            </w:r>
          </w:p>
          <w:p w14:paraId="43379A67" w14:textId="285528D6" w:rsidR="00C82203" w:rsidRPr="005E3ACE" w:rsidRDefault="00C82203" w:rsidP="004E63FF">
            <w:pPr>
              <w:spacing w:line="276" w:lineRule="auto"/>
              <w:rPr>
                <w:rFonts w:ascii="Footlight MT Light" w:eastAsia="Times New Roman" w:hAnsi="Footlight MT Light"/>
                <w:lang w:eastAsia="en-US"/>
              </w:rPr>
            </w:pPr>
            <w:r w:rsidRPr="005E3ACE">
              <w:rPr>
                <w:rFonts w:ascii="Footlight MT Light" w:hAnsi="Footlight MT Light" w:cstheme="minorHAnsi"/>
                <w:b/>
                <w:sz w:val="22"/>
                <w:szCs w:val="22"/>
              </w:rPr>
              <w:t>Protection logiciel :</w:t>
            </w:r>
            <w:r w:rsidRPr="005E3ACE">
              <w:rPr>
                <w:rFonts w:ascii="Footlight MT Light" w:hAnsi="Footlight MT Light" w:cstheme="minorHAnsi"/>
                <w:sz w:val="22"/>
                <w:szCs w:val="22"/>
              </w:rPr>
              <w:t xml:space="preserve"> internet </w:t>
            </w:r>
            <w:r w:rsidR="005E3ACE" w:rsidRPr="005E3ACE">
              <w:rPr>
                <w:rFonts w:ascii="Footlight MT Light" w:hAnsi="Footlight MT Light" w:cstheme="minorHAnsi"/>
                <w:sz w:val="22"/>
                <w:szCs w:val="22"/>
              </w:rPr>
              <w:t>Security</w:t>
            </w:r>
            <w:r w:rsidRPr="005E3ACE">
              <w:rPr>
                <w:rFonts w:ascii="Footlight MT Light" w:hAnsi="Footlight MT Light" w:cstheme="minorHAnsi"/>
                <w:sz w:val="22"/>
                <w:szCs w:val="22"/>
              </w:rPr>
              <w:t xml:space="preserve"> valable 1 année</w:t>
            </w:r>
          </w:p>
        </w:tc>
      </w:tr>
      <w:tr w:rsidR="00C82203" w:rsidRPr="005E3ACE" w14:paraId="2BED88A3" w14:textId="77777777" w:rsidTr="005E3ACE">
        <w:tc>
          <w:tcPr>
            <w:tcW w:w="1003" w:type="dxa"/>
            <w:vAlign w:val="center"/>
          </w:tcPr>
          <w:p w14:paraId="60EC0061" w14:textId="77777777" w:rsidR="00C82203" w:rsidRPr="005E3ACE" w:rsidRDefault="00C82203" w:rsidP="005E3ACE">
            <w:pPr>
              <w:pStyle w:val="Paragraphedeliste"/>
              <w:numPr>
                <w:ilvl w:val="0"/>
                <w:numId w:val="109"/>
              </w:numPr>
              <w:jc w:val="center"/>
              <w:rPr>
                <w:rFonts w:ascii="Footlight MT Light" w:hAnsi="Footlight MT Light"/>
                <w:szCs w:val="24"/>
              </w:rPr>
            </w:pPr>
          </w:p>
        </w:tc>
        <w:tc>
          <w:tcPr>
            <w:tcW w:w="2507" w:type="dxa"/>
            <w:vAlign w:val="center"/>
          </w:tcPr>
          <w:p w14:paraId="58D77416" w14:textId="77777777" w:rsidR="00C82203" w:rsidRPr="005E3ACE" w:rsidRDefault="00C82203" w:rsidP="004E63FF">
            <w:pPr>
              <w:rPr>
                <w:rFonts w:ascii="Footlight MT Light" w:hAnsi="Footlight MT Light"/>
              </w:rPr>
            </w:pPr>
            <w:r w:rsidRPr="005E3ACE">
              <w:rPr>
                <w:rFonts w:ascii="Footlight MT Light" w:hAnsi="Footlight MT Light"/>
              </w:rPr>
              <w:t>Ordinateur portable de 13 pouces</w:t>
            </w:r>
          </w:p>
        </w:tc>
        <w:tc>
          <w:tcPr>
            <w:tcW w:w="6237" w:type="dxa"/>
            <w:vAlign w:val="center"/>
          </w:tcPr>
          <w:p w14:paraId="5C8D4A94" w14:textId="77777777" w:rsidR="00C82203" w:rsidRPr="005E3ACE" w:rsidRDefault="00C82203" w:rsidP="004E63FF">
            <w:pPr>
              <w:spacing w:before="60"/>
              <w:rPr>
                <w:rFonts w:ascii="Footlight MT Light" w:hAnsi="Footlight MT Light"/>
                <w:b/>
              </w:rPr>
            </w:pPr>
            <w:r w:rsidRPr="005E3ACE">
              <w:rPr>
                <w:rFonts w:ascii="Footlight MT Light" w:hAnsi="Footlight MT Light"/>
                <w:b/>
                <w:bCs/>
              </w:rPr>
              <w:t>Type ordinateur</w:t>
            </w:r>
            <w:r w:rsidRPr="005E3ACE">
              <w:rPr>
                <w:rFonts w:ascii="Footlight MT Light" w:hAnsi="Footlight MT Light"/>
              </w:rPr>
              <w:t xml:space="preserve"> : Ordinateur portable</w:t>
            </w:r>
            <w:r w:rsidRPr="005E3ACE">
              <w:rPr>
                <w:rFonts w:ascii="Footlight MT Light" w:hAnsi="Footlight MT Light"/>
                <w:b/>
              </w:rPr>
              <w:t xml:space="preserve"> </w:t>
            </w:r>
          </w:p>
          <w:p w14:paraId="337300C2" w14:textId="77777777" w:rsidR="00C82203" w:rsidRPr="005E3ACE" w:rsidRDefault="00C82203" w:rsidP="004E63FF">
            <w:pPr>
              <w:rPr>
                <w:rFonts w:ascii="Footlight MT Light" w:hAnsi="Footlight MT Light"/>
                <w:b/>
              </w:rPr>
            </w:pPr>
            <w:r w:rsidRPr="005E3ACE">
              <w:rPr>
                <w:rFonts w:ascii="Footlight MT Light" w:hAnsi="Footlight MT Light"/>
                <w:b/>
              </w:rPr>
              <w:t xml:space="preserve">Marque : </w:t>
            </w:r>
            <w:r w:rsidRPr="005E3ACE">
              <w:rPr>
                <w:rFonts w:ascii="Footlight MT Light" w:hAnsi="Footlight MT Light"/>
              </w:rPr>
              <w:t>à préciser par le postulant</w:t>
            </w:r>
          </w:p>
          <w:p w14:paraId="5DF0E904" w14:textId="77777777" w:rsidR="00C82203" w:rsidRPr="005E3ACE" w:rsidRDefault="00C82203" w:rsidP="004E63FF">
            <w:pPr>
              <w:rPr>
                <w:rFonts w:ascii="Footlight MT Light" w:hAnsi="Footlight MT Light"/>
                <w:b/>
              </w:rPr>
            </w:pPr>
            <w:r w:rsidRPr="005E3ACE">
              <w:rPr>
                <w:rFonts w:ascii="Footlight MT Light" w:hAnsi="Footlight MT Light"/>
                <w:b/>
              </w:rPr>
              <w:t xml:space="preserve">Modèle : </w:t>
            </w:r>
            <w:r w:rsidRPr="005E3ACE">
              <w:rPr>
                <w:rFonts w:ascii="Footlight MT Light" w:hAnsi="Footlight MT Light"/>
              </w:rPr>
              <w:t>à préciser par le postulant</w:t>
            </w:r>
          </w:p>
          <w:p w14:paraId="7E2836C9" w14:textId="205922D3" w:rsidR="00C82203" w:rsidRPr="005E3ACE" w:rsidRDefault="00C82203" w:rsidP="004E63FF">
            <w:pPr>
              <w:rPr>
                <w:rFonts w:ascii="Footlight MT Light" w:hAnsi="Footlight MT Light"/>
              </w:rPr>
            </w:pPr>
            <w:r w:rsidRPr="005E3ACE">
              <w:rPr>
                <w:rFonts w:ascii="Footlight MT Light" w:hAnsi="Footlight MT Light"/>
                <w:b/>
              </w:rPr>
              <w:t>Ecran</w:t>
            </w:r>
            <w:r w:rsidRPr="005E3ACE">
              <w:rPr>
                <w:rFonts w:ascii="Footlight MT Light" w:hAnsi="Footlight MT Light"/>
              </w:rPr>
              <w:t xml:space="preserve"> :</w:t>
            </w:r>
            <w:r w:rsidR="00EB6AB0">
              <w:rPr>
                <w:rFonts w:ascii="Footlight MT Light" w:hAnsi="Footlight MT Light"/>
              </w:rPr>
              <w:t xml:space="preserve"> tactile </w:t>
            </w:r>
            <w:r w:rsidRPr="005E3ACE">
              <w:rPr>
                <w:rFonts w:ascii="Footlight MT Light" w:hAnsi="Footlight MT Light"/>
              </w:rPr>
              <w:t xml:space="preserve"> entre 1</w:t>
            </w:r>
            <w:r w:rsidR="00EB6AB0">
              <w:rPr>
                <w:rFonts w:ascii="Footlight MT Light" w:hAnsi="Footlight MT Light"/>
              </w:rPr>
              <w:t>5</w:t>
            </w:r>
            <w:r w:rsidRPr="005E3ACE">
              <w:rPr>
                <w:rFonts w:ascii="Footlight MT Light" w:hAnsi="Footlight MT Light"/>
              </w:rPr>
              <w:t xml:space="preserve"> et 1</w:t>
            </w:r>
            <w:r w:rsidR="00EB6AB0">
              <w:rPr>
                <w:rFonts w:ascii="Footlight MT Light" w:hAnsi="Footlight MT Light"/>
              </w:rPr>
              <w:t>6</w:t>
            </w:r>
            <w:r w:rsidRPr="005E3ACE">
              <w:rPr>
                <w:rFonts w:ascii="Footlight MT Light" w:hAnsi="Footlight MT Light"/>
              </w:rPr>
              <w:t xml:space="preserve"> pouces ; </w:t>
            </w:r>
          </w:p>
          <w:p w14:paraId="67CAB248" w14:textId="15FFD221" w:rsidR="00C82203" w:rsidRPr="005E3ACE" w:rsidRDefault="00C82203" w:rsidP="004E63FF">
            <w:pPr>
              <w:rPr>
                <w:rFonts w:ascii="Footlight MT Light" w:hAnsi="Footlight MT Light"/>
              </w:rPr>
            </w:pPr>
            <w:r w:rsidRPr="005E3ACE">
              <w:rPr>
                <w:rFonts w:ascii="Footlight MT Light" w:hAnsi="Footlight MT Light"/>
                <w:b/>
              </w:rPr>
              <w:t>Processeur</w:t>
            </w:r>
            <w:r w:rsidRPr="005E3ACE">
              <w:rPr>
                <w:rFonts w:ascii="Footlight MT Light" w:hAnsi="Footlight MT Light"/>
              </w:rPr>
              <w:t xml:space="preserve"> : Intel </w:t>
            </w:r>
            <w:proofErr w:type="spellStart"/>
            <w:r w:rsidRPr="005E3ACE">
              <w:rPr>
                <w:rFonts w:ascii="Footlight MT Light" w:hAnsi="Footlight MT Light"/>
              </w:rPr>
              <w:t>Core</w:t>
            </w:r>
            <w:proofErr w:type="spellEnd"/>
            <w:r w:rsidRPr="005E3ACE">
              <w:rPr>
                <w:rFonts w:ascii="Footlight MT Light" w:hAnsi="Footlight MT Light"/>
              </w:rPr>
              <w:t xml:space="preserve"> i7</w:t>
            </w:r>
            <w:r w:rsidR="00EB6AB0">
              <w:rPr>
                <w:rFonts w:ascii="Footlight MT Light" w:hAnsi="Footlight MT Light"/>
              </w:rPr>
              <w:t xml:space="preserve"> </w:t>
            </w:r>
            <w:proofErr w:type="gramStart"/>
            <w:r w:rsidR="00EB6AB0">
              <w:rPr>
                <w:rFonts w:ascii="Footlight MT Light" w:hAnsi="Footlight MT Light"/>
              </w:rPr>
              <w:t>( 10</w:t>
            </w:r>
            <w:r w:rsidR="00EB6AB0" w:rsidRPr="00EB6AB0">
              <w:rPr>
                <w:rFonts w:ascii="Footlight MT Light" w:hAnsi="Footlight MT Light"/>
                <w:vertAlign w:val="superscript"/>
              </w:rPr>
              <w:t>ème</w:t>
            </w:r>
            <w:proofErr w:type="gramEnd"/>
            <w:r w:rsidR="00EB6AB0">
              <w:rPr>
                <w:rFonts w:ascii="Footlight MT Light" w:hAnsi="Footlight MT Light"/>
              </w:rPr>
              <w:t xml:space="preserve"> génération) 10750H/2.6 GHz  </w:t>
            </w:r>
          </w:p>
          <w:p w14:paraId="6817AF76" w14:textId="52AEFA1F" w:rsidR="00C82203" w:rsidRDefault="00C82203" w:rsidP="004E63FF">
            <w:pPr>
              <w:rPr>
                <w:rFonts w:ascii="Footlight MT Light" w:hAnsi="Footlight MT Light"/>
              </w:rPr>
            </w:pPr>
            <w:r w:rsidRPr="005E3ACE">
              <w:rPr>
                <w:rFonts w:ascii="Footlight MT Light" w:hAnsi="Footlight MT Light"/>
                <w:b/>
              </w:rPr>
              <w:t>RAM</w:t>
            </w:r>
            <w:r w:rsidRPr="005E3ACE">
              <w:rPr>
                <w:rFonts w:ascii="Footlight MT Light" w:hAnsi="Footlight MT Light"/>
              </w:rPr>
              <w:t xml:space="preserve"> : 16 Go </w:t>
            </w:r>
            <w:r w:rsidR="00EB6AB0">
              <w:rPr>
                <w:rFonts w:ascii="Footlight MT Light" w:hAnsi="Footlight MT Light"/>
              </w:rPr>
              <w:t>(2x8Go)</w:t>
            </w:r>
            <w:r w:rsidRPr="005E3ACE">
              <w:rPr>
                <w:rFonts w:ascii="Footlight MT Light" w:hAnsi="Footlight MT Light"/>
              </w:rPr>
              <w:t>.</w:t>
            </w:r>
          </w:p>
          <w:p w14:paraId="230AFE69" w14:textId="0EB7BD5A" w:rsidR="00EB6AB0" w:rsidRDefault="00EB6AB0" w:rsidP="004E63FF">
            <w:pPr>
              <w:rPr>
                <w:rFonts w:ascii="Footlight MT Light" w:hAnsi="Footlight MT Light"/>
              </w:rPr>
            </w:pPr>
            <w:r>
              <w:rPr>
                <w:rFonts w:ascii="Footlight MT Light" w:hAnsi="Footlight MT Light"/>
              </w:rPr>
              <w:t>Résolution : 3840x2160 (ultra HD 4K)</w:t>
            </w:r>
          </w:p>
          <w:p w14:paraId="39E7F079" w14:textId="5A902165" w:rsidR="00EB6AB0" w:rsidRDefault="00EB6AB0" w:rsidP="004E63FF">
            <w:pPr>
              <w:rPr>
                <w:rFonts w:ascii="Footlight MT Light" w:hAnsi="Footlight MT Light"/>
              </w:rPr>
            </w:pPr>
            <w:r>
              <w:rPr>
                <w:rFonts w:ascii="Footlight MT Light" w:hAnsi="Footlight MT Light"/>
              </w:rPr>
              <w:t xml:space="preserve">Fonctions : Gamme de couleurs étendue </w:t>
            </w:r>
            <w:proofErr w:type="spellStart"/>
            <w:r>
              <w:rPr>
                <w:rFonts w:ascii="Footlight MT Light" w:hAnsi="Footlight MT Light"/>
              </w:rPr>
              <w:t>sRGB</w:t>
            </w:r>
            <w:proofErr w:type="spellEnd"/>
            <w:r>
              <w:rPr>
                <w:rFonts w:ascii="Footlight MT Light" w:hAnsi="Footlight MT Light"/>
              </w:rPr>
              <w:t xml:space="preserve"> de 100%, Micro </w:t>
            </w:r>
            <w:proofErr w:type="spellStart"/>
            <w:proofErr w:type="gramStart"/>
            <w:r>
              <w:rPr>
                <w:rFonts w:ascii="Footlight MT Light" w:hAnsi="Footlight MT Light"/>
              </w:rPr>
              <w:t>Edge</w:t>
            </w:r>
            <w:proofErr w:type="spellEnd"/>
            <w:r>
              <w:rPr>
                <w:rFonts w:ascii="Footlight MT Light" w:hAnsi="Footlight MT Light"/>
              </w:rPr>
              <w:t xml:space="preserve"> ,</w:t>
            </w:r>
            <w:proofErr w:type="gramEnd"/>
            <w:r>
              <w:rPr>
                <w:rFonts w:ascii="Footlight MT Light" w:hAnsi="Footlight MT Light"/>
              </w:rPr>
              <w:t xml:space="preserve"> ultra HD 4K anti </w:t>
            </w:r>
            <w:r w:rsidR="00A91D20">
              <w:rPr>
                <w:rFonts w:ascii="Footlight MT Light" w:hAnsi="Footlight MT Light"/>
              </w:rPr>
              <w:t>–</w:t>
            </w:r>
            <w:r>
              <w:rPr>
                <w:rFonts w:ascii="Footlight MT Light" w:hAnsi="Footlight MT Light"/>
              </w:rPr>
              <w:t>reflet</w:t>
            </w:r>
          </w:p>
          <w:p w14:paraId="116A8916" w14:textId="32F4B1A0" w:rsidR="00A91D20" w:rsidRPr="005E3ACE" w:rsidRDefault="00A91D20" w:rsidP="004E63FF">
            <w:pPr>
              <w:rPr>
                <w:rFonts w:ascii="Footlight MT Light" w:hAnsi="Footlight MT Light"/>
              </w:rPr>
            </w:pPr>
            <w:r>
              <w:rPr>
                <w:rFonts w:ascii="Footlight MT Light" w:hAnsi="Footlight MT Light"/>
              </w:rPr>
              <w:t xml:space="preserve">Stockage principal : 1To  SSD M.2 </w:t>
            </w:r>
            <w:proofErr w:type="spellStart"/>
            <w:r>
              <w:rPr>
                <w:rFonts w:ascii="Footlight MT Light" w:hAnsi="Footlight MT Light"/>
              </w:rPr>
              <w:t>Pcle</w:t>
            </w:r>
            <w:proofErr w:type="spellEnd"/>
            <w:r>
              <w:rPr>
                <w:rFonts w:ascii="Footlight MT Light" w:hAnsi="Footlight MT Light"/>
              </w:rPr>
              <w:t xml:space="preserve"> – NVM express </w:t>
            </w:r>
            <w:proofErr w:type="gramStart"/>
            <w:r>
              <w:rPr>
                <w:rFonts w:ascii="Footlight MT Light" w:hAnsi="Footlight MT Light"/>
              </w:rPr>
              <w:t xml:space="preserve">( </w:t>
            </w:r>
            <w:proofErr w:type="spellStart"/>
            <w:r>
              <w:rPr>
                <w:rFonts w:ascii="Footlight MT Light" w:hAnsi="Footlight MT Light"/>
              </w:rPr>
              <w:t>NVMe</w:t>
            </w:r>
            <w:proofErr w:type="spellEnd"/>
            <w:proofErr w:type="gramEnd"/>
            <w:r>
              <w:rPr>
                <w:rFonts w:ascii="Footlight MT Light" w:hAnsi="Footlight MT Light"/>
              </w:rPr>
              <w:t xml:space="preserve">) </w:t>
            </w:r>
          </w:p>
          <w:p w14:paraId="6FB321FF" w14:textId="77777777" w:rsidR="00C82203" w:rsidRDefault="00C82203" w:rsidP="004E63FF">
            <w:pPr>
              <w:rPr>
                <w:rFonts w:ascii="Footlight MT Light" w:hAnsi="Footlight MT Light"/>
              </w:rPr>
            </w:pPr>
            <w:r w:rsidRPr="005E3ACE">
              <w:rPr>
                <w:rFonts w:ascii="Footlight MT Light" w:hAnsi="Footlight MT Light"/>
                <w:b/>
              </w:rPr>
              <w:t>Multimédia</w:t>
            </w:r>
            <w:r w:rsidRPr="005E3ACE">
              <w:rPr>
                <w:rFonts w:ascii="Footlight MT Light" w:hAnsi="Footlight MT Light"/>
              </w:rPr>
              <w:t xml:space="preserve"> : Audio, Webcam ; </w:t>
            </w:r>
          </w:p>
          <w:p w14:paraId="704F1AF8" w14:textId="2A3B4A4C" w:rsidR="00A91D20" w:rsidRPr="005E3ACE" w:rsidRDefault="00A91D20" w:rsidP="004E63FF">
            <w:pPr>
              <w:rPr>
                <w:rFonts w:ascii="Footlight MT Light" w:hAnsi="Footlight MT Light"/>
              </w:rPr>
            </w:pPr>
            <w:r>
              <w:rPr>
                <w:rFonts w:ascii="Footlight MT Light" w:hAnsi="Footlight MT Light"/>
              </w:rPr>
              <w:t>Processeur graphique </w:t>
            </w:r>
            <w:r w:rsidR="00B350C6">
              <w:rPr>
                <w:rFonts w:ascii="Footlight MT Light" w:hAnsi="Footlight MT Light"/>
              </w:rPr>
              <w:t>: NVIDIA</w:t>
            </w:r>
            <w:r>
              <w:rPr>
                <w:rFonts w:ascii="Footlight MT Light" w:hAnsi="Footlight MT Light"/>
              </w:rPr>
              <w:t xml:space="preserve">  </w:t>
            </w:r>
            <w:proofErr w:type="spellStart"/>
            <w:r>
              <w:rPr>
                <w:rFonts w:ascii="Footlight MT Light" w:hAnsi="Footlight MT Light"/>
              </w:rPr>
              <w:t>Geforce</w:t>
            </w:r>
            <w:proofErr w:type="spellEnd"/>
            <w:r>
              <w:rPr>
                <w:rFonts w:ascii="Footlight MT Light" w:hAnsi="Footlight MT Light"/>
              </w:rPr>
              <w:t xml:space="preserve"> RTX 2070/ </w:t>
            </w:r>
            <w:proofErr w:type="spellStart"/>
            <w:r>
              <w:rPr>
                <w:rFonts w:ascii="Footlight MT Light" w:hAnsi="Footlight MT Light"/>
              </w:rPr>
              <w:t>intel</w:t>
            </w:r>
            <w:proofErr w:type="spellEnd"/>
            <w:r>
              <w:rPr>
                <w:rFonts w:ascii="Footlight MT Light" w:hAnsi="Footlight MT Light"/>
              </w:rPr>
              <w:t xml:space="preserve"> UHD </w:t>
            </w:r>
            <w:proofErr w:type="spellStart"/>
            <w:r>
              <w:rPr>
                <w:rFonts w:ascii="Footlight MT Light" w:hAnsi="Footlight MT Light"/>
              </w:rPr>
              <w:t>graphics</w:t>
            </w:r>
            <w:proofErr w:type="spellEnd"/>
            <w:r>
              <w:rPr>
                <w:rFonts w:ascii="Footlight MT Light" w:hAnsi="Footlight MT Light"/>
              </w:rPr>
              <w:t xml:space="preserve"> </w:t>
            </w:r>
          </w:p>
          <w:p w14:paraId="462C3590" w14:textId="77777777" w:rsidR="00C82203" w:rsidRPr="005E3ACE" w:rsidRDefault="00C82203" w:rsidP="004E63FF">
            <w:pPr>
              <w:rPr>
                <w:rFonts w:ascii="Footlight MT Light" w:hAnsi="Footlight MT Light"/>
              </w:rPr>
            </w:pPr>
            <w:r w:rsidRPr="005E3ACE">
              <w:rPr>
                <w:rFonts w:ascii="Footlight MT Light" w:hAnsi="Footlight MT Light"/>
                <w:b/>
              </w:rPr>
              <w:t>Périphériques d’entrée :</w:t>
            </w:r>
            <w:r w:rsidRPr="005E3ACE">
              <w:rPr>
                <w:rFonts w:ascii="Footlight MT Light" w:hAnsi="Footlight MT Light"/>
              </w:rPr>
              <w:t xml:space="preserve"> Clavier Azerty ; </w:t>
            </w:r>
          </w:p>
          <w:p w14:paraId="290FADF4" w14:textId="77777777" w:rsidR="00C82203" w:rsidRPr="005E3ACE" w:rsidRDefault="00C82203" w:rsidP="004E63FF">
            <w:pPr>
              <w:rPr>
                <w:rFonts w:ascii="Footlight MT Light" w:hAnsi="Footlight MT Light"/>
              </w:rPr>
            </w:pPr>
            <w:r w:rsidRPr="005E3ACE">
              <w:rPr>
                <w:rFonts w:ascii="Footlight MT Light" w:hAnsi="Footlight MT Light"/>
                <w:b/>
              </w:rPr>
              <w:t>Connectivité :</w:t>
            </w:r>
            <w:r w:rsidRPr="005E3ACE">
              <w:rPr>
                <w:rFonts w:ascii="Footlight MT Light" w:hAnsi="Footlight MT Light"/>
              </w:rPr>
              <w:t xml:space="preserve"> Wi-Fi N &amp; Bluetooth 4.0, Lecteur carte SIM 3G intégré, 2 sports USB 3.0+1 port USB 2.0/SATA, port RJ-45 ;</w:t>
            </w:r>
          </w:p>
          <w:p w14:paraId="59913EE8" w14:textId="77777777" w:rsidR="00C82203" w:rsidRPr="005E3ACE" w:rsidRDefault="00C82203" w:rsidP="004E63FF">
            <w:pPr>
              <w:rPr>
                <w:rFonts w:ascii="Footlight MT Light" w:hAnsi="Footlight MT Light"/>
              </w:rPr>
            </w:pPr>
            <w:r w:rsidRPr="005E3ACE">
              <w:rPr>
                <w:rFonts w:ascii="Footlight MT Light" w:hAnsi="Footlight MT Light"/>
                <w:b/>
              </w:rPr>
              <w:t>Système d’exploitation</w:t>
            </w:r>
            <w:r w:rsidRPr="005E3ACE">
              <w:rPr>
                <w:rFonts w:ascii="Footlight MT Light" w:hAnsi="Footlight MT Light"/>
              </w:rPr>
              <w:t> : Microsoft Windows 10 pro en français (64-bit) en licence valide.</w:t>
            </w:r>
          </w:p>
          <w:p w14:paraId="34273F3F" w14:textId="77777777" w:rsidR="00C82203" w:rsidRPr="005E3ACE" w:rsidRDefault="00C82203" w:rsidP="004E63FF">
            <w:pPr>
              <w:rPr>
                <w:rFonts w:ascii="Footlight MT Light" w:hAnsi="Footlight MT Light"/>
              </w:rPr>
            </w:pPr>
            <w:r w:rsidRPr="005E3ACE">
              <w:rPr>
                <w:rFonts w:ascii="Footlight MT Light" w:hAnsi="Footlight MT Light"/>
                <w:b/>
              </w:rPr>
              <w:t>Logiciel</w:t>
            </w:r>
            <w:r w:rsidRPr="005E3ACE">
              <w:rPr>
                <w:rFonts w:ascii="Footlight MT Light" w:hAnsi="Footlight MT Light"/>
              </w:rPr>
              <w:t> : Office 2019 Pro en français avec droit d’utilisation illimitée</w:t>
            </w:r>
          </w:p>
          <w:p w14:paraId="60B21C1E" w14:textId="0353F3FE" w:rsidR="00C82203" w:rsidRPr="005E3ACE" w:rsidRDefault="00C82203" w:rsidP="004E63FF">
            <w:pPr>
              <w:spacing w:line="276" w:lineRule="auto"/>
              <w:rPr>
                <w:rFonts w:ascii="Footlight MT Light" w:hAnsi="Footlight MT Light"/>
                <w:lang w:eastAsia="en-US"/>
              </w:rPr>
            </w:pPr>
            <w:r w:rsidRPr="005E3ACE">
              <w:rPr>
                <w:rFonts w:ascii="Footlight MT Light" w:hAnsi="Footlight MT Light"/>
                <w:b/>
                <w:bCs/>
              </w:rPr>
              <w:t>Protection</w:t>
            </w:r>
            <w:r w:rsidRPr="005E3ACE">
              <w:rPr>
                <w:rFonts w:ascii="Footlight MT Light" w:hAnsi="Footlight MT Light"/>
              </w:rPr>
              <w:t xml:space="preserve"> </w:t>
            </w:r>
            <w:r w:rsidRPr="005E3ACE">
              <w:rPr>
                <w:rFonts w:ascii="Footlight MT Light" w:hAnsi="Footlight MT Light"/>
                <w:b/>
                <w:bCs/>
              </w:rPr>
              <w:t>logicielle</w:t>
            </w:r>
            <w:r w:rsidRPr="005E3ACE">
              <w:rPr>
                <w:rFonts w:ascii="Footlight MT Light" w:hAnsi="Footlight MT Light"/>
              </w:rPr>
              <w:t> : internet </w:t>
            </w:r>
            <w:r w:rsidR="005E3ACE" w:rsidRPr="005E3ACE">
              <w:rPr>
                <w:rFonts w:ascii="Footlight MT Light" w:hAnsi="Footlight MT Light"/>
              </w:rPr>
              <w:t>Security</w:t>
            </w:r>
            <w:r w:rsidRPr="005E3ACE">
              <w:rPr>
                <w:rFonts w:ascii="Footlight MT Light" w:hAnsi="Footlight MT Light"/>
              </w:rPr>
              <w:t xml:space="preserve"> valable 1 année </w:t>
            </w:r>
            <w:r w:rsidRPr="005E3ACE">
              <w:rPr>
                <w:rFonts w:ascii="Footlight MT Light" w:hAnsi="Footlight MT Light"/>
                <w:b/>
                <w:bCs/>
              </w:rPr>
              <w:t xml:space="preserve">                                                                                </w:t>
            </w:r>
          </w:p>
        </w:tc>
      </w:tr>
      <w:tr w:rsidR="00C82203" w:rsidRPr="005E3ACE" w14:paraId="2C2F3C54" w14:textId="77777777" w:rsidTr="005E3ACE">
        <w:tc>
          <w:tcPr>
            <w:tcW w:w="1003" w:type="dxa"/>
            <w:vAlign w:val="center"/>
          </w:tcPr>
          <w:p w14:paraId="4C798C05" w14:textId="12013670" w:rsidR="00C82203" w:rsidRPr="005E3ACE" w:rsidRDefault="00C82203" w:rsidP="005E3ACE">
            <w:pPr>
              <w:pStyle w:val="Paragraphedeliste"/>
              <w:numPr>
                <w:ilvl w:val="0"/>
                <w:numId w:val="109"/>
              </w:numPr>
              <w:jc w:val="center"/>
              <w:rPr>
                <w:rFonts w:ascii="Footlight MT Light" w:hAnsi="Footlight MT Light"/>
                <w:szCs w:val="24"/>
              </w:rPr>
            </w:pPr>
          </w:p>
        </w:tc>
        <w:tc>
          <w:tcPr>
            <w:tcW w:w="2507" w:type="dxa"/>
            <w:vAlign w:val="center"/>
          </w:tcPr>
          <w:p w14:paraId="6DFD8204" w14:textId="77777777" w:rsidR="00C82203" w:rsidRPr="005E3ACE" w:rsidRDefault="00C82203" w:rsidP="004E63FF">
            <w:pPr>
              <w:rPr>
                <w:rFonts w:ascii="Footlight MT Light" w:hAnsi="Footlight MT Light"/>
              </w:rPr>
            </w:pPr>
            <w:r w:rsidRPr="005E3ACE">
              <w:rPr>
                <w:rFonts w:ascii="Footlight MT Light" w:hAnsi="Footlight MT Light"/>
              </w:rPr>
              <w:t>Imprimante</w:t>
            </w:r>
          </w:p>
        </w:tc>
        <w:tc>
          <w:tcPr>
            <w:tcW w:w="6237" w:type="dxa"/>
          </w:tcPr>
          <w:p w14:paraId="3171CA5E" w14:textId="77777777" w:rsidR="00C82203" w:rsidRPr="005E3ACE" w:rsidRDefault="00C82203" w:rsidP="004E63FF">
            <w:pPr>
              <w:spacing w:before="60"/>
              <w:rPr>
                <w:rFonts w:ascii="Footlight MT Light" w:hAnsi="Footlight MT Light"/>
                <w:b/>
              </w:rPr>
            </w:pPr>
            <w:r w:rsidRPr="005E3ACE">
              <w:rPr>
                <w:rFonts w:ascii="Footlight MT Light" w:hAnsi="Footlight MT Light"/>
                <w:b/>
              </w:rPr>
              <w:t xml:space="preserve">Marque : </w:t>
            </w:r>
            <w:r w:rsidRPr="005E3ACE">
              <w:rPr>
                <w:rFonts w:ascii="Footlight MT Light" w:hAnsi="Footlight MT Light"/>
              </w:rPr>
              <w:t>à préciser par le postulant</w:t>
            </w:r>
          </w:p>
          <w:p w14:paraId="756D35D0" w14:textId="77777777" w:rsidR="00C82203" w:rsidRPr="005E3ACE" w:rsidRDefault="00C82203" w:rsidP="004E63FF">
            <w:pPr>
              <w:rPr>
                <w:rFonts w:ascii="Footlight MT Light" w:hAnsi="Footlight MT Light"/>
                <w:b/>
              </w:rPr>
            </w:pPr>
            <w:r w:rsidRPr="005E3ACE">
              <w:rPr>
                <w:rFonts w:ascii="Footlight MT Light" w:hAnsi="Footlight MT Light"/>
                <w:b/>
              </w:rPr>
              <w:t xml:space="preserve">Modèle : </w:t>
            </w:r>
            <w:r w:rsidRPr="005E3ACE">
              <w:rPr>
                <w:rFonts w:ascii="Footlight MT Light" w:hAnsi="Footlight MT Light"/>
              </w:rPr>
              <w:t>à préciser par le postulant</w:t>
            </w:r>
          </w:p>
          <w:p w14:paraId="79B65935" w14:textId="77777777" w:rsidR="00C82203" w:rsidRPr="005E3ACE" w:rsidRDefault="00C82203" w:rsidP="004E63FF">
            <w:pPr>
              <w:rPr>
                <w:rFonts w:ascii="Footlight MT Light" w:hAnsi="Footlight MT Light"/>
              </w:rPr>
            </w:pPr>
            <w:r w:rsidRPr="005E3ACE">
              <w:rPr>
                <w:rFonts w:ascii="Footlight MT Light" w:hAnsi="Footlight MT Light"/>
                <w:b/>
              </w:rPr>
              <w:t>Technologie</w:t>
            </w:r>
            <w:r w:rsidRPr="005E3ACE">
              <w:rPr>
                <w:rFonts w:ascii="Footlight MT Light" w:hAnsi="Footlight MT Light"/>
              </w:rPr>
              <w:t xml:space="preserve"> : exclusivement Laser</w:t>
            </w:r>
          </w:p>
          <w:p w14:paraId="63892EC7" w14:textId="77777777" w:rsidR="00C82203" w:rsidRPr="005E3ACE" w:rsidRDefault="00C82203" w:rsidP="004E63FF">
            <w:pPr>
              <w:rPr>
                <w:rFonts w:ascii="Footlight MT Light" w:hAnsi="Footlight MT Light"/>
              </w:rPr>
            </w:pPr>
            <w:r w:rsidRPr="005E3ACE">
              <w:rPr>
                <w:rFonts w:ascii="Footlight MT Light" w:hAnsi="Footlight MT Light"/>
                <w:b/>
              </w:rPr>
              <w:t>Impression</w:t>
            </w:r>
            <w:r w:rsidRPr="005E3ACE">
              <w:rPr>
                <w:rFonts w:ascii="Footlight MT Light" w:hAnsi="Footlight MT Light"/>
              </w:rPr>
              <w:t xml:space="preserve"> : Noir et Blanc</w:t>
            </w:r>
          </w:p>
          <w:p w14:paraId="20D4711F" w14:textId="77777777" w:rsidR="00C82203" w:rsidRPr="005E3ACE" w:rsidRDefault="00C82203" w:rsidP="004E63FF">
            <w:pPr>
              <w:rPr>
                <w:rFonts w:ascii="Footlight MT Light" w:hAnsi="Footlight MT Light"/>
              </w:rPr>
            </w:pPr>
            <w:r w:rsidRPr="005E3ACE">
              <w:rPr>
                <w:rFonts w:ascii="Footlight MT Light" w:hAnsi="Footlight MT Light"/>
                <w:b/>
              </w:rPr>
              <w:t xml:space="preserve">Impression recto verso : </w:t>
            </w:r>
            <w:r w:rsidRPr="005E3ACE">
              <w:rPr>
                <w:rFonts w:ascii="Footlight MT Light" w:hAnsi="Footlight MT Light"/>
              </w:rPr>
              <w:t>Automatique (par défaut)</w:t>
            </w:r>
          </w:p>
          <w:p w14:paraId="11046A29" w14:textId="77777777" w:rsidR="00C82203" w:rsidRPr="005E3ACE" w:rsidRDefault="00C82203" w:rsidP="004E63FF">
            <w:pPr>
              <w:rPr>
                <w:rFonts w:ascii="Footlight MT Light" w:hAnsi="Footlight MT Light"/>
              </w:rPr>
            </w:pPr>
            <w:r w:rsidRPr="005E3ACE">
              <w:rPr>
                <w:rFonts w:ascii="Footlight MT Light" w:hAnsi="Footlight MT Light"/>
                <w:b/>
              </w:rPr>
              <w:t>Format papier supporté</w:t>
            </w:r>
            <w:r w:rsidRPr="005E3ACE">
              <w:rPr>
                <w:rFonts w:ascii="Footlight MT Light" w:hAnsi="Footlight MT Light"/>
              </w:rPr>
              <w:t xml:space="preserve"> : maximum A4</w:t>
            </w:r>
          </w:p>
          <w:p w14:paraId="71696DB3" w14:textId="77777777" w:rsidR="00C82203" w:rsidRPr="005E3ACE" w:rsidRDefault="00C82203" w:rsidP="004E63FF">
            <w:pPr>
              <w:rPr>
                <w:rFonts w:ascii="Footlight MT Light" w:hAnsi="Footlight MT Light"/>
              </w:rPr>
            </w:pPr>
            <w:r w:rsidRPr="005E3ACE">
              <w:rPr>
                <w:rFonts w:ascii="Footlight MT Light" w:hAnsi="Footlight MT Light"/>
                <w:b/>
              </w:rPr>
              <w:t>Vitesse d’impression :</w:t>
            </w:r>
            <w:r w:rsidRPr="005E3ACE">
              <w:rPr>
                <w:rFonts w:ascii="Footlight MT Light" w:hAnsi="Footlight MT Light"/>
              </w:rPr>
              <w:t xml:space="preserve"> 38 ppm pour A4</w:t>
            </w:r>
          </w:p>
          <w:p w14:paraId="74A25ED1" w14:textId="77777777" w:rsidR="00C82203" w:rsidRPr="005E3ACE" w:rsidRDefault="00C82203" w:rsidP="004E63FF">
            <w:pPr>
              <w:rPr>
                <w:rFonts w:ascii="Footlight MT Light" w:hAnsi="Footlight MT Light"/>
              </w:rPr>
            </w:pPr>
            <w:r w:rsidRPr="005E3ACE">
              <w:rPr>
                <w:rFonts w:ascii="Footlight MT Light" w:hAnsi="Footlight MT Light"/>
                <w:b/>
              </w:rPr>
              <w:t>Volume de pages mensuel supporté :</w:t>
            </w:r>
            <w:r w:rsidRPr="005E3ACE">
              <w:rPr>
                <w:rFonts w:ascii="Footlight MT Light" w:hAnsi="Footlight MT Light"/>
                <w:sz w:val="21"/>
                <w:szCs w:val="21"/>
              </w:rPr>
              <w:t xml:space="preserve"> jusqu’à 4</w:t>
            </w:r>
            <w:r w:rsidRPr="005E3ACE">
              <w:rPr>
                <w:rFonts w:ascii="Footlight MT Light" w:hAnsi="Footlight MT Light"/>
              </w:rPr>
              <w:t> 000 pages A4</w:t>
            </w:r>
          </w:p>
          <w:p w14:paraId="141C5C42" w14:textId="77777777" w:rsidR="00C82203" w:rsidRPr="005E3ACE" w:rsidRDefault="00C82203" w:rsidP="004E63FF">
            <w:pPr>
              <w:rPr>
                <w:rFonts w:ascii="Footlight MT Light" w:hAnsi="Footlight MT Light"/>
              </w:rPr>
            </w:pPr>
            <w:r w:rsidRPr="005E3ACE">
              <w:rPr>
                <w:rFonts w:ascii="Footlight MT Light" w:hAnsi="Footlight MT Light"/>
                <w:b/>
              </w:rPr>
              <w:t xml:space="preserve">Connectivité, standard : </w:t>
            </w:r>
            <w:r w:rsidRPr="005E3ACE">
              <w:rPr>
                <w:rFonts w:ascii="Footlight MT Light" w:hAnsi="Footlight MT Light"/>
                <w:bCs/>
              </w:rPr>
              <w:t>port</w:t>
            </w:r>
            <w:r w:rsidRPr="005E3ACE">
              <w:rPr>
                <w:rFonts w:ascii="Footlight MT Light" w:hAnsi="Footlight MT Light"/>
              </w:rPr>
              <w:t xml:space="preserve"> périphérique USB 2.0 haut débit ; </w:t>
            </w:r>
          </w:p>
          <w:p w14:paraId="1F0C0BD9" w14:textId="77777777" w:rsidR="00C82203" w:rsidRPr="005E3ACE" w:rsidRDefault="00C82203" w:rsidP="004E63FF">
            <w:pPr>
              <w:spacing w:line="276" w:lineRule="auto"/>
              <w:rPr>
                <w:rFonts w:ascii="Footlight MT Light" w:eastAsia="Times New Roman" w:hAnsi="Footlight MT Light"/>
                <w:sz w:val="24"/>
                <w:lang w:eastAsia="en-US"/>
              </w:rPr>
            </w:pPr>
            <w:r w:rsidRPr="005E3ACE">
              <w:rPr>
                <w:rFonts w:ascii="Footlight MT Light" w:hAnsi="Footlight MT Light"/>
                <w:b/>
              </w:rPr>
              <w:t>Câble USB</w:t>
            </w:r>
            <w:r w:rsidRPr="005E3ACE">
              <w:rPr>
                <w:rFonts w:ascii="Footlight MT Light" w:hAnsi="Footlight MT Light"/>
              </w:rPr>
              <w:t> : 2 m USB 2.0</w:t>
            </w:r>
          </w:p>
        </w:tc>
      </w:tr>
      <w:tr w:rsidR="00C82203" w:rsidRPr="005E3ACE" w14:paraId="382DBA00" w14:textId="77777777" w:rsidTr="005E3ACE">
        <w:tc>
          <w:tcPr>
            <w:tcW w:w="1003" w:type="dxa"/>
            <w:vAlign w:val="center"/>
          </w:tcPr>
          <w:p w14:paraId="36DC3A1C" w14:textId="77777777" w:rsidR="00C82203" w:rsidRPr="005E3ACE" w:rsidRDefault="00C82203" w:rsidP="005E3ACE">
            <w:pPr>
              <w:pStyle w:val="Paragraphedeliste"/>
              <w:numPr>
                <w:ilvl w:val="0"/>
                <w:numId w:val="109"/>
              </w:numPr>
              <w:jc w:val="center"/>
              <w:rPr>
                <w:rFonts w:ascii="Footlight MT Light" w:hAnsi="Footlight MT Light"/>
                <w:szCs w:val="24"/>
              </w:rPr>
            </w:pPr>
          </w:p>
        </w:tc>
        <w:tc>
          <w:tcPr>
            <w:tcW w:w="2507" w:type="dxa"/>
            <w:vAlign w:val="center"/>
          </w:tcPr>
          <w:p w14:paraId="39AE213C" w14:textId="77777777" w:rsidR="00C82203" w:rsidRPr="005E3ACE" w:rsidRDefault="00C82203" w:rsidP="004E63FF">
            <w:pPr>
              <w:jc w:val="center"/>
              <w:rPr>
                <w:rFonts w:ascii="Footlight MT Light" w:hAnsi="Footlight MT Light"/>
                <w:sz w:val="28"/>
                <w:szCs w:val="28"/>
              </w:rPr>
            </w:pPr>
          </w:p>
          <w:p w14:paraId="683DD396" w14:textId="77777777" w:rsidR="00C82203" w:rsidRPr="005E3ACE" w:rsidRDefault="00C82203" w:rsidP="004E63FF">
            <w:pPr>
              <w:rPr>
                <w:rFonts w:ascii="Footlight MT Light" w:hAnsi="Footlight MT Light"/>
              </w:rPr>
            </w:pPr>
            <w:r w:rsidRPr="005E3ACE">
              <w:rPr>
                <w:rFonts w:ascii="Footlight MT Light" w:hAnsi="Footlight MT Light"/>
              </w:rPr>
              <w:t>Clavier et Souris en lot</w:t>
            </w:r>
          </w:p>
        </w:tc>
        <w:tc>
          <w:tcPr>
            <w:tcW w:w="6237" w:type="dxa"/>
          </w:tcPr>
          <w:p w14:paraId="26EB04B3" w14:textId="77777777" w:rsidR="00C82203" w:rsidRPr="005E3ACE" w:rsidRDefault="00C82203" w:rsidP="004E63FF">
            <w:pPr>
              <w:rPr>
                <w:rFonts w:ascii="Footlight MT Light" w:hAnsi="Footlight MT Light"/>
              </w:rPr>
            </w:pPr>
            <w:r w:rsidRPr="005E3ACE">
              <w:rPr>
                <w:rFonts w:ascii="Footlight MT Light" w:hAnsi="Footlight MT Light"/>
                <w:b/>
                <w:bCs/>
              </w:rPr>
              <w:t>Type de connexion</w:t>
            </w:r>
            <w:r w:rsidRPr="005E3ACE">
              <w:rPr>
                <w:rFonts w:ascii="Footlight MT Light" w:hAnsi="Footlight MT Light"/>
              </w:rPr>
              <w:t xml:space="preserve"> : Connexion sans fil 2,4GHz</w:t>
            </w:r>
          </w:p>
          <w:p w14:paraId="21200D63" w14:textId="77777777" w:rsidR="00C82203" w:rsidRPr="005E3ACE" w:rsidRDefault="00C82203" w:rsidP="004E63FF">
            <w:pPr>
              <w:rPr>
                <w:rFonts w:ascii="Footlight MT Light" w:hAnsi="Footlight MT Light"/>
              </w:rPr>
            </w:pPr>
            <w:r w:rsidRPr="005E3ACE">
              <w:rPr>
                <w:rFonts w:ascii="Footlight MT Light" w:hAnsi="Footlight MT Light"/>
                <w:b/>
                <w:bCs/>
              </w:rPr>
              <w:t>Portée sans fil</w:t>
            </w:r>
            <w:r w:rsidRPr="005E3ACE">
              <w:rPr>
                <w:rFonts w:ascii="Footlight MT Light" w:hAnsi="Footlight MT Light"/>
              </w:rPr>
              <w:t xml:space="preserve"> : jusqu’à 10 mètres</w:t>
            </w:r>
          </w:p>
          <w:p w14:paraId="65AE57F1" w14:textId="77777777" w:rsidR="00C82203" w:rsidRPr="005E3ACE" w:rsidRDefault="00C82203" w:rsidP="004E63FF">
            <w:pPr>
              <w:rPr>
                <w:rFonts w:ascii="Footlight MT Light" w:hAnsi="Footlight MT Light"/>
              </w:rPr>
            </w:pPr>
            <w:r w:rsidRPr="005E3ACE">
              <w:rPr>
                <w:rFonts w:ascii="Footlight MT Light" w:hAnsi="Footlight MT Light"/>
                <w:b/>
                <w:bCs/>
              </w:rPr>
              <w:t>Mise sous tension</w:t>
            </w:r>
            <w:r w:rsidRPr="005E3ACE">
              <w:rPr>
                <w:rFonts w:ascii="Footlight MT Light" w:hAnsi="Footlight MT Light"/>
              </w:rPr>
              <w:t xml:space="preserve"> : Oui, commutateur Marche/Arrêt</w:t>
            </w:r>
          </w:p>
          <w:p w14:paraId="6C70B59B" w14:textId="77777777" w:rsidR="00C82203" w:rsidRPr="005E3ACE" w:rsidRDefault="00C82203" w:rsidP="004E63FF">
            <w:pPr>
              <w:rPr>
                <w:rFonts w:ascii="Footlight MT Light" w:hAnsi="Footlight MT Light"/>
              </w:rPr>
            </w:pPr>
            <w:r w:rsidRPr="005E3ACE">
              <w:rPr>
                <w:rFonts w:ascii="Footlight MT Light" w:hAnsi="Footlight MT Light"/>
                <w:b/>
                <w:bCs/>
              </w:rPr>
              <w:t>Informations sur la batterie</w:t>
            </w:r>
            <w:r w:rsidRPr="005E3ACE">
              <w:rPr>
                <w:rFonts w:ascii="Footlight MT Light" w:hAnsi="Footlight MT Light"/>
              </w:rPr>
              <w:t xml:space="preserve"> : 1 AA</w:t>
            </w:r>
          </w:p>
          <w:p w14:paraId="3AF3DB38" w14:textId="77777777" w:rsidR="00C82203" w:rsidRPr="005E3ACE" w:rsidRDefault="00C82203" w:rsidP="004E63FF">
            <w:pPr>
              <w:spacing w:line="276" w:lineRule="auto"/>
              <w:rPr>
                <w:rFonts w:ascii="Footlight MT Light" w:eastAsia="Times New Roman" w:hAnsi="Footlight MT Light"/>
                <w:sz w:val="24"/>
                <w:lang w:eastAsia="en-US"/>
              </w:rPr>
            </w:pPr>
            <w:r w:rsidRPr="005E3ACE">
              <w:rPr>
                <w:rFonts w:ascii="Footlight MT Light" w:hAnsi="Footlight MT Light"/>
                <w:b/>
                <w:bCs/>
              </w:rPr>
              <w:t>Technologie de capteur</w:t>
            </w:r>
            <w:r w:rsidRPr="005E3ACE">
              <w:rPr>
                <w:rFonts w:ascii="Footlight MT Light" w:hAnsi="Footlight MT Light"/>
              </w:rPr>
              <w:t xml:space="preserve"> : Technologie de suivi optique avancée de Logitech ou équivalent</w:t>
            </w:r>
          </w:p>
        </w:tc>
      </w:tr>
      <w:tr w:rsidR="00C82203" w:rsidRPr="005E3ACE" w14:paraId="415B84E1" w14:textId="77777777" w:rsidTr="005E3ACE">
        <w:tc>
          <w:tcPr>
            <w:tcW w:w="1003" w:type="dxa"/>
            <w:vAlign w:val="center"/>
          </w:tcPr>
          <w:p w14:paraId="28959048" w14:textId="77777777" w:rsidR="00C82203" w:rsidRPr="005E3ACE" w:rsidRDefault="00C82203" w:rsidP="005E3ACE">
            <w:pPr>
              <w:pStyle w:val="Paragraphedeliste"/>
              <w:numPr>
                <w:ilvl w:val="0"/>
                <w:numId w:val="109"/>
              </w:numPr>
              <w:jc w:val="center"/>
              <w:rPr>
                <w:rFonts w:ascii="Footlight MT Light" w:hAnsi="Footlight MT Light"/>
                <w:szCs w:val="24"/>
              </w:rPr>
            </w:pPr>
          </w:p>
        </w:tc>
        <w:tc>
          <w:tcPr>
            <w:tcW w:w="2507" w:type="dxa"/>
            <w:vAlign w:val="center"/>
          </w:tcPr>
          <w:p w14:paraId="0CCCE670" w14:textId="77777777" w:rsidR="00C82203" w:rsidRPr="005E3ACE" w:rsidRDefault="00C82203" w:rsidP="004E63FF">
            <w:pPr>
              <w:rPr>
                <w:rFonts w:ascii="Footlight MT Light" w:hAnsi="Footlight MT Light"/>
              </w:rPr>
            </w:pPr>
            <w:r w:rsidRPr="005E3ACE">
              <w:rPr>
                <w:rFonts w:ascii="Footlight MT Light" w:hAnsi="Footlight MT Light"/>
              </w:rPr>
              <w:t>Onduleur</w:t>
            </w:r>
          </w:p>
        </w:tc>
        <w:tc>
          <w:tcPr>
            <w:tcW w:w="6237" w:type="dxa"/>
          </w:tcPr>
          <w:p w14:paraId="2BB106B8" w14:textId="77777777" w:rsidR="00C82203" w:rsidRPr="005E3ACE" w:rsidRDefault="00C82203" w:rsidP="004E63FF">
            <w:pPr>
              <w:rPr>
                <w:rFonts w:ascii="Footlight MT Light" w:hAnsi="Footlight MT Light"/>
              </w:rPr>
            </w:pPr>
            <w:r w:rsidRPr="005E3ACE">
              <w:rPr>
                <w:rFonts w:ascii="Footlight MT Light" w:hAnsi="Footlight MT Light" w:cstheme="minorHAnsi"/>
                <w:sz w:val="22"/>
                <w:szCs w:val="22"/>
              </w:rPr>
              <w:t>APC UPS Onduleur 950 VA (AVR, 4Prises FR, USB, logiciel d’arrêt) ou équivalent</w:t>
            </w:r>
          </w:p>
        </w:tc>
      </w:tr>
    </w:tbl>
    <w:p w14:paraId="0060EF3C" w14:textId="77777777" w:rsidR="00C82203" w:rsidRDefault="00C82203" w:rsidP="00C82203">
      <w:pPr>
        <w:rPr>
          <w:rFonts w:ascii="Footlight MT Light" w:hAnsi="Footlight MT Light"/>
          <w:b/>
          <w:sz w:val="4"/>
          <w:szCs w:val="4"/>
        </w:rPr>
      </w:pPr>
    </w:p>
    <w:p w14:paraId="64AAF4D8" w14:textId="77777777" w:rsidR="005E3ACE" w:rsidRPr="00622250" w:rsidRDefault="005E3ACE" w:rsidP="005E3ACE">
      <w:pPr>
        <w:spacing w:after="200"/>
        <w:jc w:val="both"/>
        <w:rPr>
          <w:rFonts w:ascii="Footlight MT Light" w:hAnsi="Footlight MT Light"/>
          <w:b/>
          <w:iCs/>
        </w:rPr>
      </w:pPr>
      <w:r w:rsidRPr="00622250">
        <w:rPr>
          <w:rFonts w:ascii="Footlight MT Light" w:hAnsi="Footlight MT Light"/>
          <w:b/>
          <w:iCs/>
          <w:u w:val="single"/>
          <w:lang w:val="fr-CA"/>
        </w:rPr>
        <w:t>Délai de livraison</w:t>
      </w:r>
      <w:r w:rsidRPr="00622250">
        <w:rPr>
          <w:rFonts w:ascii="Footlight MT Light" w:hAnsi="Footlight MT Light"/>
          <w:b/>
          <w:iCs/>
          <w:lang w:val="fr-CA"/>
        </w:rPr>
        <w:t> :</w:t>
      </w:r>
      <w:r w:rsidRPr="00622250">
        <w:rPr>
          <w:rFonts w:ascii="Footlight MT Light" w:hAnsi="Footlight MT Light"/>
          <w:b/>
          <w:iCs/>
          <w:lang w:val="fr-CA"/>
        </w:rPr>
        <w:tab/>
      </w:r>
      <w:r w:rsidRPr="00622250">
        <w:rPr>
          <w:rFonts w:ascii="Footlight MT Light" w:hAnsi="Footlight MT Light"/>
          <w:b/>
          <w:iCs/>
          <w:lang w:val="fr-CA"/>
        </w:rPr>
        <w:tab/>
        <w:t xml:space="preserve">                   Date, Signature et cachet du candidat</w:t>
      </w:r>
    </w:p>
    <w:p w14:paraId="46C3F8FE" w14:textId="77777777" w:rsidR="005E3ACE" w:rsidRDefault="005E3ACE" w:rsidP="00C82203">
      <w:pPr>
        <w:rPr>
          <w:rFonts w:ascii="Footlight MT Light" w:hAnsi="Footlight MT Light"/>
          <w:b/>
          <w:sz w:val="4"/>
          <w:szCs w:val="4"/>
        </w:rPr>
      </w:pPr>
    </w:p>
    <w:p w14:paraId="6733F813" w14:textId="77777777" w:rsidR="005E3ACE" w:rsidRDefault="005E3ACE" w:rsidP="00C82203">
      <w:pPr>
        <w:rPr>
          <w:rFonts w:ascii="Footlight MT Light" w:hAnsi="Footlight MT Light"/>
          <w:b/>
          <w:sz w:val="4"/>
          <w:szCs w:val="4"/>
        </w:rPr>
      </w:pPr>
    </w:p>
    <w:p w14:paraId="4FC0CC8A" w14:textId="77777777" w:rsidR="005E3ACE" w:rsidRDefault="005E3ACE" w:rsidP="00C82203">
      <w:pPr>
        <w:rPr>
          <w:rFonts w:ascii="Footlight MT Light" w:hAnsi="Footlight MT Light"/>
          <w:b/>
          <w:sz w:val="4"/>
          <w:szCs w:val="4"/>
        </w:rPr>
      </w:pPr>
    </w:p>
    <w:p w14:paraId="3273A998" w14:textId="77777777" w:rsidR="005E3ACE" w:rsidRDefault="005E3ACE" w:rsidP="00C82203">
      <w:pPr>
        <w:rPr>
          <w:rFonts w:ascii="Footlight MT Light" w:hAnsi="Footlight MT Light"/>
          <w:b/>
          <w:sz w:val="4"/>
          <w:szCs w:val="4"/>
        </w:rPr>
      </w:pPr>
    </w:p>
    <w:p w14:paraId="1A3DEF6F" w14:textId="77777777" w:rsidR="005E3ACE" w:rsidRDefault="005E3ACE" w:rsidP="00C82203">
      <w:pPr>
        <w:rPr>
          <w:rFonts w:ascii="Footlight MT Light" w:hAnsi="Footlight MT Light"/>
          <w:b/>
          <w:sz w:val="4"/>
          <w:szCs w:val="4"/>
        </w:rPr>
      </w:pPr>
    </w:p>
    <w:p w14:paraId="5517262D" w14:textId="77777777" w:rsidR="005E3ACE" w:rsidRDefault="005E3ACE" w:rsidP="00C82203">
      <w:pPr>
        <w:rPr>
          <w:rFonts w:ascii="Footlight MT Light" w:hAnsi="Footlight MT Light"/>
          <w:b/>
          <w:sz w:val="4"/>
          <w:szCs w:val="4"/>
        </w:rPr>
      </w:pPr>
    </w:p>
    <w:p w14:paraId="742076AB" w14:textId="77777777" w:rsidR="005E3ACE" w:rsidRDefault="005E3ACE" w:rsidP="00C82203">
      <w:pPr>
        <w:rPr>
          <w:rFonts w:ascii="Footlight MT Light" w:hAnsi="Footlight MT Light"/>
          <w:b/>
          <w:sz w:val="4"/>
          <w:szCs w:val="4"/>
        </w:rPr>
      </w:pPr>
    </w:p>
    <w:p w14:paraId="1C7574A9" w14:textId="77777777" w:rsidR="005E3ACE" w:rsidRPr="005E3ACE" w:rsidRDefault="005E3ACE" w:rsidP="00C82203">
      <w:pPr>
        <w:rPr>
          <w:rFonts w:ascii="Footlight MT Light" w:hAnsi="Footlight MT Light"/>
          <w:b/>
          <w:sz w:val="4"/>
          <w:szCs w:val="4"/>
        </w:rPr>
      </w:pPr>
    </w:p>
    <w:p w14:paraId="21C67BCF" w14:textId="77777777" w:rsidR="00C82203" w:rsidRPr="007F6907" w:rsidRDefault="00C82203" w:rsidP="00C82203">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Spécifications techniques détaillées et normes, si nécessaire.</w:t>
      </w:r>
    </w:p>
    <w:p w14:paraId="568871B7" w14:textId="77777777" w:rsidR="00C82203" w:rsidRPr="00553045" w:rsidRDefault="00C82203" w:rsidP="00C82203">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sz w:val="24"/>
          <w:szCs w:val="24"/>
          <w:lang w:eastAsia="fr-FR"/>
        </w:rPr>
        <w:tab/>
      </w:r>
      <w:r w:rsidRPr="00553045">
        <w:rPr>
          <w:rFonts w:ascii="Times New Roman" w:eastAsia="Times New Roman" w:hAnsi="Times New Roman" w:cs="Times New Roman"/>
          <w:i/>
          <w:sz w:val="24"/>
          <w:szCs w:val="24"/>
          <w:lang w:eastAsia="fr-FR"/>
        </w:rPr>
        <w:t>[Insérer une description détaillée]</w:t>
      </w:r>
    </w:p>
    <w:p w14:paraId="4B7F6693" w14:textId="77777777" w:rsidR="00C82203" w:rsidRPr="003966E3" w:rsidRDefault="00C82203" w:rsidP="00C82203">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_________________________________________________________________________________________________________________________________________________________________________________________________________________________________</w:t>
      </w:r>
    </w:p>
    <w:p w14:paraId="718F0139" w14:textId="77777777" w:rsidR="00C82203" w:rsidRDefault="00C82203" w:rsidP="00C82203">
      <w:pPr>
        <w:pStyle w:val="Paragraphedeliste"/>
        <w:rPr>
          <w:rFonts w:ascii="Footlight MT Light" w:hAnsi="Footlight MT Light"/>
          <w:b/>
          <w:sz w:val="26"/>
          <w:szCs w:val="26"/>
          <w:u w:val="single"/>
        </w:rPr>
      </w:pPr>
    </w:p>
    <w:p w14:paraId="281C5F43" w14:textId="77777777" w:rsidR="00C82203" w:rsidRDefault="00C82203" w:rsidP="00907D2C">
      <w:pPr>
        <w:spacing w:after="200"/>
        <w:jc w:val="both"/>
        <w:rPr>
          <w:rFonts w:ascii="Footlight MT Light" w:hAnsi="Footlight MT Light"/>
          <w:b/>
          <w:iCs/>
        </w:rPr>
      </w:pPr>
    </w:p>
    <w:p w14:paraId="637F5C8A" w14:textId="77777777" w:rsidR="00C82203" w:rsidRDefault="00C82203" w:rsidP="00907D2C">
      <w:pPr>
        <w:spacing w:after="200"/>
        <w:jc w:val="both"/>
        <w:rPr>
          <w:rFonts w:ascii="Footlight MT Light" w:hAnsi="Footlight MT Light"/>
          <w:b/>
          <w:iCs/>
        </w:rPr>
      </w:pPr>
    </w:p>
    <w:p w14:paraId="280DF3C0" w14:textId="77777777" w:rsidR="00C82203" w:rsidRDefault="00C82203" w:rsidP="00907D2C">
      <w:pPr>
        <w:spacing w:after="200"/>
        <w:jc w:val="both"/>
        <w:rPr>
          <w:rFonts w:ascii="Footlight MT Light" w:hAnsi="Footlight MT Light"/>
          <w:b/>
          <w:iCs/>
        </w:rPr>
      </w:pPr>
    </w:p>
    <w:p w14:paraId="3A4CC984" w14:textId="77777777" w:rsidR="00C82203" w:rsidRDefault="00C82203" w:rsidP="00907D2C">
      <w:pPr>
        <w:spacing w:after="200"/>
        <w:jc w:val="both"/>
        <w:rPr>
          <w:rFonts w:ascii="Footlight MT Light" w:hAnsi="Footlight MT Light"/>
          <w:b/>
          <w:iCs/>
        </w:rPr>
      </w:pPr>
    </w:p>
    <w:p w14:paraId="2EDBB2B5" w14:textId="77777777" w:rsidR="00C82203" w:rsidRDefault="00C82203" w:rsidP="00907D2C">
      <w:pPr>
        <w:spacing w:after="200"/>
        <w:jc w:val="both"/>
        <w:rPr>
          <w:rFonts w:ascii="Footlight MT Light" w:hAnsi="Footlight MT Light"/>
          <w:b/>
          <w:iCs/>
        </w:rPr>
      </w:pPr>
    </w:p>
    <w:p w14:paraId="3D6396DB" w14:textId="77777777" w:rsidR="00C82203" w:rsidRDefault="00C82203" w:rsidP="00907D2C">
      <w:pPr>
        <w:spacing w:after="200"/>
        <w:jc w:val="both"/>
        <w:rPr>
          <w:rFonts w:ascii="Footlight MT Light" w:hAnsi="Footlight MT Light"/>
          <w:b/>
          <w:iCs/>
        </w:rPr>
      </w:pPr>
    </w:p>
    <w:p w14:paraId="309F25E1" w14:textId="77777777" w:rsidR="00C82203" w:rsidRDefault="00C82203" w:rsidP="00907D2C">
      <w:pPr>
        <w:spacing w:after="200"/>
        <w:jc w:val="both"/>
        <w:rPr>
          <w:rFonts w:ascii="Footlight MT Light" w:hAnsi="Footlight MT Light"/>
          <w:b/>
          <w:iCs/>
        </w:rPr>
      </w:pPr>
    </w:p>
    <w:p w14:paraId="647CE5CE" w14:textId="77777777" w:rsidR="00C82203" w:rsidRDefault="00C82203" w:rsidP="00907D2C">
      <w:pPr>
        <w:spacing w:after="200"/>
        <w:jc w:val="both"/>
        <w:rPr>
          <w:rFonts w:ascii="Footlight MT Light" w:hAnsi="Footlight MT Light"/>
          <w:b/>
          <w:iCs/>
        </w:rPr>
      </w:pPr>
    </w:p>
    <w:p w14:paraId="2688EB1A" w14:textId="77777777" w:rsidR="00C82203" w:rsidRDefault="00C82203" w:rsidP="00907D2C">
      <w:pPr>
        <w:spacing w:after="200"/>
        <w:jc w:val="both"/>
        <w:rPr>
          <w:rFonts w:ascii="Footlight MT Light" w:hAnsi="Footlight MT Light"/>
          <w:b/>
          <w:iCs/>
        </w:rPr>
      </w:pPr>
    </w:p>
    <w:p w14:paraId="347A2546" w14:textId="77777777" w:rsidR="007735DF" w:rsidRDefault="007735DF" w:rsidP="00907D2C">
      <w:pPr>
        <w:spacing w:after="200"/>
        <w:jc w:val="both"/>
        <w:rPr>
          <w:rFonts w:ascii="Footlight MT Light" w:hAnsi="Footlight MT Light"/>
          <w:b/>
          <w:iCs/>
        </w:rPr>
      </w:pPr>
    </w:p>
    <w:p w14:paraId="4CF4CC50" w14:textId="6B63D9D6" w:rsidR="007735DF" w:rsidRDefault="007735DF" w:rsidP="00907D2C">
      <w:pPr>
        <w:spacing w:after="200"/>
        <w:jc w:val="both"/>
        <w:rPr>
          <w:rFonts w:ascii="Footlight MT Light" w:hAnsi="Footlight MT Light"/>
          <w:b/>
          <w:iCs/>
        </w:rPr>
      </w:pPr>
    </w:p>
    <w:p w14:paraId="70A8D183" w14:textId="177A88A7" w:rsidR="00D32E43" w:rsidRDefault="00D32E43" w:rsidP="00907D2C">
      <w:pPr>
        <w:spacing w:after="200"/>
        <w:jc w:val="both"/>
        <w:rPr>
          <w:rFonts w:ascii="Footlight MT Light" w:hAnsi="Footlight MT Light"/>
          <w:b/>
          <w:iCs/>
        </w:rPr>
      </w:pPr>
    </w:p>
    <w:p w14:paraId="52D91E19" w14:textId="6E647E18" w:rsidR="00D32E43" w:rsidRDefault="00D32E43" w:rsidP="00907D2C">
      <w:pPr>
        <w:spacing w:after="200"/>
        <w:jc w:val="both"/>
        <w:rPr>
          <w:rFonts w:ascii="Footlight MT Light" w:hAnsi="Footlight MT Light"/>
          <w:b/>
          <w:iCs/>
        </w:rPr>
      </w:pPr>
    </w:p>
    <w:p w14:paraId="204656D5" w14:textId="457DE373" w:rsidR="00D32E43" w:rsidRDefault="00D32E43" w:rsidP="00907D2C">
      <w:pPr>
        <w:spacing w:after="200"/>
        <w:jc w:val="both"/>
        <w:rPr>
          <w:rFonts w:ascii="Footlight MT Light" w:hAnsi="Footlight MT Light"/>
          <w:b/>
          <w:iCs/>
        </w:rPr>
      </w:pPr>
    </w:p>
    <w:p w14:paraId="098B83DA" w14:textId="484E0A34" w:rsidR="00D32E43" w:rsidRDefault="00D32E43" w:rsidP="00907D2C">
      <w:pPr>
        <w:spacing w:after="200"/>
        <w:jc w:val="both"/>
        <w:rPr>
          <w:rFonts w:ascii="Footlight MT Light" w:hAnsi="Footlight MT Light"/>
          <w:b/>
          <w:iCs/>
        </w:rPr>
      </w:pPr>
    </w:p>
    <w:p w14:paraId="74EA35B8" w14:textId="581BC2F6" w:rsidR="00D32E43" w:rsidRDefault="00D32E43" w:rsidP="00907D2C">
      <w:pPr>
        <w:spacing w:after="200"/>
        <w:jc w:val="both"/>
        <w:rPr>
          <w:rFonts w:ascii="Footlight MT Light" w:hAnsi="Footlight MT Light"/>
          <w:b/>
          <w:iCs/>
        </w:rPr>
      </w:pPr>
    </w:p>
    <w:p w14:paraId="3C133F98" w14:textId="497B7718" w:rsidR="00D32E43" w:rsidRDefault="00D32E43" w:rsidP="00907D2C">
      <w:pPr>
        <w:spacing w:after="200"/>
        <w:jc w:val="both"/>
        <w:rPr>
          <w:rFonts w:ascii="Footlight MT Light" w:hAnsi="Footlight MT Light"/>
          <w:b/>
          <w:iCs/>
        </w:rPr>
      </w:pPr>
    </w:p>
    <w:p w14:paraId="2094BB7F" w14:textId="04E9C092" w:rsidR="00D32E43" w:rsidRDefault="00D32E43" w:rsidP="00907D2C">
      <w:pPr>
        <w:spacing w:after="200"/>
        <w:jc w:val="both"/>
        <w:rPr>
          <w:rFonts w:ascii="Footlight MT Light" w:hAnsi="Footlight MT Light"/>
          <w:b/>
          <w:iCs/>
        </w:rPr>
      </w:pPr>
    </w:p>
    <w:p w14:paraId="168D54D1" w14:textId="46FB9D1C" w:rsidR="00D32E43" w:rsidRDefault="00D32E43" w:rsidP="00907D2C">
      <w:pPr>
        <w:spacing w:after="200"/>
        <w:jc w:val="both"/>
        <w:rPr>
          <w:rFonts w:ascii="Footlight MT Light" w:hAnsi="Footlight MT Light"/>
          <w:b/>
          <w:iCs/>
        </w:rPr>
      </w:pPr>
    </w:p>
    <w:p w14:paraId="3DC70414" w14:textId="16F442FE" w:rsidR="00D32E43" w:rsidRDefault="00D32E43" w:rsidP="00907D2C">
      <w:pPr>
        <w:spacing w:after="200"/>
        <w:jc w:val="both"/>
        <w:rPr>
          <w:rFonts w:ascii="Footlight MT Light" w:hAnsi="Footlight MT Light"/>
          <w:b/>
          <w:iCs/>
        </w:rPr>
      </w:pPr>
    </w:p>
    <w:p w14:paraId="33BAC7F1" w14:textId="1F952ED6" w:rsidR="00D32E43" w:rsidRDefault="00D32E43" w:rsidP="00907D2C">
      <w:pPr>
        <w:spacing w:after="200"/>
        <w:jc w:val="both"/>
        <w:rPr>
          <w:rFonts w:ascii="Footlight MT Light" w:hAnsi="Footlight MT Light"/>
          <w:b/>
          <w:iCs/>
        </w:rPr>
      </w:pPr>
    </w:p>
    <w:p w14:paraId="393289C1" w14:textId="62DB8BED" w:rsidR="00D32E43" w:rsidRDefault="00D32E43" w:rsidP="00907D2C">
      <w:pPr>
        <w:spacing w:after="200"/>
        <w:jc w:val="both"/>
        <w:rPr>
          <w:rFonts w:ascii="Footlight MT Light" w:hAnsi="Footlight MT Light"/>
          <w:b/>
          <w:iCs/>
        </w:rPr>
      </w:pPr>
    </w:p>
    <w:p w14:paraId="1B93E2A2" w14:textId="136A2B09" w:rsidR="00D32E43" w:rsidRDefault="00D32E43" w:rsidP="00907D2C">
      <w:pPr>
        <w:spacing w:after="200"/>
        <w:jc w:val="both"/>
        <w:rPr>
          <w:rFonts w:ascii="Footlight MT Light" w:hAnsi="Footlight MT Light"/>
          <w:b/>
          <w:iCs/>
        </w:rPr>
      </w:pPr>
    </w:p>
    <w:p w14:paraId="6B01A500" w14:textId="3923DBB3" w:rsidR="00D32E43" w:rsidRDefault="00D32E43" w:rsidP="00907D2C">
      <w:pPr>
        <w:spacing w:after="200"/>
        <w:jc w:val="both"/>
        <w:rPr>
          <w:rFonts w:ascii="Footlight MT Light" w:hAnsi="Footlight MT Light"/>
          <w:b/>
          <w:iCs/>
        </w:rPr>
      </w:pPr>
    </w:p>
    <w:p w14:paraId="2FB02EAE" w14:textId="14FB9C16" w:rsidR="00D32E43" w:rsidRDefault="00D32E43" w:rsidP="00907D2C">
      <w:pPr>
        <w:spacing w:after="200"/>
        <w:jc w:val="both"/>
        <w:rPr>
          <w:rFonts w:ascii="Footlight MT Light" w:hAnsi="Footlight MT Light"/>
          <w:b/>
          <w:iCs/>
        </w:rPr>
      </w:pPr>
    </w:p>
    <w:p w14:paraId="1262F7E6" w14:textId="77777777" w:rsidR="00763598" w:rsidRDefault="00763598" w:rsidP="00BC5300">
      <w:pPr>
        <w:pStyle w:val="Style2"/>
        <w:numPr>
          <w:ilvl w:val="0"/>
          <w:numId w:val="101"/>
        </w:numPr>
        <w:jc w:val="center"/>
        <w:rPr>
          <w:b/>
        </w:rPr>
      </w:pPr>
      <w:bookmarkStart w:id="75" w:name="_Toc494878567"/>
      <w:r w:rsidRPr="00553045">
        <w:rPr>
          <w:b/>
        </w:rPr>
        <w:t>Plans</w:t>
      </w:r>
      <w:bookmarkEnd w:id="75"/>
    </w:p>
    <w:p w14:paraId="79CCFFF4" w14:textId="77777777" w:rsidR="00154BD8" w:rsidRPr="00553045" w:rsidRDefault="00154BD8" w:rsidP="00154BD8">
      <w:pPr>
        <w:pStyle w:val="Style2"/>
        <w:ind w:left="720"/>
        <w:rPr>
          <w:b/>
        </w:rPr>
      </w:pPr>
    </w:p>
    <w:p w14:paraId="48843155" w14:textId="77777777" w:rsidR="00763598" w:rsidRPr="00553045" w:rsidRDefault="00763598" w:rsidP="00553045">
      <w:pPr>
        <w:spacing w:after="200" w:line="240" w:lineRule="auto"/>
        <w:jc w:val="both"/>
        <w:rPr>
          <w:rFonts w:ascii="Times New Roman" w:eastAsia="Times New Roman" w:hAnsi="Times New Roman" w:cs="Times New Roman"/>
          <w:sz w:val="24"/>
          <w:szCs w:val="24"/>
          <w:lang w:eastAsia="fr-FR"/>
        </w:rPr>
      </w:pPr>
      <w:r w:rsidRPr="00553045">
        <w:rPr>
          <w:rFonts w:ascii="Times New Roman" w:eastAsia="Times New Roman" w:hAnsi="Times New Roman" w:cs="Times New Roman"/>
          <w:sz w:val="24"/>
          <w:szCs w:val="24"/>
          <w:lang w:eastAsia="fr-FR"/>
        </w:rPr>
        <w:t xml:space="preserve">Le présent Dossier d’appel d’offres </w:t>
      </w:r>
      <w:r w:rsidRPr="00553045">
        <w:rPr>
          <w:rFonts w:ascii="Times New Roman" w:eastAsia="Times New Roman" w:hAnsi="Times New Roman" w:cs="Times New Roman"/>
          <w:i/>
          <w:sz w:val="24"/>
          <w:szCs w:val="24"/>
          <w:lang w:eastAsia="fr-FR"/>
        </w:rPr>
        <w:t>[insérer « comprend les plans suivants » ou « ne comprend aucun plan »]</w:t>
      </w:r>
      <w:r w:rsidRPr="00553045">
        <w:rPr>
          <w:rFonts w:ascii="Times New Roman" w:eastAsia="Times New Roman" w:hAnsi="Times New Roman" w:cs="Times New Roman"/>
          <w:sz w:val="24"/>
          <w:szCs w:val="24"/>
          <w:lang w:eastAsia="fr-FR"/>
        </w:rPr>
        <w:t>, selon le cas. (Il s’agit principalement des hypothèses de marchés industriels où la livraison des fournitures et/ou les services de pose et d’installation doivent tenir compte des plans des locaux et bâtiments auxquels s’incorporent les acquisitions de fournitures : par exemple incinérateurs, cham</w:t>
      </w:r>
      <w:r>
        <w:rPr>
          <w:rFonts w:ascii="Times New Roman" w:eastAsia="Times New Roman" w:hAnsi="Times New Roman" w:cs="Times New Roman"/>
          <w:sz w:val="24"/>
          <w:szCs w:val="24"/>
          <w:lang w:eastAsia="fr-FR"/>
        </w:rPr>
        <w:t>bre froide, climatiseurs, etc.)</w:t>
      </w:r>
    </w:p>
    <w:p w14:paraId="12656B83"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w:t>
      </w:r>
      <w:proofErr w:type="gramStart"/>
      <w:r w:rsidRPr="00553045">
        <w:rPr>
          <w:rFonts w:ascii="Times New Roman" w:eastAsia="Times New Roman" w:hAnsi="Times New Roman" w:cs="Times New Roman"/>
          <w:i/>
          <w:sz w:val="24"/>
          <w:szCs w:val="24"/>
          <w:lang w:eastAsia="fr-FR"/>
        </w:rPr>
        <w:t>si</w:t>
      </w:r>
      <w:proofErr w:type="gramEnd"/>
      <w:r w:rsidRPr="00553045">
        <w:rPr>
          <w:rFonts w:ascii="Times New Roman" w:eastAsia="Times New Roman" w:hAnsi="Times New Roman" w:cs="Times New Roman"/>
          <w:i/>
          <w:sz w:val="24"/>
          <w:szCs w:val="24"/>
          <w:lang w:eastAsia="fr-FR"/>
        </w:rPr>
        <w:t xml:space="preserve"> le dossier d’AO comprend des plans, en insérer la liste dans le tableau ci-dessous]</w:t>
      </w:r>
      <w:r>
        <w:rPr>
          <w:rFonts w:ascii="Times New Roman" w:eastAsia="Times New Roman" w:hAnsi="Times New Roman" w:cs="Times New Roman"/>
          <w:i/>
          <w:sz w:val="24"/>
          <w:szCs w:val="24"/>
          <w:lang w:eastAsia="fr-FR"/>
        </w:rPr>
        <w:t>.</w:t>
      </w:r>
    </w:p>
    <w:p w14:paraId="57DA4E11"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2070"/>
        <w:gridCol w:w="4272"/>
      </w:tblGrid>
      <w:tr w:rsidR="00763598" w:rsidRPr="00553045" w14:paraId="0FB88349" w14:textId="77777777" w:rsidTr="00C32625">
        <w:trPr>
          <w:cantSplit/>
          <w:trHeight w:val="232"/>
          <w:jc w:val="center"/>
        </w:trPr>
        <w:tc>
          <w:tcPr>
            <w:tcW w:w="0" w:type="auto"/>
            <w:gridSpan w:val="3"/>
          </w:tcPr>
          <w:p w14:paraId="6CF1B4F8" w14:textId="77777777" w:rsidR="00763598" w:rsidRPr="00553045" w:rsidRDefault="00763598" w:rsidP="006C4707">
            <w:pPr>
              <w:jc w:val="center"/>
              <w:rPr>
                <w:rFonts w:ascii="Times New Roman" w:hAnsi="Times New Roman" w:cs="Times New Roman"/>
                <w:b/>
                <w:bCs/>
                <w:sz w:val="28"/>
              </w:rPr>
            </w:pPr>
            <w:r w:rsidRPr="00553045">
              <w:rPr>
                <w:rFonts w:ascii="Times New Roman" w:hAnsi="Times New Roman" w:cs="Times New Roman"/>
                <w:b/>
                <w:bCs/>
                <w:sz w:val="28"/>
              </w:rPr>
              <w:t>Liste des plans</w:t>
            </w:r>
          </w:p>
        </w:tc>
      </w:tr>
      <w:tr w:rsidR="00763598" w:rsidRPr="00553045" w14:paraId="78656380" w14:textId="77777777" w:rsidTr="00C32625">
        <w:trPr>
          <w:trHeight w:val="201"/>
          <w:jc w:val="center"/>
        </w:trPr>
        <w:tc>
          <w:tcPr>
            <w:tcW w:w="1458" w:type="dxa"/>
            <w:vAlign w:val="center"/>
          </w:tcPr>
          <w:p w14:paraId="34913E4B"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Nos</w:t>
            </w:r>
          </w:p>
        </w:tc>
        <w:tc>
          <w:tcPr>
            <w:tcW w:w="2070" w:type="dxa"/>
            <w:vAlign w:val="center"/>
          </w:tcPr>
          <w:p w14:paraId="430F949E"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Titres</w:t>
            </w:r>
          </w:p>
        </w:tc>
        <w:tc>
          <w:tcPr>
            <w:tcW w:w="4272" w:type="dxa"/>
            <w:vAlign w:val="center"/>
          </w:tcPr>
          <w:p w14:paraId="47C55547"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Objectifs</w:t>
            </w:r>
          </w:p>
        </w:tc>
      </w:tr>
      <w:tr w:rsidR="00763598" w:rsidRPr="00553045" w14:paraId="2686D7FC" w14:textId="77777777" w:rsidTr="006C4707">
        <w:trPr>
          <w:trHeight w:val="530"/>
          <w:jc w:val="center"/>
        </w:trPr>
        <w:tc>
          <w:tcPr>
            <w:tcW w:w="1458" w:type="dxa"/>
          </w:tcPr>
          <w:p w14:paraId="64A7161E" w14:textId="77777777" w:rsidR="00763598" w:rsidRPr="00553045" w:rsidRDefault="00763598" w:rsidP="006C4707">
            <w:pPr>
              <w:rPr>
                <w:rFonts w:ascii="Times New Roman" w:hAnsi="Times New Roman" w:cs="Times New Roman"/>
              </w:rPr>
            </w:pPr>
          </w:p>
        </w:tc>
        <w:tc>
          <w:tcPr>
            <w:tcW w:w="2070" w:type="dxa"/>
          </w:tcPr>
          <w:p w14:paraId="79085709" w14:textId="77777777" w:rsidR="00763598" w:rsidRPr="00553045" w:rsidRDefault="00763598" w:rsidP="006C4707">
            <w:pPr>
              <w:rPr>
                <w:rFonts w:ascii="Times New Roman" w:hAnsi="Times New Roman" w:cs="Times New Roman"/>
              </w:rPr>
            </w:pPr>
          </w:p>
        </w:tc>
        <w:tc>
          <w:tcPr>
            <w:tcW w:w="4272" w:type="dxa"/>
          </w:tcPr>
          <w:p w14:paraId="4FFFE1D0" w14:textId="77777777" w:rsidR="00763598" w:rsidRPr="00553045" w:rsidRDefault="00763598" w:rsidP="006C4707">
            <w:pPr>
              <w:rPr>
                <w:rFonts w:ascii="Times New Roman" w:hAnsi="Times New Roman" w:cs="Times New Roman"/>
              </w:rPr>
            </w:pPr>
          </w:p>
        </w:tc>
      </w:tr>
      <w:tr w:rsidR="00763598" w:rsidRPr="00553045" w14:paraId="69E2C00E" w14:textId="77777777" w:rsidTr="006C4707">
        <w:trPr>
          <w:trHeight w:val="620"/>
          <w:jc w:val="center"/>
        </w:trPr>
        <w:tc>
          <w:tcPr>
            <w:tcW w:w="1458" w:type="dxa"/>
          </w:tcPr>
          <w:p w14:paraId="1E1895D9" w14:textId="77777777" w:rsidR="00763598" w:rsidRPr="00553045" w:rsidRDefault="00763598" w:rsidP="006C4707">
            <w:pPr>
              <w:rPr>
                <w:rFonts w:ascii="Times New Roman" w:hAnsi="Times New Roman" w:cs="Times New Roman"/>
              </w:rPr>
            </w:pPr>
          </w:p>
        </w:tc>
        <w:tc>
          <w:tcPr>
            <w:tcW w:w="2070" w:type="dxa"/>
          </w:tcPr>
          <w:p w14:paraId="30395B42" w14:textId="77777777" w:rsidR="00763598" w:rsidRPr="00553045" w:rsidRDefault="00763598" w:rsidP="006C4707">
            <w:pPr>
              <w:rPr>
                <w:rFonts w:ascii="Times New Roman" w:hAnsi="Times New Roman" w:cs="Times New Roman"/>
              </w:rPr>
            </w:pPr>
          </w:p>
        </w:tc>
        <w:tc>
          <w:tcPr>
            <w:tcW w:w="4272" w:type="dxa"/>
          </w:tcPr>
          <w:p w14:paraId="236EBA03" w14:textId="77777777" w:rsidR="00763598" w:rsidRPr="00553045" w:rsidRDefault="00763598" w:rsidP="006C4707">
            <w:pPr>
              <w:rPr>
                <w:rFonts w:ascii="Times New Roman" w:hAnsi="Times New Roman" w:cs="Times New Roman"/>
              </w:rPr>
            </w:pPr>
          </w:p>
        </w:tc>
      </w:tr>
      <w:tr w:rsidR="00763598" w:rsidRPr="00553045" w14:paraId="542374FA" w14:textId="77777777" w:rsidTr="006C4707">
        <w:trPr>
          <w:trHeight w:val="620"/>
          <w:jc w:val="center"/>
        </w:trPr>
        <w:tc>
          <w:tcPr>
            <w:tcW w:w="1458" w:type="dxa"/>
          </w:tcPr>
          <w:p w14:paraId="3AEED76A" w14:textId="77777777" w:rsidR="00763598" w:rsidRPr="00553045" w:rsidRDefault="00763598" w:rsidP="006C4707">
            <w:pPr>
              <w:rPr>
                <w:rFonts w:ascii="Times New Roman" w:hAnsi="Times New Roman" w:cs="Times New Roman"/>
              </w:rPr>
            </w:pPr>
          </w:p>
        </w:tc>
        <w:tc>
          <w:tcPr>
            <w:tcW w:w="2070" w:type="dxa"/>
          </w:tcPr>
          <w:p w14:paraId="77CAE0C9" w14:textId="77777777" w:rsidR="00763598" w:rsidRPr="00553045" w:rsidRDefault="00763598" w:rsidP="006C4707">
            <w:pPr>
              <w:rPr>
                <w:rFonts w:ascii="Times New Roman" w:hAnsi="Times New Roman" w:cs="Times New Roman"/>
              </w:rPr>
            </w:pPr>
          </w:p>
        </w:tc>
        <w:tc>
          <w:tcPr>
            <w:tcW w:w="4272" w:type="dxa"/>
          </w:tcPr>
          <w:p w14:paraId="3D1E72B6" w14:textId="77777777" w:rsidR="00763598" w:rsidRPr="00553045" w:rsidRDefault="00763598" w:rsidP="006C4707">
            <w:pPr>
              <w:rPr>
                <w:rFonts w:ascii="Times New Roman" w:hAnsi="Times New Roman" w:cs="Times New Roman"/>
              </w:rPr>
            </w:pPr>
          </w:p>
        </w:tc>
      </w:tr>
      <w:tr w:rsidR="00763598" w:rsidRPr="00553045" w14:paraId="0F10D346" w14:textId="77777777" w:rsidTr="006C4707">
        <w:trPr>
          <w:trHeight w:val="530"/>
          <w:jc w:val="center"/>
        </w:trPr>
        <w:tc>
          <w:tcPr>
            <w:tcW w:w="1458" w:type="dxa"/>
          </w:tcPr>
          <w:p w14:paraId="6F4B71E2" w14:textId="77777777" w:rsidR="00763598" w:rsidRPr="00553045" w:rsidRDefault="00763598" w:rsidP="006C4707">
            <w:pPr>
              <w:rPr>
                <w:rFonts w:ascii="Times New Roman" w:hAnsi="Times New Roman" w:cs="Times New Roman"/>
              </w:rPr>
            </w:pPr>
          </w:p>
        </w:tc>
        <w:tc>
          <w:tcPr>
            <w:tcW w:w="2070" w:type="dxa"/>
          </w:tcPr>
          <w:p w14:paraId="3C5CEDDA" w14:textId="77777777" w:rsidR="00763598" w:rsidRPr="00553045" w:rsidRDefault="00763598" w:rsidP="006C4707">
            <w:pPr>
              <w:rPr>
                <w:rFonts w:ascii="Times New Roman" w:hAnsi="Times New Roman" w:cs="Times New Roman"/>
              </w:rPr>
            </w:pPr>
          </w:p>
        </w:tc>
        <w:tc>
          <w:tcPr>
            <w:tcW w:w="4272" w:type="dxa"/>
          </w:tcPr>
          <w:p w14:paraId="541D9CAF" w14:textId="77777777" w:rsidR="00763598" w:rsidRPr="00553045" w:rsidRDefault="00763598" w:rsidP="006C4707">
            <w:pPr>
              <w:rPr>
                <w:rFonts w:ascii="Times New Roman" w:hAnsi="Times New Roman" w:cs="Times New Roman"/>
              </w:rPr>
            </w:pPr>
          </w:p>
        </w:tc>
      </w:tr>
    </w:tbl>
    <w:p w14:paraId="1385D4E9"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p>
    <w:p w14:paraId="1045B621" w14:textId="77777777" w:rsidR="00763598" w:rsidRPr="00553045" w:rsidRDefault="00763598" w:rsidP="00553045">
      <w:pPr>
        <w:spacing w:after="200" w:line="240" w:lineRule="auto"/>
        <w:jc w:val="both"/>
        <w:rPr>
          <w:rFonts w:ascii="Times New Roman" w:eastAsia="Times New Roman" w:hAnsi="Times New Roman" w:cs="Times New Roman"/>
          <w:i/>
          <w:sz w:val="24"/>
          <w:szCs w:val="24"/>
          <w:lang w:eastAsia="fr-FR"/>
        </w:rPr>
      </w:pPr>
    </w:p>
    <w:p w14:paraId="5D68CE6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8C32B06"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12564459"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1288C288"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239B97BA"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23187684"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7C87656A"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714A8DF0"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543428E5"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7011CB01"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75A5E231"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77E36350"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6965FB75" w14:textId="77777777"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086C9A0A" w14:textId="77777777" w:rsidR="00763598" w:rsidRPr="00AF5305" w:rsidRDefault="00B234A3" w:rsidP="000A19FB">
      <w:pPr>
        <w:pStyle w:val="Style2"/>
        <w:jc w:val="center"/>
        <w:rPr>
          <w:b/>
        </w:rPr>
      </w:pPr>
      <w:bookmarkStart w:id="76" w:name="_Toc494878568"/>
      <w:r>
        <w:rPr>
          <w:b/>
        </w:rPr>
        <w:t xml:space="preserve">5. </w:t>
      </w:r>
      <w:r w:rsidR="00763598" w:rsidRPr="00AF5305">
        <w:rPr>
          <w:b/>
        </w:rPr>
        <w:t>Inspections et Essais</w:t>
      </w:r>
      <w:bookmarkEnd w:id="76"/>
    </w:p>
    <w:p w14:paraId="495E1FA3"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r w:rsidRPr="00AF5305">
        <w:rPr>
          <w:rFonts w:ascii="Times New Roman" w:eastAsia="Times New Roman" w:hAnsi="Times New Roman" w:cs="Times New Roman"/>
          <w:sz w:val="24"/>
          <w:szCs w:val="24"/>
          <w:lang w:eastAsia="fr-FR"/>
        </w:rPr>
        <w:t xml:space="preserve">Les inspections et tests suivants seront réalisés : </w:t>
      </w:r>
      <w:r w:rsidRPr="00AF5305">
        <w:rPr>
          <w:rFonts w:ascii="Times New Roman" w:eastAsia="Times New Roman" w:hAnsi="Times New Roman" w:cs="Times New Roman"/>
          <w:i/>
          <w:sz w:val="24"/>
          <w:szCs w:val="24"/>
          <w:lang w:eastAsia="fr-FR"/>
        </w:rPr>
        <w:t>[insérer la liste des inspections et des tests]</w:t>
      </w:r>
      <w:r w:rsidRPr="00AF5305">
        <w:rPr>
          <w:rFonts w:ascii="Times New Roman" w:eastAsia="Times New Roman" w:hAnsi="Times New Roman" w:cs="Times New Roman"/>
          <w:sz w:val="24"/>
          <w:szCs w:val="24"/>
          <w:lang w:eastAsia="fr-FR"/>
        </w:rPr>
        <w:t>.</w:t>
      </w:r>
    </w:p>
    <w:p w14:paraId="3AF09E49"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bookmarkEnd w:id="72"/>
    <w:p w14:paraId="3BF529D7"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4752F658"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54C1749F"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1CA3CBC2"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2CC9CB4"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EA48D52"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9CE33CA"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6A5C4A4"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075B5E0"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2ECF143D"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9483509"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4227820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0B4CFCB"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3945286"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C2EA5DD"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49DE3B2"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834DBB6"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EDDA9D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78CA4777"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324ABAD"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0DAC0A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31E627F"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4FB59513"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424EC2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1785078A"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57EEB68"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119F06A" w14:textId="77777777" w:rsidR="00763598" w:rsidRPr="009053BD" w:rsidRDefault="00763598" w:rsidP="00F23A75">
      <w:pPr>
        <w:pStyle w:val="Titre1"/>
        <w:jc w:val="center"/>
        <w:rPr>
          <w:rFonts w:ascii="Times New Roman" w:hAnsi="Times New Roman" w:cs="Times New Roman"/>
          <w:b/>
          <w:color w:val="000000" w:themeColor="text1"/>
        </w:rPr>
      </w:pPr>
      <w:bookmarkStart w:id="77" w:name="_Toc494382137"/>
      <w:r w:rsidRPr="009053BD">
        <w:rPr>
          <w:rFonts w:ascii="Times New Roman" w:hAnsi="Times New Roman" w:cs="Times New Roman"/>
          <w:b/>
          <w:color w:val="000000" w:themeColor="text1"/>
        </w:rPr>
        <w:t xml:space="preserve">TROISIEME PARTIE </w:t>
      </w:r>
      <w:bookmarkEnd w:id="77"/>
      <w:r w:rsidR="007561C6" w:rsidRPr="009053BD">
        <w:rPr>
          <w:rFonts w:ascii="Times New Roman" w:hAnsi="Times New Roman" w:cs="Times New Roman"/>
          <w:b/>
          <w:color w:val="000000" w:themeColor="text1"/>
        </w:rPr>
        <w:t>: Marché</w:t>
      </w:r>
    </w:p>
    <w:p w14:paraId="6B28E11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A50B768" w14:textId="77777777"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 Cahier des clauses administratives générales (CCAG)</w:t>
      </w:r>
      <w:r w:rsidRPr="00AF5305">
        <w:rPr>
          <w:rFonts w:ascii="Times New Roman" w:eastAsia="Times New Roman" w:hAnsi="Times New Roman" w:cs="Times New Roman"/>
          <w:sz w:val="24"/>
          <w:szCs w:val="20"/>
          <w:lang w:eastAsia="fr-FR"/>
        </w:rPr>
        <w:tab/>
      </w:r>
    </w:p>
    <w:p w14:paraId="2598C828" w14:textId="77777777"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 Cahier des clauses administratives particulières (CCAP)</w:t>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p>
    <w:p w14:paraId="714362E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VII. Formulaires du Marché</w:t>
      </w:r>
    </w:p>
    <w:p w14:paraId="4136E10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162EB8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AF1B5A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5D21F2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9012B0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CDB7C1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B333C3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799F1F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7E50885"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3884A418"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5397F506"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079FCBE3"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185D7BBD"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5560C4F2"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7C705618"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7CA3E348"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36533812"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319AC835"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19FF5F8A"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7500F324"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407CAD41"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0A0F762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E3459F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96CEBA5" w14:textId="77777777" w:rsidR="007A3F6B" w:rsidRDefault="007A3F6B" w:rsidP="00AF5305">
      <w:pPr>
        <w:spacing w:after="200" w:line="240" w:lineRule="auto"/>
        <w:jc w:val="both"/>
        <w:rPr>
          <w:rFonts w:ascii="Times New Roman" w:eastAsia="Times New Roman" w:hAnsi="Times New Roman" w:cs="Times New Roman"/>
          <w:sz w:val="24"/>
          <w:szCs w:val="20"/>
          <w:lang w:eastAsia="fr-FR"/>
        </w:rPr>
      </w:pPr>
    </w:p>
    <w:p w14:paraId="3298DD47" w14:textId="77777777" w:rsidR="00763598" w:rsidRPr="00E00287" w:rsidRDefault="00763598" w:rsidP="00E00287">
      <w:pPr>
        <w:pStyle w:val="Titre2"/>
        <w:jc w:val="center"/>
        <w:rPr>
          <w:rFonts w:eastAsiaTheme="majorEastAsia"/>
          <w:color w:val="000000" w:themeColor="text1"/>
          <w:sz w:val="32"/>
          <w:szCs w:val="32"/>
          <w:lang w:eastAsia="en-US"/>
        </w:rPr>
      </w:pPr>
      <w:bookmarkStart w:id="78" w:name="_Toc494382138"/>
      <w:r w:rsidRPr="00E00287">
        <w:rPr>
          <w:rFonts w:eastAsiaTheme="majorEastAsia"/>
          <w:color w:val="000000" w:themeColor="text1"/>
          <w:sz w:val="32"/>
          <w:szCs w:val="32"/>
          <w:lang w:eastAsia="en-US"/>
        </w:rPr>
        <w:t>Section V : Cahier des clauses administratives générales (CCAG)</w:t>
      </w:r>
      <w:bookmarkEnd w:id="78"/>
    </w:p>
    <w:p w14:paraId="2D6DB972" w14:textId="77777777" w:rsidR="00763598" w:rsidRPr="00855675" w:rsidRDefault="00763598" w:rsidP="00855675">
      <w:pPr>
        <w:spacing w:after="200" w:line="240" w:lineRule="auto"/>
        <w:jc w:val="both"/>
        <w:rPr>
          <w:rFonts w:ascii="Times New Roman" w:eastAsia="Times New Roman" w:hAnsi="Times New Roman" w:cs="Times New Roman"/>
          <w:sz w:val="24"/>
          <w:szCs w:val="20"/>
          <w:lang w:eastAsia="fr-FR"/>
        </w:rPr>
      </w:pPr>
    </w:p>
    <w:p w14:paraId="65701D48" w14:textId="77777777" w:rsidR="00763598" w:rsidRDefault="00763598" w:rsidP="00855675">
      <w:pPr>
        <w:spacing w:after="200" w:line="240" w:lineRule="auto"/>
        <w:jc w:val="both"/>
        <w:rPr>
          <w:rFonts w:ascii="Times New Roman" w:eastAsia="Times New Roman" w:hAnsi="Times New Roman" w:cs="Times New Roman"/>
          <w:sz w:val="24"/>
          <w:szCs w:val="20"/>
          <w:lang w:eastAsia="fr-FR"/>
        </w:rPr>
      </w:pPr>
      <w:r w:rsidRPr="00855675">
        <w:rPr>
          <w:rFonts w:ascii="Times New Roman" w:eastAsia="Times New Roman" w:hAnsi="Times New Roman" w:cs="Times New Roman"/>
          <w:sz w:val="24"/>
          <w:szCs w:val="20"/>
          <w:lang w:eastAsia="fr-FR"/>
        </w:rPr>
        <w:t>Le Cahier des Clauses Administratives Générales des marchés publics de fournitures et services connex</w:t>
      </w:r>
      <w:r>
        <w:rPr>
          <w:rFonts w:ascii="Times New Roman" w:eastAsia="Times New Roman" w:hAnsi="Times New Roman" w:cs="Times New Roman"/>
          <w:sz w:val="24"/>
          <w:szCs w:val="20"/>
          <w:lang w:eastAsia="fr-FR"/>
        </w:rPr>
        <w:t>es s’applique au présent marché</w:t>
      </w:r>
      <w:r w:rsidR="003B13D7">
        <w:rPr>
          <w:rFonts w:ascii="Times New Roman" w:eastAsia="Times New Roman" w:hAnsi="Times New Roman" w:cs="Times New Roman"/>
          <w:sz w:val="24"/>
          <w:szCs w:val="20"/>
          <w:lang w:eastAsia="fr-FR"/>
        </w:rPr>
        <w:t>.</w:t>
      </w:r>
    </w:p>
    <w:p w14:paraId="19204F5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78F891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88A960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7A9D17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8D4F2E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C76943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C2163E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801EE1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D18583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9FC870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7D3E92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7A5964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682F25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897D7A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4384E7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F28468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725EA6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49E50F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8946AD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0D2CD6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21E134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6D73DA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A63F5F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7E10D6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FCD0DFA" w14:textId="77777777" w:rsidR="00241E91" w:rsidRDefault="00241E91" w:rsidP="00AF5305">
      <w:pPr>
        <w:spacing w:after="200" w:line="240" w:lineRule="auto"/>
        <w:jc w:val="both"/>
        <w:rPr>
          <w:rFonts w:ascii="Times New Roman" w:eastAsia="Times New Roman" w:hAnsi="Times New Roman" w:cs="Times New Roman"/>
          <w:sz w:val="24"/>
          <w:szCs w:val="20"/>
          <w:lang w:eastAsia="fr-FR"/>
        </w:rPr>
      </w:pPr>
    </w:p>
    <w:p w14:paraId="189E0192" w14:textId="77777777" w:rsidR="00763598" w:rsidRDefault="00763598" w:rsidP="00E00287">
      <w:pPr>
        <w:pStyle w:val="Titre2"/>
        <w:jc w:val="center"/>
        <w:rPr>
          <w:rFonts w:eastAsiaTheme="majorEastAsia"/>
          <w:color w:val="000000" w:themeColor="text1"/>
          <w:sz w:val="32"/>
          <w:szCs w:val="32"/>
          <w:lang w:eastAsia="en-US"/>
        </w:rPr>
      </w:pPr>
      <w:bookmarkStart w:id="79" w:name="_Toc494382139"/>
      <w:r w:rsidRPr="00E00287">
        <w:rPr>
          <w:rFonts w:eastAsiaTheme="majorEastAsia"/>
          <w:color w:val="000000" w:themeColor="text1"/>
          <w:sz w:val="32"/>
          <w:szCs w:val="32"/>
          <w:lang w:eastAsia="en-US"/>
        </w:rPr>
        <w:t>Section VI : Cahier des clauses administratives particulières (CCAP)</w:t>
      </w:r>
      <w:bookmarkEnd w:id="79"/>
    </w:p>
    <w:p w14:paraId="00AEF80A" w14:textId="77777777" w:rsidR="00BB6A7B" w:rsidRPr="00241E91" w:rsidRDefault="00BB6A7B" w:rsidP="00241E91">
      <w:pPr>
        <w:pStyle w:val="Paragraphedeliste"/>
        <w:rPr>
          <w:sz w:val="12"/>
          <w:szCs w:val="12"/>
        </w:rPr>
      </w:pPr>
    </w:p>
    <w:tbl>
      <w:tblPr>
        <w:tblW w:w="9498"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02"/>
        <w:gridCol w:w="7796"/>
      </w:tblGrid>
      <w:tr w:rsidR="00BB6A7B" w:rsidRPr="00707A54" w14:paraId="46E89E01" w14:textId="77777777" w:rsidTr="002D7E4D">
        <w:tc>
          <w:tcPr>
            <w:tcW w:w="9498" w:type="dxa"/>
            <w:gridSpan w:val="2"/>
            <w:tcBorders>
              <w:top w:val="single" w:sz="4" w:space="0" w:color="auto"/>
              <w:left w:val="single" w:sz="4" w:space="0" w:color="auto"/>
              <w:bottom w:val="single" w:sz="4" w:space="0" w:color="auto"/>
              <w:right w:val="single" w:sz="4" w:space="0" w:color="auto"/>
            </w:tcBorders>
          </w:tcPr>
          <w:p w14:paraId="536E3B5F" w14:textId="77777777" w:rsidR="00BB6A7B" w:rsidRPr="00707A54" w:rsidRDefault="00BB6A7B" w:rsidP="002D7E4D">
            <w:pPr>
              <w:pStyle w:val="Pieddepage"/>
              <w:spacing w:after="200"/>
              <w:jc w:val="both"/>
              <w:rPr>
                <w:rFonts w:ascii="Footlight MT Light" w:hAnsi="Footlight MT Light"/>
                <w:sz w:val="24"/>
                <w:szCs w:val="24"/>
              </w:rPr>
            </w:pPr>
            <w:r w:rsidRPr="00707A54">
              <w:rPr>
                <w:rFonts w:ascii="Footlight MT Light" w:hAnsi="Footlight MT Light"/>
                <w:sz w:val="24"/>
                <w:szCs w:val="24"/>
              </w:rPr>
              <w:t>Le Cahier des clauses administratives particulières (CCAP) précise le Cahier des clauses administratives générales (CCAG). Lorsqu’il y a contradiction, les clauses ci</w:t>
            </w:r>
            <w:r w:rsidRPr="00707A54">
              <w:rPr>
                <w:rFonts w:ascii="Footlight MT Light" w:hAnsi="Footlight MT Light"/>
                <w:sz w:val="24"/>
                <w:szCs w:val="24"/>
              </w:rPr>
              <w:noBreakHyphen/>
              <w:t>après prévalent par rapport aux clauses du CCAG.</w:t>
            </w:r>
          </w:p>
        </w:tc>
      </w:tr>
      <w:tr w:rsidR="00BB6A7B" w:rsidRPr="00707A54" w14:paraId="273C8257" w14:textId="77777777" w:rsidTr="002D7E4D">
        <w:tc>
          <w:tcPr>
            <w:tcW w:w="1702" w:type="dxa"/>
            <w:tcBorders>
              <w:top w:val="single" w:sz="4" w:space="0" w:color="auto"/>
            </w:tcBorders>
          </w:tcPr>
          <w:p w14:paraId="65026048"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CCAG 1.1 (g)</w:t>
            </w:r>
          </w:p>
        </w:tc>
        <w:tc>
          <w:tcPr>
            <w:tcW w:w="7796" w:type="dxa"/>
            <w:tcBorders>
              <w:top w:val="single" w:sz="4" w:space="0" w:color="auto"/>
            </w:tcBorders>
          </w:tcPr>
          <w:p w14:paraId="273494C8" w14:textId="6CDCED05" w:rsidR="00BB6A7B" w:rsidRPr="00707A54" w:rsidRDefault="00BB6A7B" w:rsidP="00707A54">
            <w:pPr>
              <w:spacing w:after="200"/>
              <w:jc w:val="both"/>
              <w:rPr>
                <w:rFonts w:ascii="Footlight MT Light" w:hAnsi="Footlight MT Light"/>
                <w:sz w:val="24"/>
                <w:szCs w:val="24"/>
              </w:rPr>
            </w:pPr>
            <w:r w:rsidRPr="00707A54">
              <w:rPr>
                <w:rFonts w:ascii="Footlight MT Light" w:hAnsi="Footlight MT Light"/>
                <w:sz w:val="24"/>
                <w:szCs w:val="24"/>
              </w:rPr>
              <w:t xml:space="preserve">L’Autorité contractante est : </w:t>
            </w:r>
            <w:r w:rsidR="003D10FF">
              <w:rPr>
                <w:rFonts w:ascii="Footlight MT Light" w:hAnsi="Footlight MT Light"/>
                <w:sz w:val="24"/>
                <w:szCs w:val="24"/>
              </w:rPr>
              <w:t>Ministère de la Santé et du Développement Social</w:t>
            </w:r>
          </w:p>
        </w:tc>
      </w:tr>
      <w:tr w:rsidR="00BB6A7B" w:rsidRPr="00707A54" w14:paraId="776C1D89" w14:textId="77777777" w:rsidTr="002D7E4D">
        <w:tc>
          <w:tcPr>
            <w:tcW w:w="1702" w:type="dxa"/>
          </w:tcPr>
          <w:p w14:paraId="57611A99"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CCAG 1.1 (l)</w:t>
            </w:r>
          </w:p>
        </w:tc>
        <w:tc>
          <w:tcPr>
            <w:tcW w:w="7796" w:type="dxa"/>
          </w:tcPr>
          <w:p w14:paraId="43463500" w14:textId="77777777" w:rsidR="00BB6A7B" w:rsidRPr="00707A54" w:rsidRDefault="00BB6A7B" w:rsidP="00707A54">
            <w:pPr>
              <w:spacing w:after="200"/>
              <w:jc w:val="both"/>
              <w:rPr>
                <w:rFonts w:ascii="Footlight MT Light" w:hAnsi="Footlight MT Light"/>
                <w:sz w:val="24"/>
                <w:szCs w:val="24"/>
              </w:rPr>
            </w:pPr>
            <w:r w:rsidRPr="00707A54">
              <w:rPr>
                <w:rFonts w:ascii="Footlight MT Light" w:hAnsi="Footlight MT Light"/>
                <w:sz w:val="24"/>
                <w:szCs w:val="24"/>
              </w:rPr>
              <w:t>Les lieux de destination</w:t>
            </w:r>
            <w:r w:rsidR="00241E91" w:rsidRPr="00707A54">
              <w:rPr>
                <w:rFonts w:ascii="Footlight MT Light" w:hAnsi="Footlight MT Light"/>
                <w:sz w:val="24"/>
                <w:szCs w:val="24"/>
              </w:rPr>
              <w:t xml:space="preserve"> : </w:t>
            </w:r>
            <w:r w:rsidRPr="00707A54">
              <w:rPr>
                <w:rFonts w:ascii="Footlight MT Light" w:hAnsi="Footlight MT Light"/>
                <w:sz w:val="24"/>
                <w:szCs w:val="24"/>
              </w:rPr>
              <w:t>Garage Administratif (sises à Dar es Salam).</w:t>
            </w:r>
          </w:p>
        </w:tc>
      </w:tr>
      <w:tr w:rsidR="00BB6A7B" w:rsidRPr="00707A54" w14:paraId="4A37C0D7" w14:textId="77777777" w:rsidTr="002D7E4D">
        <w:tc>
          <w:tcPr>
            <w:tcW w:w="1702" w:type="dxa"/>
          </w:tcPr>
          <w:p w14:paraId="09B5F720"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CCAG 4.2 (b)</w:t>
            </w:r>
          </w:p>
        </w:tc>
        <w:tc>
          <w:tcPr>
            <w:tcW w:w="7796" w:type="dxa"/>
          </w:tcPr>
          <w:p w14:paraId="24D63EE6" w14:textId="77777777" w:rsidR="00BB6A7B" w:rsidRPr="00707A54" w:rsidRDefault="00BB6A7B" w:rsidP="002D7E4D">
            <w:pPr>
              <w:spacing w:after="200"/>
              <w:jc w:val="both"/>
              <w:rPr>
                <w:rFonts w:ascii="Footlight MT Light" w:hAnsi="Footlight MT Light"/>
                <w:sz w:val="24"/>
                <w:szCs w:val="24"/>
              </w:rPr>
            </w:pPr>
            <w:r w:rsidRPr="00707A54">
              <w:rPr>
                <w:rFonts w:ascii="Footlight MT Light" w:hAnsi="Footlight MT Light"/>
                <w:sz w:val="24"/>
                <w:szCs w:val="24"/>
              </w:rPr>
              <w:t>Les termes commerciaux auront la signification prescrite par les Incoterms [Version 2010]</w:t>
            </w:r>
          </w:p>
        </w:tc>
      </w:tr>
      <w:tr w:rsidR="006A4E02" w:rsidRPr="00707A54" w14:paraId="52C30E8E" w14:textId="77777777" w:rsidTr="002D7E4D">
        <w:tc>
          <w:tcPr>
            <w:tcW w:w="1702" w:type="dxa"/>
          </w:tcPr>
          <w:p w14:paraId="4A72A85B" w14:textId="656A622A" w:rsidR="006A4E02" w:rsidRPr="00707A54" w:rsidRDefault="006A4E02" w:rsidP="002D7E4D">
            <w:pPr>
              <w:spacing w:after="200"/>
              <w:rPr>
                <w:rFonts w:ascii="Footlight MT Light" w:hAnsi="Footlight MT Light"/>
                <w:b/>
                <w:sz w:val="24"/>
                <w:szCs w:val="24"/>
              </w:rPr>
            </w:pPr>
            <w:r w:rsidRPr="00D31999">
              <w:rPr>
                <w:rFonts w:ascii="Times New Roman" w:hAnsi="Times New Roman" w:cs="Times New Roman"/>
                <w:b/>
              </w:rPr>
              <w:t>CCAG 6.1</w:t>
            </w:r>
          </w:p>
        </w:tc>
        <w:tc>
          <w:tcPr>
            <w:tcW w:w="7796" w:type="dxa"/>
          </w:tcPr>
          <w:p w14:paraId="3D44CAA3" w14:textId="333F7A25" w:rsidR="006A4E02" w:rsidRPr="00727C94" w:rsidRDefault="006A4E02" w:rsidP="00A40325">
            <w:pPr>
              <w:spacing w:after="200"/>
              <w:jc w:val="both"/>
              <w:rPr>
                <w:rFonts w:ascii="Times New Roman" w:hAnsi="Times New Roman" w:cs="Times New Roman"/>
                <w:i/>
                <w:sz w:val="24"/>
                <w:szCs w:val="24"/>
              </w:rPr>
            </w:pPr>
            <w:r w:rsidRPr="006A4E02">
              <w:rPr>
                <w:rFonts w:ascii="Footlight MT Light" w:hAnsi="Footlight MT Light"/>
                <w:sz w:val="24"/>
                <w:szCs w:val="24"/>
              </w:rPr>
              <w:t>Les candidats aux marchés publics peuvent se grouper pour concourir à l'obtention des marchés publics sous forme de groupements d'entreprises solidaires ou de groupements d'entreprises conjointes, sous réserve de respecter les règles interdisant les entraves à la concurrence</w:t>
            </w:r>
            <w:r w:rsidRPr="00727C94">
              <w:rPr>
                <w:rFonts w:ascii="Times New Roman" w:hAnsi="Times New Roman" w:cs="Times New Roman"/>
                <w:i/>
                <w:sz w:val="24"/>
                <w:szCs w:val="24"/>
              </w:rPr>
              <w:t>.</w:t>
            </w:r>
          </w:p>
          <w:p w14:paraId="2BB17ADC" w14:textId="48D5D78C" w:rsidR="006A4E02" w:rsidRPr="006A4E02" w:rsidRDefault="006A4E02" w:rsidP="002D7E4D">
            <w:pPr>
              <w:spacing w:after="200"/>
              <w:jc w:val="both"/>
              <w:rPr>
                <w:rFonts w:ascii="Times New Roman" w:hAnsi="Times New Roman" w:cs="Times New Roman"/>
                <w:i/>
                <w:sz w:val="24"/>
                <w:szCs w:val="24"/>
              </w:rPr>
            </w:pPr>
            <w:r w:rsidRPr="006A4E02">
              <w:rPr>
                <w:rFonts w:ascii="Footlight MT Light" w:hAnsi="Footlight MT Light"/>
                <w:sz w:val="24"/>
                <w:szCs w:val="24"/>
              </w:rPr>
              <w:t>Les membres du groupement sont conjoints lorsque chacun de ses membres s’engage à exécuter une ou plusieurs parties du marché identifiées quant à leur nature et à leur prix sans encourir de responsabilité quant à l'exécution des autres parties du marché. Les membres du groupement sont solidaires lorsque chacun de ses membres est engagé pour la totalité du marché »</w:t>
            </w:r>
          </w:p>
        </w:tc>
      </w:tr>
      <w:tr w:rsidR="00BB6A7B" w:rsidRPr="00707A54" w14:paraId="669D3CB5" w14:textId="77777777" w:rsidTr="002D7E4D">
        <w:tc>
          <w:tcPr>
            <w:tcW w:w="1702" w:type="dxa"/>
          </w:tcPr>
          <w:p w14:paraId="57EDD64A"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CCAG 8.1</w:t>
            </w:r>
          </w:p>
        </w:tc>
        <w:tc>
          <w:tcPr>
            <w:tcW w:w="7796" w:type="dxa"/>
          </w:tcPr>
          <w:p w14:paraId="5A42BB15" w14:textId="77777777" w:rsidR="00BB6A7B" w:rsidRPr="00707A54" w:rsidRDefault="00BB6A7B" w:rsidP="002D7E4D">
            <w:pPr>
              <w:tabs>
                <w:tab w:val="right" w:pos="7164"/>
              </w:tabs>
              <w:spacing w:after="200"/>
              <w:rPr>
                <w:rFonts w:ascii="Footlight MT Light" w:hAnsi="Footlight MT Light"/>
                <w:sz w:val="24"/>
                <w:szCs w:val="24"/>
              </w:rPr>
            </w:pPr>
            <w:r w:rsidRPr="00707A54">
              <w:rPr>
                <w:rFonts w:ascii="Footlight MT Light" w:hAnsi="Footlight MT Light"/>
                <w:sz w:val="24"/>
                <w:szCs w:val="24"/>
              </w:rPr>
              <w:t xml:space="preserve">Aux fins de </w:t>
            </w:r>
            <w:r w:rsidRPr="00707A54">
              <w:rPr>
                <w:rFonts w:ascii="Footlight MT Light" w:hAnsi="Footlight MT Light"/>
                <w:b/>
                <w:sz w:val="24"/>
                <w:szCs w:val="24"/>
                <w:u w:val="single"/>
              </w:rPr>
              <w:t>notification</w:t>
            </w:r>
            <w:r w:rsidRPr="00707A54">
              <w:rPr>
                <w:rFonts w:ascii="Footlight MT Light" w:hAnsi="Footlight MT Light"/>
                <w:sz w:val="24"/>
                <w:szCs w:val="24"/>
              </w:rPr>
              <w:t>, l’adresse de l’Autorité contractante sera :</w:t>
            </w:r>
          </w:p>
          <w:p w14:paraId="4D100B8A" w14:textId="77777777" w:rsidR="00BB6A7B" w:rsidRPr="00707A54" w:rsidRDefault="00BB6A7B" w:rsidP="002D7E4D">
            <w:pPr>
              <w:tabs>
                <w:tab w:val="right" w:pos="7254"/>
              </w:tabs>
              <w:spacing w:after="200"/>
              <w:jc w:val="both"/>
              <w:rPr>
                <w:rFonts w:ascii="Footlight MT Light" w:hAnsi="Footlight MT Light"/>
                <w:sz w:val="24"/>
                <w:szCs w:val="24"/>
              </w:rPr>
            </w:pPr>
            <w:r w:rsidRPr="00707A54">
              <w:rPr>
                <w:rFonts w:ascii="Footlight MT Light" w:hAnsi="Footlight MT Light"/>
                <w:sz w:val="24"/>
                <w:szCs w:val="24"/>
              </w:rPr>
              <w:t xml:space="preserve">Attention de : </w:t>
            </w:r>
            <w:r w:rsidRPr="00707A54">
              <w:rPr>
                <w:rFonts w:ascii="Footlight MT Light" w:hAnsi="Footlight MT Light"/>
                <w:i/>
                <w:iCs/>
                <w:sz w:val="24"/>
                <w:szCs w:val="24"/>
              </w:rPr>
              <w:t>Directeur des Finances et du Matériel</w:t>
            </w:r>
          </w:p>
          <w:p w14:paraId="7B979115" w14:textId="77777777" w:rsidR="00BB6A7B" w:rsidRPr="00707A54" w:rsidRDefault="00BB6A7B" w:rsidP="002D7E4D">
            <w:pPr>
              <w:tabs>
                <w:tab w:val="right" w:pos="7254"/>
              </w:tabs>
              <w:spacing w:after="200"/>
              <w:jc w:val="both"/>
              <w:rPr>
                <w:rFonts w:ascii="Footlight MT Light" w:hAnsi="Footlight MT Light"/>
                <w:sz w:val="24"/>
                <w:szCs w:val="24"/>
              </w:rPr>
            </w:pPr>
            <w:r w:rsidRPr="00707A54">
              <w:rPr>
                <w:rFonts w:ascii="Footlight MT Light" w:hAnsi="Footlight MT Light"/>
                <w:sz w:val="24"/>
                <w:szCs w:val="24"/>
              </w:rPr>
              <w:t xml:space="preserve">Rue : </w:t>
            </w:r>
            <w:r w:rsidRPr="00707A54">
              <w:rPr>
                <w:rFonts w:ascii="Footlight MT Light" w:hAnsi="Footlight MT Light"/>
                <w:i/>
                <w:iCs/>
                <w:sz w:val="24"/>
                <w:szCs w:val="24"/>
              </w:rPr>
              <w:t>N’</w:t>
            </w:r>
            <w:proofErr w:type="spellStart"/>
            <w:r w:rsidRPr="00707A54">
              <w:rPr>
                <w:rFonts w:ascii="Footlight MT Light" w:hAnsi="Footlight MT Light"/>
                <w:i/>
                <w:iCs/>
                <w:sz w:val="24"/>
                <w:szCs w:val="24"/>
              </w:rPr>
              <w:t>Tominkorobougou</w:t>
            </w:r>
            <w:proofErr w:type="spellEnd"/>
            <w:r w:rsidRPr="00707A54">
              <w:rPr>
                <w:rFonts w:ascii="Footlight MT Light" w:hAnsi="Footlight MT Light"/>
                <w:i/>
                <w:iCs/>
                <w:sz w:val="24"/>
                <w:szCs w:val="24"/>
              </w:rPr>
              <w:t>, sise OMS, route de Koulouba</w:t>
            </w:r>
          </w:p>
          <w:p w14:paraId="00A5DEAD" w14:textId="77777777" w:rsidR="00BB6A7B" w:rsidRPr="00707A54" w:rsidRDefault="00BB6A7B" w:rsidP="002D7E4D">
            <w:pPr>
              <w:tabs>
                <w:tab w:val="right" w:pos="7254"/>
              </w:tabs>
              <w:spacing w:after="200"/>
              <w:jc w:val="both"/>
              <w:rPr>
                <w:rFonts w:ascii="Footlight MT Light" w:hAnsi="Footlight MT Light"/>
                <w:sz w:val="24"/>
                <w:szCs w:val="24"/>
              </w:rPr>
            </w:pPr>
            <w:r w:rsidRPr="00707A54">
              <w:rPr>
                <w:rFonts w:ascii="Footlight MT Light" w:hAnsi="Footlight MT Light"/>
                <w:sz w:val="24"/>
                <w:szCs w:val="24"/>
              </w:rPr>
              <w:t>Étage/ numéro de bureau </w:t>
            </w:r>
            <w:r w:rsidRPr="00707A54">
              <w:rPr>
                <w:rFonts w:ascii="Footlight MT Light" w:hAnsi="Footlight MT Light"/>
                <w:i/>
                <w:iCs/>
                <w:sz w:val="24"/>
                <w:szCs w:val="24"/>
              </w:rPr>
              <w:t>: 1</w:t>
            </w:r>
            <w:r w:rsidRPr="00707A54">
              <w:rPr>
                <w:rFonts w:ascii="Footlight MT Light" w:hAnsi="Footlight MT Light"/>
                <w:i/>
                <w:iCs/>
                <w:sz w:val="24"/>
                <w:szCs w:val="24"/>
                <w:vertAlign w:val="superscript"/>
              </w:rPr>
              <w:t>er</w:t>
            </w:r>
            <w:r w:rsidRPr="00707A54">
              <w:rPr>
                <w:rFonts w:ascii="Footlight MT Light" w:hAnsi="Footlight MT Light"/>
                <w:i/>
                <w:iCs/>
                <w:sz w:val="24"/>
                <w:szCs w:val="24"/>
              </w:rPr>
              <w:t xml:space="preserve"> étage.</w:t>
            </w:r>
          </w:p>
          <w:p w14:paraId="765C32B0" w14:textId="77777777" w:rsidR="00BB6A7B" w:rsidRPr="00707A54" w:rsidRDefault="00BB6A7B" w:rsidP="002D7E4D">
            <w:pPr>
              <w:tabs>
                <w:tab w:val="right" w:pos="7254"/>
              </w:tabs>
              <w:spacing w:after="200"/>
              <w:jc w:val="both"/>
              <w:rPr>
                <w:rFonts w:ascii="Footlight MT Light" w:hAnsi="Footlight MT Light"/>
                <w:i/>
                <w:sz w:val="24"/>
                <w:szCs w:val="24"/>
              </w:rPr>
            </w:pPr>
            <w:r w:rsidRPr="00707A54">
              <w:rPr>
                <w:rFonts w:ascii="Footlight MT Light" w:hAnsi="Footlight MT Light"/>
                <w:sz w:val="24"/>
                <w:szCs w:val="24"/>
              </w:rPr>
              <w:t>Ville </w:t>
            </w:r>
            <w:r w:rsidRPr="00707A54">
              <w:rPr>
                <w:rFonts w:ascii="Footlight MT Light" w:hAnsi="Footlight MT Light"/>
                <w:i/>
                <w:iCs/>
                <w:sz w:val="24"/>
                <w:szCs w:val="24"/>
              </w:rPr>
              <w:t>: Bamako</w:t>
            </w:r>
          </w:p>
          <w:p w14:paraId="4A1191B5" w14:textId="77777777" w:rsidR="00BB6A7B" w:rsidRPr="00707A54" w:rsidRDefault="00BB6A7B" w:rsidP="002D7E4D">
            <w:pPr>
              <w:tabs>
                <w:tab w:val="right" w:pos="7254"/>
              </w:tabs>
              <w:spacing w:after="200"/>
              <w:jc w:val="both"/>
              <w:rPr>
                <w:rFonts w:ascii="Footlight MT Light" w:hAnsi="Footlight MT Light"/>
                <w:i/>
                <w:sz w:val="24"/>
                <w:szCs w:val="24"/>
              </w:rPr>
            </w:pPr>
            <w:r w:rsidRPr="00707A54">
              <w:rPr>
                <w:rFonts w:ascii="Footlight MT Light" w:hAnsi="Footlight MT Light"/>
                <w:sz w:val="24"/>
                <w:szCs w:val="24"/>
              </w:rPr>
              <w:t xml:space="preserve">Boîte postale : </w:t>
            </w:r>
            <w:r w:rsidRPr="00707A54">
              <w:rPr>
                <w:rFonts w:ascii="Footlight MT Light" w:hAnsi="Footlight MT Light"/>
                <w:i/>
                <w:iCs/>
                <w:sz w:val="24"/>
                <w:szCs w:val="24"/>
              </w:rPr>
              <w:t>232</w:t>
            </w:r>
          </w:p>
          <w:p w14:paraId="1F0FB73B" w14:textId="77777777" w:rsidR="00BB6A7B" w:rsidRPr="00707A54" w:rsidRDefault="00BB6A7B" w:rsidP="002D7E4D">
            <w:pPr>
              <w:tabs>
                <w:tab w:val="right" w:pos="7254"/>
              </w:tabs>
              <w:spacing w:before="120"/>
              <w:rPr>
                <w:rFonts w:ascii="Footlight MT Light" w:hAnsi="Footlight MT Light"/>
                <w:i/>
                <w:iCs/>
                <w:sz w:val="24"/>
                <w:szCs w:val="24"/>
              </w:rPr>
            </w:pPr>
            <w:r w:rsidRPr="00707A54">
              <w:rPr>
                <w:rFonts w:ascii="Footlight MT Light" w:hAnsi="Footlight MT Light"/>
                <w:sz w:val="24"/>
                <w:szCs w:val="24"/>
              </w:rPr>
              <w:t xml:space="preserve">Pays : </w:t>
            </w:r>
            <w:r w:rsidRPr="00707A54">
              <w:rPr>
                <w:rFonts w:ascii="Footlight MT Light" w:hAnsi="Footlight MT Light"/>
                <w:i/>
                <w:iCs/>
                <w:sz w:val="24"/>
                <w:szCs w:val="24"/>
              </w:rPr>
              <w:t>Mali</w:t>
            </w:r>
          </w:p>
          <w:p w14:paraId="38F50A2E" w14:textId="77777777" w:rsidR="00BB6A7B" w:rsidRPr="00707A54" w:rsidRDefault="00BB6A7B" w:rsidP="002D7E4D">
            <w:pPr>
              <w:tabs>
                <w:tab w:val="right" w:pos="7254"/>
              </w:tabs>
              <w:spacing w:after="200"/>
              <w:jc w:val="both"/>
              <w:rPr>
                <w:rFonts w:ascii="Footlight MT Light" w:hAnsi="Footlight MT Light"/>
                <w:i/>
                <w:iCs/>
                <w:sz w:val="24"/>
                <w:szCs w:val="24"/>
              </w:rPr>
            </w:pPr>
            <w:r w:rsidRPr="00707A54">
              <w:rPr>
                <w:rFonts w:ascii="Footlight MT Light" w:hAnsi="Footlight MT Light"/>
                <w:sz w:val="24"/>
                <w:szCs w:val="24"/>
              </w:rPr>
              <w:t xml:space="preserve">Numéro de téléphone : </w:t>
            </w:r>
            <w:r w:rsidRPr="00707A54">
              <w:rPr>
                <w:rFonts w:ascii="Footlight MT Light" w:hAnsi="Footlight MT Light"/>
                <w:i/>
                <w:iCs/>
                <w:sz w:val="24"/>
                <w:szCs w:val="24"/>
              </w:rPr>
              <w:t>(223) 22 53 61/02</w:t>
            </w:r>
          </w:p>
          <w:p w14:paraId="2B9465F2" w14:textId="77777777" w:rsidR="00BB6A7B" w:rsidRPr="00707A54" w:rsidRDefault="00BB6A7B" w:rsidP="002D7E4D">
            <w:pPr>
              <w:tabs>
                <w:tab w:val="right" w:pos="7254"/>
              </w:tabs>
              <w:spacing w:after="200"/>
              <w:jc w:val="both"/>
              <w:rPr>
                <w:rFonts w:ascii="Footlight MT Light" w:hAnsi="Footlight MT Light"/>
                <w:sz w:val="24"/>
                <w:szCs w:val="24"/>
              </w:rPr>
            </w:pPr>
            <w:r w:rsidRPr="00707A54">
              <w:rPr>
                <w:rFonts w:ascii="Footlight MT Light" w:hAnsi="Footlight MT Light"/>
                <w:sz w:val="24"/>
                <w:szCs w:val="24"/>
              </w:rPr>
              <w:t xml:space="preserve">Numéro de télécopie : </w:t>
            </w:r>
            <w:r w:rsidRPr="00707A54">
              <w:rPr>
                <w:rFonts w:ascii="Footlight MT Light" w:hAnsi="Footlight MT Light"/>
                <w:i/>
                <w:iCs/>
                <w:sz w:val="24"/>
                <w:szCs w:val="24"/>
              </w:rPr>
              <w:t>(223) 20 23  03 25</w:t>
            </w:r>
          </w:p>
          <w:p w14:paraId="7717C994" w14:textId="77777777" w:rsidR="00BB6A7B" w:rsidRPr="00707A54" w:rsidRDefault="00BB6A7B" w:rsidP="002D7E4D">
            <w:pPr>
              <w:tabs>
                <w:tab w:val="right" w:pos="7164"/>
              </w:tabs>
              <w:spacing w:after="200"/>
              <w:rPr>
                <w:rFonts w:ascii="Footlight MT Light" w:hAnsi="Footlight MT Light"/>
                <w:sz w:val="24"/>
                <w:szCs w:val="24"/>
              </w:rPr>
            </w:pPr>
            <w:r w:rsidRPr="00707A54">
              <w:rPr>
                <w:rFonts w:ascii="Footlight MT Light" w:hAnsi="Footlight MT Light"/>
                <w:sz w:val="24"/>
                <w:szCs w:val="24"/>
              </w:rPr>
              <w:t xml:space="preserve">Adresse électronique : </w:t>
            </w:r>
          </w:p>
        </w:tc>
      </w:tr>
      <w:tr w:rsidR="00A40325" w:rsidRPr="00707A54" w14:paraId="2981B8E4" w14:textId="77777777" w:rsidTr="006D1279">
        <w:tc>
          <w:tcPr>
            <w:tcW w:w="1702" w:type="dxa"/>
          </w:tcPr>
          <w:p w14:paraId="31565208" w14:textId="6E658FFC" w:rsidR="00A40325" w:rsidRPr="00707A54" w:rsidRDefault="00A40325" w:rsidP="002D7E4D">
            <w:pPr>
              <w:spacing w:after="200"/>
              <w:rPr>
                <w:rFonts w:ascii="Footlight MT Light" w:hAnsi="Footlight MT Light"/>
                <w:b/>
                <w:sz w:val="24"/>
                <w:szCs w:val="24"/>
              </w:rPr>
            </w:pPr>
            <w:r w:rsidRPr="00E00287">
              <w:rPr>
                <w:rFonts w:ascii="Times New Roman" w:hAnsi="Times New Roman" w:cs="Times New Roman"/>
                <w:b/>
              </w:rPr>
              <w:t>CCAG 9.1</w:t>
            </w:r>
          </w:p>
        </w:tc>
        <w:tc>
          <w:tcPr>
            <w:tcW w:w="7796" w:type="dxa"/>
            <w:vAlign w:val="center"/>
          </w:tcPr>
          <w:p w14:paraId="5795D10D" w14:textId="1C64C437" w:rsidR="00A40325" w:rsidRPr="00707A54" w:rsidRDefault="006D1279" w:rsidP="006D1279">
            <w:pPr>
              <w:tabs>
                <w:tab w:val="right" w:pos="7164"/>
              </w:tabs>
              <w:spacing w:after="200"/>
              <w:rPr>
                <w:rFonts w:ascii="Footlight MT Light" w:hAnsi="Footlight MT Light"/>
                <w:sz w:val="24"/>
                <w:szCs w:val="24"/>
              </w:rPr>
            </w:pPr>
            <w:r>
              <w:rPr>
                <w:rFonts w:ascii="Footlight MT Light" w:hAnsi="Footlight MT Light"/>
                <w:sz w:val="24"/>
                <w:szCs w:val="24"/>
              </w:rPr>
              <w:t>Le droit malien est applicable.</w:t>
            </w:r>
          </w:p>
        </w:tc>
      </w:tr>
      <w:tr w:rsidR="00BB6A7B" w:rsidRPr="00707A54" w14:paraId="4E5E5973" w14:textId="77777777" w:rsidTr="00A40325">
        <w:trPr>
          <w:trHeight w:val="411"/>
        </w:trPr>
        <w:tc>
          <w:tcPr>
            <w:tcW w:w="1702" w:type="dxa"/>
          </w:tcPr>
          <w:p w14:paraId="392ED507" w14:textId="77777777" w:rsidR="00BB6A7B" w:rsidRPr="00707A54" w:rsidRDefault="00BB6A7B" w:rsidP="002D7E4D">
            <w:pPr>
              <w:pStyle w:val="Titre2"/>
              <w:keepNext w:val="0"/>
              <w:tabs>
                <w:tab w:val="clear" w:pos="1350"/>
              </w:tabs>
              <w:spacing w:after="200"/>
              <w:rPr>
                <w:rFonts w:ascii="Footlight MT Light" w:hAnsi="Footlight MT Light"/>
                <w:szCs w:val="24"/>
              </w:rPr>
            </w:pPr>
            <w:r w:rsidRPr="00707A54">
              <w:rPr>
                <w:rFonts w:ascii="Footlight MT Light" w:hAnsi="Footlight MT Light"/>
                <w:szCs w:val="24"/>
              </w:rPr>
              <w:t>CCAG 10.2</w:t>
            </w:r>
          </w:p>
        </w:tc>
        <w:tc>
          <w:tcPr>
            <w:tcW w:w="7796" w:type="dxa"/>
            <w:vAlign w:val="center"/>
          </w:tcPr>
          <w:p w14:paraId="54AF4F40" w14:textId="77777777" w:rsidR="00BB6A7B" w:rsidRPr="00707A54" w:rsidRDefault="00BB6A7B" w:rsidP="00A40325">
            <w:pPr>
              <w:rPr>
                <w:rFonts w:ascii="Footlight MT Light" w:hAnsi="Footlight MT Light"/>
                <w:spacing w:val="1"/>
                <w:w w:val="102"/>
                <w:sz w:val="24"/>
                <w:szCs w:val="24"/>
              </w:rPr>
            </w:pPr>
            <w:r w:rsidRPr="00707A54">
              <w:rPr>
                <w:rFonts w:ascii="Footlight MT Light" w:hAnsi="Footlight MT Light"/>
                <w:spacing w:val="1"/>
                <w:w w:val="102"/>
                <w:sz w:val="24"/>
                <w:szCs w:val="24"/>
              </w:rPr>
              <w:t xml:space="preserve">Les différents ou litiges ou toute revendication formulée par une partie à l’encontre d’une autre, découlant de l’interprétation des textes régissant les marchés publics, de la passation, de l’exécution, de l’interprétation ou de la résiliation des marchés publics sont réglés suivant les voies suivantes : </w:t>
            </w:r>
          </w:p>
          <w:p w14:paraId="64801EB1" w14:textId="77777777" w:rsidR="00BB6A7B" w:rsidRPr="00707A54" w:rsidRDefault="00BB6A7B" w:rsidP="00A40325">
            <w:pPr>
              <w:rPr>
                <w:rFonts w:ascii="Footlight MT Light" w:hAnsi="Footlight MT Light"/>
                <w:spacing w:val="1"/>
                <w:w w:val="102"/>
                <w:sz w:val="24"/>
                <w:szCs w:val="24"/>
              </w:rPr>
            </w:pPr>
            <w:r w:rsidRPr="00707A54">
              <w:rPr>
                <w:rFonts w:ascii="Footlight MT Light" w:hAnsi="Footlight MT Light"/>
                <w:spacing w:val="1"/>
                <w:w w:val="102"/>
                <w:sz w:val="24"/>
                <w:szCs w:val="24"/>
              </w:rPr>
              <w:lastRenderedPageBreak/>
              <w:t>- le règlement à l’amiable ;</w:t>
            </w:r>
          </w:p>
          <w:p w14:paraId="22266157" w14:textId="77777777" w:rsidR="00BB6A7B" w:rsidRPr="00707A54" w:rsidRDefault="00BB6A7B" w:rsidP="00A40325">
            <w:pPr>
              <w:rPr>
                <w:rFonts w:ascii="Footlight MT Light" w:hAnsi="Footlight MT Light"/>
                <w:spacing w:val="1"/>
                <w:w w:val="102"/>
                <w:sz w:val="24"/>
                <w:szCs w:val="24"/>
              </w:rPr>
            </w:pPr>
            <w:r w:rsidRPr="00707A54">
              <w:rPr>
                <w:rFonts w:ascii="Footlight MT Light" w:hAnsi="Footlight MT Light"/>
                <w:spacing w:val="1"/>
                <w:w w:val="102"/>
                <w:sz w:val="24"/>
                <w:szCs w:val="24"/>
              </w:rPr>
              <w:t xml:space="preserve">- l’arbitrage ; </w:t>
            </w:r>
          </w:p>
          <w:p w14:paraId="357115CE" w14:textId="77777777" w:rsidR="00BB6A7B" w:rsidRPr="00707A54" w:rsidRDefault="00BB6A7B" w:rsidP="00A40325">
            <w:pPr>
              <w:spacing w:after="200"/>
              <w:ind w:right="-72"/>
              <w:rPr>
                <w:rFonts w:ascii="Footlight MT Light" w:hAnsi="Footlight MT Light"/>
                <w:b/>
                <w:bCs/>
                <w:i/>
                <w:iCs/>
                <w:sz w:val="24"/>
                <w:szCs w:val="24"/>
                <w:u w:val="single"/>
              </w:rPr>
            </w:pPr>
            <w:r w:rsidRPr="00707A54">
              <w:rPr>
                <w:rFonts w:ascii="Footlight MT Light" w:hAnsi="Footlight MT Light"/>
                <w:spacing w:val="1"/>
                <w:w w:val="102"/>
                <w:sz w:val="24"/>
                <w:szCs w:val="24"/>
              </w:rPr>
              <w:t>- le recours juridictionnel</w:t>
            </w:r>
            <w:r w:rsidRPr="00707A54">
              <w:rPr>
                <w:rFonts w:ascii="Footlight MT Light" w:hAnsi="Footlight MT Light"/>
                <w:sz w:val="24"/>
                <w:szCs w:val="24"/>
              </w:rPr>
              <w:t>.</w:t>
            </w:r>
          </w:p>
        </w:tc>
      </w:tr>
      <w:tr w:rsidR="00BB6A7B" w:rsidRPr="00707A54" w14:paraId="60DB510C" w14:textId="77777777" w:rsidTr="002D7E4D">
        <w:tc>
          <w:tcPr>
            <w:tcW w:w="1702" w:type="dxa"/>
          </w:tcPr>
          <w:p w14:paraId="149A73E9"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lastRenderedPageBreak/>
              <w:t>CCAG 12.1</w:t>
            </w:r>
          </w:p>
        </w:tc>
        <w:tc>
          <w:tcPr>
            <w:tcW w:w="7796" w:type="dxa"/>
          </w:tcPr>
          <w:p w14:paraId="045D710A" w14:textId="77777777" w:rsidR="00BB6A7B" w:rsidRPr="00707A54" w:rsidRDefault="00BB6A7B" w:rsidP="002D7E4D">
            <w:pPr>
              <w:suppressAutoHyphens/>
              <w:spacing w:after="200"/>
              <w:ind w:firstLine="7"/>
              <w:jc w:val="both"/>
              <w:rPr>
                <w:rFonts w:ascii="Footlight MT Light" w:hAnsi="Footlight MT Light"/>
                <w:bCs/>
                <w:i/>
                <w:iCs/>
                <w:sz w:val="24"/>
                <w:szCs w:val="24"/>
              </w:rPr>
            </w:pPr>
            <w:r w:rsidRPr="00707A54">
              <w:rPr>
                <w:rFonts w:ascii="Footlight MT Light" w:hAnsi="Footlight MT Light"/>
                <w:bCs/>
                <w:sz w:val="24"/>
                <w:szCs w:val="24"/>
              </w:rPr>
              <w:t xml:space="preserve">Détails concernant les documents d’embarquement et autres documents à fournir par le Titulaire : </w:t>
            </w:r>
          </w:p>
          <w:p w14:paraId="0FC63360" w14:textId="77777777" w:rsidR="00BB6A7B" w:rsidRPr="00707A54" w:rsidRDefault="00BB6A7B" w:rsidP="00BC5300">
            <w:pPr>
              <w:numPr>
                <w:ilvl w:val="0"/>
                <w:numId w:val="93"/>
              </w:numPr>
              <w:suppressAutoHyphens/>
              <w:spacing w:after="0" w:line="240" w:lineRule="auto"/>
              <w:jc w:val="both"/>
              <w:rPr>
                <w:rFonts w:ascii="Footlight MT Light" w:hAnsi="Footlight MT Light" w:cs="Verdana"/>
                <w:sz w:val="24"/>
                <w:szCs w:val="24"/>
              </w:rPr>
            </w:pPr>
            <w:r w:rsidRPr="00707A54">
              <w:rPr>
                <w:rFonts w:ascii="Footlight MT Light" w:hAnsi="Footlight MT Light" w:cs="Verdana"/>
                <w:sz w:val="24"/>
                <w:szCs w:val="24"/>
              </w:rPr>
              <w:t>copies des factures du Titulaire, décrivant les fournitures, leurs quantités, leur prix unitaire et le montant total;</w:t>
            </w:r>
          </w:p>
          <w:p w14:paraId="41AD99D4" w14:textId="77777777" w:rsidR="00BB6A7B" w:rsidRPr="00707A54" w:rsidRDefault="00BB6A7B" w:rsidP="00BC5300">
            <w:pPr>
              <w:numPr>
                <w:ilvl w:val="0"/>
                <w:numId w:val="93"/>
              </w:numPr>
              <w:suppressAutoHyphens/>
              <w:spacing w:after="0" w:line="240" w:lineRule="auto"/>
              <w:jc w:val="both"/>
              <w:rPr>
                <w:rFonts w:ascii="Footlight MT Light" w:hAnsi="Footlight MT Light" w:cs="Verdana"/>
                <w:sz w:val="24"/>
                <w:szCs w:val="24"/>
              </w:rPr>
            </w:pPr>
            <w:r w:rsidRPr="00707A54">
              <w:rPr>
                <w:rFonts w:ascii="Footlight MT Light" w:hAnsi="Footlight MT Light" w:cs="Verdana"/>
                <w:sz w:val="24"/>
                <w:szCs w:val="24"/>
              </w:rPr>
              <w:t xml:space="preserve">original et une copies du connaissement négociable, net à bord, marqué” frais payé” et </w:t>
            </w:r>
            <w:r w:rsidR="00C05C96" w:rsidRPr="00707A54">
              <w:rPr>
                <w:rFonts w:ascii="Footlight MT Light" w:hAnsi="Footlight MT Light" w:cs="Verdana"/>
                <w:sz w:val="24"/>
                <w:szCs w:val="24"/>
              </w:rPr>
              <w:fldChar w:fldCharType="begin">
                <w:ffData>
                  <w:name w:val="Text75"/>
                  <w:enabled/>
                  <w:calcOnExit w:val="0"/>
                  <w:textInput/>
                </w:ffData>
              </w:fldChar>
            </w:r>
            <w:r w:rsidRPr="00707A54">
              <w:rPr>
                <w:rFonts w:ascii="Footlight MT Light" w:hAnsi="Footlight MT Light" w:cs="Verdana"/>
                <w:sz w:val="24"/>
                <w:szCs w:val="24"/>
              </w:rPr>
              <w:instrText xml:space="preserve"> FORMTEXT </w:instrText>
            </w:r>
            <w:r w:rsidR="00C05C96" w:rsidRPr="00707A54">
              <w:rPr>
                <w:rFonts w:ascii="Footlight MT Light" w:hAnsi="Footlight MT Light" w:cs="Verdana"/>
                <w:sz w:val="24"/>
                <w:szCs w:val="24"/>
              </w:rPr>
            </w:r>
            <w:r w:rsidR="00C05C96" w:rsidRPr="00707A54">
              <w:rPr>
                <w:rFonts w:ascii="Footlight MT Light" w:hAnsi="Footlight MT Light" w:cs="Verdana"/>
                <w:sz w:val="24"/>
                <w:szCs w:val="24"/>
              </w:rPr>
              <w:fldChar w:fldCharType="separate"/>
            </w:r>
            <w:r w:rsidRPr="00707A54">
              <w:rPr>
                <w:rFonts w:ascii="Footlight MT Light" w:hAnsi="Footlight MT Light" w:cs="Verdana"/>
                <w:noProof/>
                <w:sz w:val="24"/>
                <w:szCs w:val="24"/>
              </w:rPr>
              <w:t> </w:t>
            </w:r>
            <w:r w:rsidRPr="00707A54">
              <w:rPr>
                <w:rFonts w:ascii="Footlight MT Light" w:hAnsi="Footlight MT Light" w:cs="Verdana"/>
                <w:noProof/>
                <w:sz w:val="24"/>
                <w:szCs w:val="24"/>
              </w:rPr>
              <w:t> </w:t>
            </w:r>
            <w:r w:rsidRPr="00707A54">
              <w:rPr>
                <w:rFonts w:ascii="Footlight MT Light" w:hAnsi="Footlight MT Light" w:cs="Verdana"/>
                <w:noProof/>
                <w:sz w:val="24"/>
                <w:szCs w:val="24"/>
              </w:rPr>
              <w:t> </w:t>
            </w:r>
            <w:r w:rsidRPr="00707A54">
              <w:rPr>
                <w:rFonts w:ascii="Footlight MT Light" w:hAnsi="Footlight MT Light" w:cs="Verdana"/>
                <w:noProof/>
                <w:sz w:val="24"/>
                <w:szCs w:val="24"/>
              </w:rPr>
              <w:t> </w:t>
            </w:r>
            <w:r w:rsidRPr="00707A54">
              <w:rPr>
                <w:rFonts w:ascii="Footlight MT Light" w:hAnsi="Footlight MT Light" w:cs="Verdana"/>
                <w:noProof/>
                <w:sz w:val="24"/>
                <w:szCs w:val="24"/>
              </w:rPr>
              <w:t> </w:t>
            </w:r>
            <w:r w:rsidR="00C05C96" w:rsidRPr="00707A54">
              <w:rPr>
                <w:rFonts w:ascii="Footlight MT Light" w:hAnsi="Footlight MT Light" w:cs="Verdana"/>
                <w:sz w:val="24"/>
                <w:szCs w:val="24"/>
              </w:rPr>
              <w:fldChar w:fldCharType="end"/>
            </w:r>
            <w:r w:rsidRPr="00707A54">
              <w:rPr>
                <w:rFonts w:ascii="Footlight MT Light" w:hAnsi="Footlight MT Light" w:cs="Verdana"/>
                <w:sz w:val="24"/>
                <w:szCs w:val="24"/>
              </w:rPr>
              <w:t xml:space="preserve"> copies du connaissement non négociable;</w:t>
            </w:r>
          </w:p>
          <w:p w14:paraId="3BF33D72" w14:textId="77777777" w:rsidR="00BB6A7B" w:rsidRPr="00707A54" w:rsidRDefault="00BB6A7B" w:rsidP="00BC5300">
            <w:pPr>
              <w:numPr>
                <w:ilvl w:val="0"/>
                <w:numId w:val="93"/>
              </w:numPr>
              <w:suppressAutoHyphens/>
              <w:spacing w:after="0" w:line="240" w:lineRule="auto"/>
              <w:jc w:val="both"/>
              <w:rPr>
                <w:rFonts w:ascii="Footlight MT Light" w:hAnsi="Footlight MT Light" w:cs="Verdana"/>
                <w:sz w:val="24"/>
                <w:szCs w:val="24"/>
              </w:rPr>
            </w:pPr>
            <w:r w:rsidRPr="00707A54">
              <w:rPr>
                <w:rFonts w:ascii="Footlight MT Light" w:hAnsi="Footlight MT Light" w:cs="Verdana"/>
                <w:sz w:val="24"/>
                <w:szCs w:val="24"/>
              </w:rPr>
              <w:t>copies des listes de colisage identifiant les contenus de chaque colis ;</w:t>
            </w:r>
          </w:p>
          <w:p w14:paraId="7D8919AC" w14:textId="77777777" w:rsidR="00BB6A7B" w:rsidRPr="00707A54" w:rsidRDefault="00BB6A7B" w:rsidP="00BC5300">
            <w:pPr>
              <w:numPr>
                <w:ilvl w:val="0"/>
                <w:numId w:val="93"/>
              </w:numPr>
              <w:suppressAutoHyphens/>
              <w:spacing w:after="0" w:line="240" w:lineRule="auto"/>
              <w:jc w:val="both"/>
              <w:rPr>
                <w:rFonts w:ascii="Footlight MT Light" w:hAnsi="Footlight MT Light" w:cs="Verdana"/>
                <w:sz w:val="24"/>
                <w:szCs w:val="24"/>
              </w:rPr>
            </w:pPr>
            <w:r w:rsidRPr="00707A54">
              <w:rPr>
                <w:rFonts w:ascii="Footlight MT Light" w:hAnsi="Footlight MT Light" w:cs="Verdana"/>
                <w:sz w:val="24"/>
                <w:szCs w:val="24"/>
              </w:rPr>
              <w:t>certificat d’assurance;</w:t>
            </w:r>
          </w:p>
          <w:p w14:paraId="0FAAE4D5" w14:textId="77777777" w:rsidR="00BB6A7B" w:rsidRPr="00707A54" w:rsidRDefault="00BB6A7B" w:rsidP="00BC5300">
            <w:pPr>
              <w:numPr>
                <w:ilvl w:val="0"/>
                <w:numId w:val="93"/>
              </w:numPr>
              <w:suppressAutoHyphens/>
              <w:spacing w:after="0" w:line="240" w:lineRule="auto"/>
              <w:jc w:val="both"/>
              <w:rPr>
                <w:rFonts w:ascii="Footlight MT Light" w:hAnsi="Footlight MT Light" w:cs="Verdana"/>
                <w:sz w:val="24"/>
                <w:szCs w:val="24"/>
              </w:rPr>
            </w:pPr>
            <w:r w:rsidRPr="00707A54">
              <w:rPr>
                <w:rFonts w:ascii="Footlight MT Light" w:hAnsi="Footlight MT Light" w:cs="Verdana"/>
                <w:sz w:val="24"/>
                <w:szCs w:val="24"/>
              </w:rPr>
              <w:t>certificat de garantie du Fabricant ou du Concessionnaire agréé ou du distributaire agréé ;</w:t>
            </w:r>
          </w:p>
          <w:p w14:paraId="2A1970E8" w14:textId="77777777" w:rsidR="00BB6A7B" w:rsidRPr="00707A54" w:rsidRDefault="00BB6A7B" w:rsidP="00BC5300">
            <w:pPr>
              <w:numPr>
                <w:ilvl w:val="0"/>
                <w:numId w:val="93"/>
              </w:numPr>
              <w:suppressAutoHyphens/>
              <w:spacing w:after="0" w:line="240" w:lineRule="auto"/>
              <w:jc w:val="both"/>
              <w:rPr>
                <w:rFonts w:ascii="Footlight MT Light" w:hAnsi="Footlight MT Light" w:cs="Verdana"/>
                <w:sz w:val="24"/>
                <w:szCs w:val="24"/>
              </w:rPr>
            </w:pPr>
            <w:r w:rsidRPr="00707A54">
              <w:rPr>
                <w:rFonts w:ascii="Footlight MT Light" w:hAnsi="Footlight MT Light" w:cs="Verdana"/>
                <w:sz w:val="24"/>
                <w:szCs w:val="24"/>
              </w:rPr>
              <w:t>certificat d’inspection émis par le service d’inspection désigné et rapport d’inspection en usine du Titulaire; et</w:t>
            </w:r>
          </w:p>
          <w:p w14:paraId="2D0D5098" w14:textId="77777777" w:rsidR="00BB6A7B" w:rsidRPr="00707A54" w:rsidRDefault="00BB6A7B" w:rsidP="00BC5300">
            <w:pPr>
              <w:numPr>
                <w:ilvl w:val="0"/>
                <w:numId w:val="93"/>
              </w:numPr>
              <w:suppressAutoHyphens/>
              <w:spacing w:after="0" w:line="240" w:lineRule="auto"/>
              <w:jc w:val="both"/>
              <w:rPr>
                <w:rFonts w:ascii="Footlight MT Light" w:hAnsi="Footlight MT Light" w:cs="Verdana"/>
                <w:sz w:val="24"/>
                <w:szCs w:val="24"/>
              </w:rPr>
            </w:pPr>
            <w:r w:rsidRPr="00707A54">
              <w:rPr>
                <w:rFonts w:ascii="Footlight MT Light" w:hAnsi="Footlight MT Light" w:cs="Verdana"/>
                <w:sz w:val="24"/>
                <w:szCs w:val="24"/>
              </w:rPr>
              <w:t>certificat d’origine.</w:t>
            </w:r>
          </w:p>
          <w:p w14:paraId="72D9A8AA" w14:textId="77777777" w:rsidR="00BB6A7B" w:rsidRPr="00AA46DC" w:rsidRDefault="00BB6A7B" w:rsidP="00241E91">
            <w:pPr>
              <w:rPr>
                <w:rFonts w:ascii="Footlight MT Light" w:hAnsi="Footlight MT Light"/>
                <w:sz w:val="4"/>
                <w:szCs w:val="24"/>
              </w:rPr>
            </w:pPr>
          </w:p>
          <w:p w14:paraId="23286C9C" w14:textId="77777777" w:rsidR="00BB6A7B" w:rsidRPr="00707A54" w:rsidRDefault="00BB6A7B" w:rsidP="002D7E4D">
            <w:pPr>
              <w:suppressAutoHyphens/>
              <w:spacing w:after="200"/>
              <w:ind w:firstLine="7"/>
              <w:jc w:val="both"/>
              <w:rPr>
                <w:rFonts w:ascii="Footlight MT Light" w:hAnsi="Footlight MT Light"/>
                <w:sz w:val="24"/>
                <w:szCs w:val="24"/>
              </w:rPr>
            </w:pPr>
            <w:r w:rsidRPr="00707A54">
              <w:rPr>
                <w:rFonts w:ascii="Footlight MT Light" w:hAnsi="Footlight MT Light"/>
                <w:sz w:val="24"/>
                <w:szCs w:val="24"/>
              </w:rPr>
              <w:t>Les documents ci-dessus sont à recevoir par l’Autorité contractante une semaine au moins avant l’arrivée des fournitures au port ou la date de livraison à destination finale.</w:t>
            </w:r>
          </w:p>
        </w:tc>
      </w:tr>
      <w:tr w:rsidR="00BB6A7B" w:rsidRPr="00707A54" w14:paraId="65D03BE9" w14:textId="77777777" w:rsidTr="002D7E4D">
        <w:tc>
          <w:tcPr>
            <w:tcW w:w="1702" w:type="dxa"/>
          </w:tcPr>
          <w:p w14:paraId="58C111EC"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CCAG 14.1</w:t>
            </w:r>
          </w:p>
        </w:tc>
        <w:tc>
          <w:tcPr>
            <w:tcW w:w="7796" w:type="dxa"/>
          </w:tcPr>
          <w:p w14:paraId="01D97F67" w14:textId="77777777" w:rsidR="00BB6A7B" w:rsidRPr="00707A54" w:rsidRDefault="00BB6A7B" w:rsidP="002D7E4D">
            <w:pPr>
              <w:tabs>
                <w:tab w:val="right" w:pos="7164"/>
              </w:tabs>
              <w:spacing w:after="180"/>
              <w:jc w:val="both"/>
              <w:rPr>
                <w:rFonts w:ascii="Footlight MT Light" w:hAnsi="Footlight MT Light"/>
                <w:color w:val="FF0000"/>
                <w:sz w:val="24"/>
                <w:szCs w:val="24"/>
              </w:rPr>
            </w:pPr>
            <w:r w:rsidRPr="00707A54">
              <w:rPr>
                <w:rFonts w:ascii="Footlight MT Light" w:hAnsi="Footlight MT Light"/>
                <w:sz w:val="24"/>
                <w:szCs w:val="24"/>
              </w:rPr>
              <w:t>Le prix des Fournitures livrées et/ou Services connexes exécutés sera ferme</w:t>
            </w:r>
            <w:r w:rsidRPr="00707A54">
              <w:rPr>
                <w:rFonts w:ascii="Footlight MT Light" w:hAnsi="Footlight MT Light"/>
                <w:i/>
                <w:color w:val="FF0000"/>
                <w:sz w:val="24"/>
                <w:szCs w:val="24"/>
              </w:rPr>
              <w:t>.</w:t>
            </w:r>
          </w:p>
          <w:p w14:paraId="0FF93EC7" w14:textId="77777777" w:rsidR="00BB6A7B" w:rsidRPr="00707A54" w:rsidRDefault="00BB6A7B" w:rsidP="002D7E4D">
            <w:pPr>
              <w:tabs>
                <w:tab w:val="right" w:pos="7164"/>
              </w:tabs>
              <w:spacing w:after="180"/>
              <w:jc w:val="both"/>
              <w:rPr>
                <w:rFonts w:ascii="Footlight MT Light" w:hAnsi="Footlight MT Light"/>
                <w:sz w:val="24"/>
                <w:szCs w:val="24"/>
              </w:rPr>
            </w:pPr>
            <w:r w:rsidRPr="00707A54">
              <w:rPr>
                <w:rFonts w:ascii="Footlight MT Light" w:hAnsi="Footlight MT Light"/>
                <w:sz w:val="24"/>
                <w:szCs w:val="24"/>
              </w:rPr>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14:paraId="67EA2026" w14:textId="77777777" w:rsidR="00BB6A7B" w:rsidRPr="00707A54" w:rsidRDefault="00BB6A7B" w:rsidP="002D7E4D">
            <w:pPr>
              <w:suppressAutoHyphens/>
              <w:jc w:val="center"/>
              <w:rPr>
                <w:rFonts w:ascii="Footlight MT Light" w:hAnsi="Footlight MT Light"/>
                <w:sz w:val="24"/>
                <w:szCs w:val="24"/>
                <w:lang w:val="en-US"/>
              </w:rPr>
            </w:pPr>
            <w:r w:rsidRPr="00707A54">
              <w:rPr>
                <w:rFonts w:ascii="Footlight MT Light" w:hAnsi="Footlight MT Light"/>
                <w:sz w:val="24"/>
                <w:szCs w:val="24"/>
                <w:lang w:val="en-US"/>
              </w:rPr>
              <w:t>P</w:t>
            </w:r>
            <w:r w:rsidRPr="00707A54">
              <w:rPr>
                <w:rFonts w:ascii="Footlight MT Light" w:hAnsi="Footlight MT Light"/>
                <w:sz w:val="24"/>
                <w:szCs w:val="24"/>
                <w:vertAlign w:val="subscript"/>
                <w:lang w:val="en-US"/>
              </w:rPr>
              <w:t>1</w:t>
            </w:r>
            <w:r w:rsidRPr="00707A54">
              <w:rPr>
                <w:rFonts w:ascii="Footlight MT Light" w:hAnsi="Footlight MT Light"/>
                <w:sz w:val="24"/>
                <w:szCs w:val="24"/>
                <w:lang w:val="en-US"/>
              </w:rPr>
              <w:t xml:space="preserve"> = P</w:t>
            </w:r>
            <w:r w:rsidRPr="00707A54">
              <w:rPr>
                <w:rFonts w:ascii="Footlight MT Light" w:hAnsi="Footlight MT Light"/>
                <w:sz w:val="24"/>
                <w:szCs w:val="24"/>
                <w:vertAlign w:val="subscript"/>
                <w:lang w:val="en-US"/>
              </w:rPr>
              <w:t>0</w:t>
            </w:r>
            <w:r w:rsidRPr="00707A54">
              <w:rPr>
                <w:rFonts w:ascii="Footlight MT Light" w:hAnsi="Footlight MT Light"/>
                <w:sz w:val="24"/>
                <w:szCs w:val="24"/>
                <w:lang w:val="en-US"/>
              </w:rPr>
              <w:t xml:space="preserve"> (a L</w:t>
            </w:r>
            <w:r w:rsidRPr="00707A54">
              <w:rPr>
                <w:rFonts w:ascii="Footlight MT Light" w:hAnsi="Footlight MT Light"/>
                <w:sz w:val="24"/>
                <w:szCs w:val="24"/>
                <w:vertAlign w:val="subscript"/>
                <w:lang w:val="en-US"/>
              </w:rPr>
              <w:t>1/</w:t>
            </w:r>
            <w:r w:rsidRPr="00707A54">
              <w:rPr>
                <w:rFonts w:ascii="Footlight MT Light" w:hAnsi="Footlight MT Light"/>
                <w:sz w:val="24"/>
                <w:szCs w:val="24"/>
                <w:lang w:val="en-US"/>
              </w:rPr>
              <w:t>Lo + bi M</w:t>
            </w:r>
            <w:r w:rsidRPr="00707A54">
              <w:rPr>
                <w:rFonts w:ascii="Footlight MT Light" w:hAnsi="Footlight MT Light"/>
                <w:sz w:val="24"/>
                <w:szCs w:val="24"/>
                <w:vertAlign w:val="subscript"/>
                <w:lang w:val="en-US"/>
              </w:rPr>
              <w:t>1/</w:t>
            </w:r>
            <w:r w:rsidRPr="00707A54">
              <w:rPr>
                <w:rFonts w:ascii="Footlight MT Light" w:hAnsi="Footlight MT Light"/>
                <w:sz w:val="24"/>
                <w:szCs w:val="24"/>
                <w:lang w:val="en-US"/>
              </w:rPr>
              <w:t>Mo)</w:t>
            </w:r>
          </w:p>
          <w:p w14:paraId="1BE04A11" w14:textId="77777777" w:rsidR="00BB6A7B" w:rsidRPr="00707A54" w:rsidRDefault="00BB6A7B" w:rsidP="002D7E4D">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rFonts w:ascii="Footlight MT Light" w:hAnsi="Footlight MT Light"/>
                <w:color w:val="FF0000"/>
                <w:sz w:val="24"/>
                <w:szCs w:val="24"/>
                <w:lang w:val="en-US"/>
              </w:rPr>
            </w:pPr>
          </w:p>
          <w:p w14:paraId="0686361C" w14:textId="77777777" w:rsidR="00BB6A7B" w:rsidRPr="00707A54" w:rsidRDefault="00BB6A7B" w:rsidP="002D7E4D">
            <w:pPr>
              <w:suppressAutoHyphens/>
              <w:rPr>
                <w:rFonts w:ascii="Footlight MT Light" w:hAnsi="Footlight MT Light"/>
                <w:sz w:val="24"/>
                <w:szCs w:val="24"/>
              </w:rPr>
            </w:pPr>
            <w:r w:rsidRPr="00707A54">
              <w:rPr>
                <w:rFonts w:ascii="Footlight MT Light" w:hAnsi="Footlight MT Light"/>
                <w:sz w:val="24"/>
                <w:szCs w:val="24"/>
              </w:rPr>
              <w:t>dans laquelle:</w:t>
            </w:r>
          </w:p>
          <w:p w14:paraId="65D69208" w14:textId="77777777" w:rsidR="00BB6A7B" w:rsidRPr="00707A54" w:rsidRDefault="00BB6A7B" w:rsidP="002D7E4D">
            <w:pPr>
              <w:tabs>
                <w:tab w:val="left" w:pos="1440"/>
                <w:tab w:val="left" w:pos="1800"/>
              </w:tabs>
              <w:suppressAutoHyphens/>
              <w:ind w:left="1800" w:hanging="1260"/>
              <w:rPr>
                <w:rFonts w:ascii="Footlight MT Light" w:hAnsi="Footlight MT Light"/>
                <w:sz w:val="24"/>
                <w:szCs w:val="24"/>
              </w:rPr>
            </w:pPr>
            <w:r w:rsidRPr="00707A54">
              <w:rPr>
                <w:rFonts w:ascii="Footlight MT Light" w:hAnsi="Footlight MT Light"/>
                <w:sz w:val="24"/>
                <w:szCs w:val="24"/>
              </w:rPr>
              <w:t>P</w:t>
            </w:r>
            <w:r w:rsidRPr="00707A54">
              <w:rPr>
                <w:rFonts w:ascii="Footlight MT Light" w:hAnsi="Footlight MT Light"/>
                <w:sz w:val="24"/>
                <w:szCs w:val="24"/>
                <w:vertAlign w:val="subscript"/>
              </w:rPr>
              <w:t>1</w:t>
            </w:r>
            <w:r w:rsidRPr="00707A54">
              <w:rPr>
                <w:rFonts w:ascii="Footlight MT Light" w:hAnsi="Footlight MT Light"/>
                <w:sz w:val="24"/>
                <w:szCs w:val="24"/>
              </w:rPr>
              <w:tab/>
              <w:t>=</w:t>
            </w:r>
            <w:r w:rsidRPr="00707A54">
              <w:rPr>
                <w:rFonts w:ascii="Footlight MT Light" w:hAnsi="Footlight MT Light"/>
                <w:sz w:val="24"/>
                <w:szCs w:val="24"/>
              </w:rPr>
              <w:tab/>
              <w:t>Prix actualisé.</w:t>
            </w:r>
          </w:p>
          <w:p w14:paraId="73AD3025" w14:textId="77777777" w:rsidR="00BB6A7B" w:rsidRPr="00707A54" w:rsidRDefault="00BB6A7B" w:rsidP="002D7E4D">
            <w:pPr>
              <w:tabs>
                <w:tab w:val="left" w:pos="1440"/>
                <w:tab w:val="left" w:pos="1800"/>
              </w:tabs>
              <w:suppressAutoHyphens/>
              <w:ind w:left="1800" w:hanging="1260"/>
              <w:rPr>
                <w:rFonts w:ascii="Footlight MT Light" w:hAnsi="Footlight MT Light"/>
                <w:sz w:val="24"/>
                <w:szCs w:val="24"/>
              </w:rPr>
            </w:pPr>
            <w:r w:rsidRPr="00707A54">
              <w:rPr>
                <w:rFonts w:ascii="Footlight MT Light" w:hAnsi="Footlight MT Light"/>
                <w:sz w:val="24"/>
                <w:szCs w:val="24"/>
              </w:rPr>
              <w:t>P</w:t>
            </w:r>
            <w:r w:rsidRPr="00707A54">
              <w:rPr>
                <w:rFonts w:ascii="Footlight MT Light" w:hAnsi="Footlight MT Light"/>
                <w:sz w:val="24"/>
                <w:szCs w:val="24"/>
                <w:vertAlign w:val="subscript"/>
              </w:rPr>
              <w:t>0</w:t>
            </w:r>
            <w:r w:rsidRPr="00707A54">
              <w:rPr>
                <w:rFonts w:ascii="Footlight MT Light" w:hAnsi="Footlight MT Light"/>
                <w:sz w:val="24"/>
                <w:szCs w:val="24"/>
              </w:rPr>
              <w:tab/>
              <w:t>=</w:t>
            </w:r>
            <w:r w:rsidRPr="00707A54">
              <w:rPr>
                <w:rFonts w:ascii="Footlight MT Light" w:hAnsi="Footlight MT Light"/>
                <w:sz w:val="24"/>
                <w:szCs w:val="24"/>
              </w:rPr>
              <w:tab/>
              <w:t>Prix du marché (prix de base).</w:t>
            </w:r>
          </w:p>
          <w:p w14:paraId="561CE337" w14:textId="77777777" w:rsidR="00BB6A7B" w:rsidRPr="00707A54" w:rsidRDefault="00BB6A7B" w:rsidP="002D7E4D">
            <w:pPr>
              <w:tabs>
                <w:tab w:val="left" w:pos="1440"/>
                <w:tab w:val="left" w:pos="1800"/>
              </w:tabs>
              <w:suppressAutoHyphens/>
              <w:ind w:left="1800" w:hanging="1260"/>
              <w:rPr>
                <w:rFonts w:ascii="Footlight MT Light" w:hAnsi="Footlight MT Light"/>
                <w:sz w:val="24"/>
                <w:szCs w:val="24"/>
              </w:rPr>
            </w:pPr>
            <w:r w:rsidRPr="00707A54">
              <w:rPr>
                <w:rFonts w:ascii="Footlight MT Light" w:hAnsi="Footlight MT Light"/>
                <w:sz w:val="24"/>
                <w:szCs w:val="24"/>
              </w:rPr>
              <w:t>a</w:t>
            </w:r>
            <w:r w:rsidRPr="00707A54">
              <w:rPr>
                <w:rFonts w:ascii="Footlight MT Light" w:hAnsi="Footlight MT Light"/>
                <w:sz w:val="24"/>
                <w:szCs w:val="24"/>
              </w:rPr>
              <w:tab/>
              <w:t>=</w:t>
            </w:r>
            <w:r w:rsidRPr="00707A54">
              <w:rPr>
                <w:rFonts w:ascii="Footlight MT Light" w:hAnsi="Footlight MT Light"/>
                <w:sz w:val="24"/>
                <w:szCs w:val="24"/>
              </w:rPr>
              <w:tab/>
              <w:t>pourcentage estimé de l’élément représentant la main-d’œuvre dans le Prix du marché.</w:t>
            </w:r>
          </w:p>
          <w:p w14:paraId="2D45A4DA" w14:textId="77777777" w:rsidR="00BB6A7B" w:rsidRPr="00707A54" w:rsidRDefault="00BB6A7B" w:rsidP="002D7E4D">
            <w:pPr>
              <w:tabs>
                <w:tab w:val="left" w:pos="1440"/>
                <w:tab w:val="left" w:pos="1800"/>
              </w:tabs>
              <w:suppressAutoHyphens/>
              <w:ind w:left="1800" w:hanging="1260"/>
              <w:rPr>
                <w:rFonts w:ascii="Footlight MT Light" w:hAnsi="Footlight MT Light"/>
                <w:sz w:val="24"/>
                <w:szCs w:val="24"/>
              </w:rPr>
            </w:pPr>
            <w:r w:rsidRPr="00707A54">
              <w:rPr>
                <w:rFonts w:ascii="Footlight MT Light" w:hAnsi="Footlight MT Light"/>
                <w:sz w:val="24"/>
                <w:szCs w:val="24"/>
              </w:rPr>
              <w:t>bi</w:t>
            </w:r>
            <w:r w:rsidRPr="00707A54">
              <w:rPr>
                <w:rFonts w:ascii="Footlight MT Light" w:hAnsi="Footlight MT Light"/>
                <w:sz w:val="24"/>
                <w:szCs w:val="24"/>
              </w:rPr>
              <w:tab/>
              <w:t>=</w:t>
            </w:r>
            <w:r w:rsidRPr="00707A54">
              <w:rPr>
                <w:rFonts w:ascii="Footlight MT Light" w:hAnsi="Footlight MT Light"/>
                <w:sz w:val="24"/>
                <w:szCs w:val="24"/>
              </w:rPr>
              <w:tab/>
              <w:t>pourcentage estimé de l’élément (d’indice i) représentant les matières et matériaux dans le Prix du marché.</w:t>
            </w:r>
          </w:p>
          <w:p w14:paraId="63D1F9F0" w14:textId="77777777" w:rsidR="00BB6A7B" w:rsidRPr="00707A54" w:rsidRDefault="00BB6A7B" w:rsidP="002D7E4D">
            <w:pPr>
              <w:tabs>
                <w:tab w:val="left" w:pos="1440"/>
                <w:tab w:val="left" w:pos="1800"/>
              </w:tabs>
              <w:suppressAutoHyphens/>
              <w:ind w:left="1800" w:hanging="1260"/>
              <w:rPr>
                <w:rFonts w:ascii="Footlight MT Light" w:hAnsi="Footlight MT Light"/>
                <w:sz w:val="24"/>
                <w:szCs w:val="24"/>
              </w:rPr>
            </w:pPr>
            <w:r w:rsidRPr="00707A54">
              <w:rPr>
                <w:rFonts w:ascii="Footlight MT Light" w:hAnsi="Footlight MT Light"/>
                <w:sz w:val="24"/>
                <w:szCs w:val="24"/>
              </w:rPr>
              <w:t>L</w:t>
            </w:r>
            <w:r w:rsidRPr="00707A54">
              <w:rPr>
                <w:rFonts w:ascii="Footlight MT Light" w:hAnsi="Footlight MT Light"/>
                <w:sz w:val="24"/>
                <w:szCs w:val="24"/>
                <w:vertAlign w:val="subscript"/>
              </w:rPr>
              <w:t>0</w:t>
            </w:r>
            <w:r w:rsidRPr="00707A54">
              <w:rPr>
                <w:rFonts w:ascii="Footlight MT Light" w:hAnsi="Footlight MT Light"/>
                <w:sz w:val="24"/>
                <w:szCs w:val="24"/>
              </w:rPr>
              <w:t>, L</w:t>
            </w:r>
            <w:r w:rsidRPr="00707A54">
              <w:rPr>
                <w:rFonts w:ascii="Footlight MT Light" w:hAnsi="Footlight MT Light"/>
                <w:sz w:val="24"/>
                <w:szCs w:val="24"/>
                <w:vertAlign w:val="subscript"/>
              </w:rPr>
              <w:t>1</w:t>
            </w:r>
            <w:r w:rsidRPr="00707A54">
              <w:rPr>
                <w:rFonts w:ascii="Footlight MT Light" w:hAnsi="Footlight MT Light"/>
                <w:sz w:val="24"/>
                <w:szCs w:val="24"/>
              </w:rPr>
              <w:tab/>
              <w:t>=</w:t>
            </w:r>
            <w:r w:rsidRPr="00707A54">
              <w:rPr>
                <w:rFonts w:ascii="Footlight MT Light" w:hAnsi="Footlight MT Light"/>
                <w:sz w:val="24"/>
                <w:szCs w:val="24"/>
              </w:rPr>
              <w:tab/>
              <w:t>indices du coût de la main-d’œuvre applicables à l’industrie concernée, à la date limite de validité des offres et à la date d’actualisation du prix, respectivement.</w:t>
            </w:r>
          </w:p>
          <w:p w14:paraId="096E559E" w14:textId="77777777" w:rsidR="00BB6A7B" w:rsidRPr="00707A54" w:rsidRDefault="00BB6A7B" w:rsidP="002D7E4D">
            <w:pPr>
              <w:tabs>
                <w:tab w:val="left" w:pos="1440"/>
                <w:tab w:val="left" w:pos="1800"/>
              </w:tabs>
              <w:suppressAutoHyphens/>
              <w:ind w:left="1800" w:hanging="1260"/>
              <w:rPr>
                <w:rFonts w:ascii="Footlight MT Light" w:hAnsi="Footlight MT Light"/>
                <w:sz w:val="24"/>
                <w:szCs w:val="24"/>
              </w:rPr>
            </w:pPr>
            <w:r w:rsidRPr="00707A54">
              <w:rPr>
                <w:rFonts w:ascii="Footlight MT Light" w:hAnsi="Footlight MT Light"/>
                <w:sz w:val="24"/>
                <w:szCs w:val="24"/>
              </w:rPr>
              <w:t>M</w:t>
            </w:r>
            <w:r w:rsidRPr="00707A54">
              <w:rPr>
                <w:rFonts w:ascii="Footlight MT Light" w:hAnsi="Footlight MT Light"/>
                <w:sz w:val="24"/>
                <w:szCs w:val="24"/>
                <w:vertAlign w:val="subscript"/>
              </w:rPr>
              <w:t>0</w:t>
            </w:r>
            <w:r w:rsidRPr="00707A54">
              <w:rPr>
                <w:rFonts w:ascii="Footlight MT Light" w:hAnsi="Footlight MT Light"/>
                <w:sz w:val="24"/>
                <w:szCs w:val="24"/>
              </w:rPr>
              <w:t>, M</w:t>
            </w:r>
            <w:r w:rsidRPr="00707A54">
              <w:rPr>
                <w:rFonts w:ascii="Footlight MT Light" w:hAnsi="Footlight MT Light"/>
                <w:sz w:val="24"/>
                <w:szCs w:val="24"/>
                <w:vertAlign w:val="subscript"/>
              </w:rPr>
              <w:t>1</w:t>
            </w:r>
            <w:r w:rsidRPr="00707A54">
              <w:rPr>
                <w:rFonts w:ascii="Footlight MT Light" w:hAnsi="Footlight MT Light"/>
                <w:sz w:val="24"/>
                <w:szCs w:val="24"/>
              </w:rPr>
              <w:tab/>
              <w:t>=</w:t>
            </w:r>
            <w:r w:rsidRPr="00707A54">
              <w:rPr>
                <w:rFonts w:ascii="Footlight MT Light" w:hAnsi="Footlight MT Light"/>
                <w:sz w:val="24"/>
                <w:szCs w:val="24"/>
              </w:rPr>
              <w:tab/>
              <w:t>indices des prix des principaux matériaux de base à la date limite de validité des offres et à la date d’actualisation du prix, respectivement.</w:t>
            </w:r>
          </w:p>
          <w:p w14:paraId="68D73150" w14:textId="77777777" w:rsidR="00BB6A7B" w:rsidRPr="00707A54" w:rsidRDefault="00BB6A7B" w:rsidP="002D7E4D">
            <w:pPr>
              <w:suppressAutoHyphens/>
              <w:rPr>
                <w:rFonts w:ascii="Footlight MT Light" w:hAnsi="Footlight MT Light"/>
                <w:sz w:val="24"/>
                <w:szCs w:val="24"/>
              </w:rPr>
            </w:pPr>
            <w:r w:rsidRPr="00707A54">
              <w:rPr>
                <w:rFonts w:ascii="Footlight MT Light" w:hAnsi="Footlight MT Light"/>
                <w:sz w:val="24"/>
                <w:szCs w:val="24"/>
              </w:rPr>
              <w:lastRenderedPageBreak/>
              <w:t>La somme des éléments a et bi doit toujours être égale à un (1) dans chaque cas où la formule est utilisée.</w:t>
            </w:r>
          </w:p>
          <w:p w14:paraId="228BBCA1" w14:textId="77777777" w:rsidR="00BB6A7B" w:rsidRPr="00707A54" w:rsidRDefault="00BB6A7B" w:rsidP="002D7E4D">
            <w:pPr>
              <w:tabs>
                <w:tab w:val="right" w:pos="7164"/>
              </w:tabs>
              <w:spacing w:after="180"/>
              <w:jc w:val="both"/>
              <w:rPr>
                <w:rFonts w:ascii="Footlight MT Light" w:hAnsi="Footlight MT Light"/>
                <w:color w:val="FF0000"/>
                <w:sz w:val="24"/>
                <w:szCs w:val="24"/>
                <w:u w:val="single"/>
              </w:rPr>
            </w:pPr>
            <w:r w:rsidRPr="00707A54">
              <w:rPr>
                <w:rFonts w:ascii="Footlight MT Light" w:hAnsi="Footlight MT Light"/>
                <w:sz w:val="24"/>
                <w:szCs w:val="24"/>
              </w:rPr>
              <w:t>La date d’actualisation du prix est la date à laquelle la notification d’attribution définitive du marché est effectuée.</w:t>
            </w:r>
          </w:p>
        </w:tc>
      </w:tr>
      <w:tr w:rsidR="00BB6A7B" w:rsidRPr="00707A54" w14:paraId="0C41D0D0" w14:textId="77777777" w:rsidTr="002D7E4D">
        <w:tc>
          <w:tcPr>
            <w:tcW w:w="1702" w:type="dxa"/>
          </w:tcPr>
          <w:p w14:paraId="0097482B"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lastRenderedPageBreak/>
              <w:t>CCAG 15.1</w:t>
            </w:r>
          </w:p>
        </w:tc>
        <w:tc>
          <w:tcPr>
            <w:tcW w:w="7796" w:type="dxa"/>
          </w:tcPr>
          <w:p w14:paraId="46B84A06" w14:textId="77777777" w:rsidR="00BB6A7B" w:rsidRPr="00707A54" w:rsidRDefault="00BB6A7B" w:rsidP="002D7E4D">
            <w:pPr>
              <w:tabs>
                <w:tab w:val="right" w:pos="7164"/>
              </w:tabs>
              <w:spacing w:after="180"/>
              <w:jc w:val="both"/>
              <w:rPr>
                <w:rFonts w:ascii="Footlight MT Light" w:hAnsi="Footlight MT Light"/>
                <w:sz w:val="24"/>
                <w:szCs w:val="24"/>
              </w:rPr>
            </w:pPr>
            <w:r w:rsidRPr="00707A54">
              <w:rPr>
                <w:rFonts w:ascii="Footlight MT Light" w:hAnsi="Footlight MT Light"/>
                <w:sz w:val="24"/>
                <w:szCs w:val="24"/>
              </w:rPr>
              <w:t>La méthode et les conditions de règlement du  Titulaire au titre de ce marché sont :</w:t>
            </w:r>
          </w:p>
          <w:p w14:paraId="26FCAF0F" w14:textId="77777777" w:rsidR="00BB6A7B" w:rsidRPr="00707A54" w:rsidRDefault="00BB6A7B" w:rsidP="002D7E4D">
            <w:pPr>
              <w:pStyle w:val="TOCNumber1"/>
              <w:tabs>
                <w:tab w:val="right" w:pos="7164"/>
              </w:tabs>
              <w:spacing w:after="180"/>
              <w:jc w:val="both"/>
              <w:rPr>
                <w:rFonts w:ascii="Footlight MT Light" w:hAnsi="Footlight MT Light"/>
                <w:bCs/>
                <w:szCs w:val="24"/>
              </w:rPr>
            </w:pPr>
            <w:r w:rsidRPr="00707A54">
              <w:rPr>
                <w:rFonts w:ascii="Footlight MT Light" w:hAnsi="Footlight MT Light"/>
                <w:bCs/>
                <w:szCs w:val="24"/>
              </w:rPr>
              <w:t>Règlement des Fournitures :</w:t>
            </w:r>
          </w:p>
          <w:p w14:paraId="46D4A073" w14:textId="77777777" w:rsidR="00BB6A7B" w:rsidRPr="00707A54" w:rsidRDefault="00BB6A7B" w:rsidP="002D7E4D">
            <w:pPr>
              <w:tabs>
                <w:tab w:val="right" w:pos="7164"/>
              </w:tabs>
              <w:spacing w:after="180"/>
              <w:jc w:val="both"/>
              <w:rPr>
                <w:rFonts w:ascii="Footlight MT Light" w:hAnsi="Footlight MT Light"/>
                <w:sz w:val="24"/>
                <w:szCs w:val="24"/>
              </w:rPr>
            </w:pPr>
            <w:r w:rsidRPr="00707A54">
              <w:rPr>
                <w:rFonts w:ascii="Footlight MT Light" w:hAnsi="Footlight MT Light"/>
                <w:sz w:val="24"/>
                <w:szCs w:val="24"/>
              </w:rPr>
              <w:t>Le règlement sera effectué comme suit :</w:t>
            </w:r>
          </w:p>
          <w:p w14:paraId="661C38FC" w14:textId="77777777" w:rsidR="00BB6A7B" w:rsidRPr="00707A54" w:rsidRDefault="00BB6A7B" w:rsidP="002D7E4D">
            <w:pPr>
              <w:tabs>
                <w:tab w:val="right" w:pos="7164"/>
              </w:tabs>
              <w:spacing w:after="200"/>
              <w:ind w:left="1044" w:hanging="522"/>
              <w:jc w:val="both"/>
              <w:rPr>
                <w:rFonts w:ascii="Footlight MT Light" w:hAnsi="Footlight MT Light"/>
                <w:sz w:val="24"/>
                <w:szCs w:val="24"/>
              </w:rPr>
            </w:pPr>
            <w:r w:rsidRPr="00707A54">
              <w:rPr>
                <w:rFonts w:ascii="Footlight MT Light" w:hAnsi="Footlight MT Light"/>
                <w:sz w:val="24"/>
                <w:szCs w:val="24"/>
              </w:rPr>
              <w:t>i)</w:t>
            </w:r>
            <w:r w:rsidRPr="00707A54">
              <w:rPr>
                <w:rFonts w:ascii="Footlight MT Light" w:hAnsi="Footlight MT Light"/>
                <w:b/>
                <w:bCs/>
                <w:sz w:val="24"/>
                <w:szCs w:val="24"/>
              </w:rPr>
              <w:tab/>
            </w:r>
            <w:r w:rsidRPr="00707A54">
              <w:rPr>
                <w:rFonts w:ascii="Footlight MT Light" w:hAnsi="Footlight MT Light"/>
                <w:sz w:val="24"/>
                <w:szCs w:val="24"/>
              </w:rPr>
              <w:t xml:space="preserve">Règlement de l’Avance : trente (30%) pour cent du prix du Marché sera réglé dans les 30 jours suivant la signature du Marché, contre une demande de paiement, et une garantie bancaire (i) à concurrence de 100% du montant de ladite avance  (ii) valable jusqu’à la livraison des Fournitures </w:t>
            </w:r>
            <w:proofErr w:type="gramStart"/>
            <w:r w:rsidRPr="00707A54">
              <w:rPr>
                <w:rFonts w:ascii="Footlight MT Light" w:hAnsi="Footlight MT Light"/>
                <w:sz w:val="24"/>
                <w:szCs w:val="24"/>
              </w:rPr>
              <w:t>et(</w:t>
            </w:r>
            <w:proofErr w:type="gramEnd"/>
            <w:r w:rsidRPr="00707A54">
              <w:rPr>
                <w:rFonts w:ascii="Footlight MT Light" w:hAnsi="Footlight MT Light"/>
                <w:sz w:val="24"/>
                <w:szCs w:val="24"/>
              </w:rPr>
              <w:t xml:space="preserve">iii) conforme au format type fournie dans le document d’appel d’offres ou à un autre format jugé acceptable par  l’Autorité contractante.  </w:t>
            </w:r>
          </w:p>
          <w:p w14:paraId="63C31A40" w14:textId="77777777" w:rsidR="00BB6A7B" w:rsidRPr="00707A54" w:rsidRDefault="00BB6A7B" w:rsidP="002D7E4D">
            <w:pPr>
              <w:tabs>
                <w:tab w:val="right" w:pos="7164"/>
              </w:tabs>
              <w:spacing w:after="200"/>
              <w:ind w:left="1044" w:hanging="522"/>
              <w:jc w:val="both"/>
              <w:rPr>
                <w:rFonts w:ascii="Footlight MT Light" w:hAnsi="Footlight MT Light"/>
                <w:sz w:val="24"/>
                <w:szCs w:val="24"/>
              </w:rPr>
            </w:pPr>
            <w:r w:rsidRPr="00707A54">
              <w:rPr>
                <w:rFonts w:ascii="Footlight MT Light" w:hAnsi="Footlight MT Light"/>
                <w:sz w:val="24"/>
                <w:szCs w:val="24"/>
              </w:rPr>
              <w:t>ii)</w:t>
            </w:r>
            <w:r w:rsidRPr="00707A54">
              <w:rPr>
                <w:rFonts w:ascii="Footlight MT Light" w:hAnsi="Footlight MT Light"/>
                <w:sz w:val="24"/>
                <w:szCs w:val="24"/>
              </w:rPr>
              <w:tab/>
              <w:t>A l’embarquement : soixante (60) pour cent du prix du Marché des Fournitures embarquées sera réglé par lettre de crédit confirmée et irrévocable ouverte au crédit  du Titulaire dans une banque de son pays, contre la fourniture des documents spécifiés à la clause 12 du CCAG.</w:t>
            </w:r>
          </w:p>
          <w:p w14:paraId="4ED2E902" w14:textId="77777777" w:rsidR="00BB6A7B" w:rsidRPr="00707A54" w:rsidRDefault="00BB6A7B" w:rsidP="002D7E4D">
            <w:pPr>
              <w:tabs>
                <w:tab w:val="right" w:pos="7164"/>
              </w:tabs>
              <w:spacing w:after="200"/>
              <w:ind w:left="1044" w:hanging="522"/>
              <w:jc w:val="both"/>
              <w:rPr>
                <w:rFonts w:ascii="Footlight MT Light" w:hAnsi="Footlight MT Light"/>
                <w:sz w:val="24"/>
                <w:szCs w:val="24"/>
              </w:rPr>
            </w:pPr>
            <w:r w:rsidRPr="00707A54">
              <w:rPr>
                <w:rFonts w:ascii="Footlight MT Light" w:hAnsi="Footlight MT Light"/>
                <w:sz w:val="24"/>
                <w:szCs w:val="24"/>
              </w:rPr>
              <w:t>iii)</w:t>
            </w:r>
            <w:r w:rsidRPr="00707A54">
              <w:rPr>
                <w:rFonts w:ascii="Footlight MT Light" w:hAnsi="Footlight MT Light"/>
                <w:sz w:val="24"/>
                <w:szCs w:val="24"/>
              </w:rPr>
              <w:tab/>
              <w:t>À la réception : le solde de dix (10) pour cent du prix du Marché des Fournitures livrées sera réglé dans les trente (30) jours suivant leur réception, contre une demande de règlement accompagnée d’un procès-verbal de réception émis par l’Autorité contractante.</w:t>
            </w:r>
          </w:p>
        </w:tc>
      </w:tr>
      <w:tr w:rsidR="00BB6A7B" w:rsidRPr="00707A54" w14:paraId="3D8DBAE8" w14:textId="77777777" w:rsidTr="002D7E4D">
        <w:tc>
          <w:tcPr>
            <w:tcW w:w="1702" w:type="dxa"/>
          </w:tcPr>
          <w:p w14:paraId="53F4824B"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CCAG 15.4</w:t>
            </w:r>
          </w:p>
        </w:tc>
        <w:tc>
          <w:tcPr>
            <w:tcW w:w="7796" w:type="dxa"/>
            <w:vAlign w:val="center"/>
          </w:tcPr>
          <w:p w14:paraId="66376311" w14:textId="77777777" w:rsidR="00BB6A7B" w:rsidRPr="00707A54" w:rsidRDefault="00BB6A7B" w:rsidP="002D7E4D">
            <w:pPr>
              <w:tabs>
                <w:tab w:val="right" w:pos="7164"/>
              </w:tabs>
              <w:spacing w:after="200"/>
              <w:jc w:val="both"/>
              <w:rPr>
                <w:rFonts w:ascii="Footlight MT Light" w:hAnsi="Footlight MT Light"/>
                <w:sz w:val="24"/>
                <w:szCs w:val="24"/>
              </w:rPr>
            </w:pPr>
            <w:r w:rsidRPr="00707A54">
              <w:rPr>
                <w:rFonts w:ascii="Footlight MT Light" w:hAnsi="Footlight MT Light"/>
                <w:sz w:val="24"/>
                <w:szCs w:val="24"/>
              </w:rPr>
              <w:t xml:space="preserve">Le délai au-delà duquel l’Autorité contractante paiera des intérêts  moratoires au Titulaire est de </w:t>
            </w:r>
            <w:r w:rsidRPr="00707A54">
              <w:rPr>
                <w:rFonts w:ascii="Footlight MT Light" w:hAnsi="Footlight MT Light"/>
                <w:iCs/>
                <w:sz w:val="24"/>
                <w:szCs w:val="24"/>
              </w:rPr>
              <w:t xml:space="preserve"> soixante (60) jours </w:t>
            </w:r>
            <w:r w:rsidRPr="00707A54">
              <w:rPr>
                <w:rFonts w:ascii="Footlight MT Light" w:hAnsi="Footlight MT Light"/>
                <w:sz w:val="24"/>
                <w:szCs w:val="24"/>
              </w:rPr>
              <w:t xml:space="preserve"> conformément à l’article 108.6 du CMP. </w:t>
            </w:r>
          </w:p>
          <w:p w14:paraId="75E06B9F" w14:textId="77777777" w:rsidR="00BB6A7B" w:rsidRPr="00707A54" w:rsidRDefault="00BB6A7B" w:rsidP="002D7E4D">
            <w:pPr>
              <w:tabs>
                <w:tab w:val="right" w:pos="7164"/>
              </w:tabs>
              <w:spacing w:after="200"/>
              <w:jc w:val="both"/>
              <w:rPr>
                <w:rFonts w:ascii="Footlight MT Light" w:hAnsi="Footlight MT Light"/>
                <w:sz w:val="24"/>
                <w:szCs w:val="24"/>
              </w:rPr>
            </w:pPr>
            <w:r w:rsidRPr="00707A54">
              <w:rPr>
                <w:rFonts w:ascii="Footlight MT Light" w:hAnsi="Footlight MT Light"/>
                <w:sz w:val="24"/>
                <w:szCs w:val="24"/>
              </w:rPr>
              <w:t xml:space="preserve">Le dépassement du délai de paiement ouvre sans autre formalité et de plein droit pour le titulaire du marché au paiement d’intérêts moratoires à compter du jour suivant l’expiration du délai, au taux de réescompte de la BCEAO majoré de 1% l’an. </w:t>
            </w:r>
          </w:p>
        </w:tc>
      </w:tr>
      <w:tr w:rsidR="00BB6A7B" w:rsidRPr="00707A54" w14:paraId="1F3751D0" w14:textId="77777777" w:rsidTr="002D7E4D">
        <w:tc>
          <w:tcPr>
            <w:tcW w:w="1702" w:type="dxa"/>
          </w:tcPr>
          <w:p w14:paraId="014831C6"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CCAP 16.1</w:t>
            </w:r>
          </w:p>
        </w:tc>
        <w:tc>
          <w:tcPr>
            <w:tcW w:w="7796" w:type="dxa"/>
            <w:vAlign w:val="center"/>
          </w:tcPr>
          <w:p w14:paraId="49AA2417" w14:textId="77777777" w:rsidR="00BB6A7B" w:rsidRPr="00707A54" w:rsidRDefault="00BB6A7B" w:rsidP="002D7E4D">
            <w:pPr>
              <w:tabs>
                <w:tab w:val="right" w:pos="7164"/>
              </w:tabs>
              <w:spacing w:after="200"/>
              <w:jc w:val="both"/>
              <w:rPr>
                <w:rFonts w:ascii="Footlight MT Light" w:hAnsi="Footlight MT Light"/>
                <w:sz w:val="24"/>
                <w:szCs w:val="24"/>
              </w:rPr>
            </w:pPr>
            <w:r w:rsidRPr="00707A54">
              <w:rPr>
                <w:rFonts w:ascii="Footlight MT Light" w:hAnsi="Footlight MT Light"/>
                <w:sz w:val="24"/>
                <w:szCs w:val="24"/>
              </w:rPr>
              <w:t xml:space="preserve">Les prix sont conclus Toutes Taxes Comprises. </w:t>
            </w:r>
          </w:p>
        </w:tc>
      </w:tr>
      <w:tr w:rsidR="00BB6A7B" w:rsidRPr="00707A54" w14:paraId="45784EEB" w14:textId="77777777" w:rsidTr="002D7E4D">
        <w:tc>
          <w:tcPr>
            <w:tcW w:w="1702" w:type="dxa"/>
          </w:tcPr>
          <w:p w14:paraId="284A5422" w14:textId="77777777" w:rsidR="00BB6A7B" w:rsidRPr="00707A54" w:rsidRDefault="00BB6A7B" w:rsidP="002D7E4D">
            <w:pPr>
              <w:pStyle w:val="Titre2"/>
              <w:keepNext w:val="0"/>
              <w:tabs>
                <w:tab w:val="clear" w:pos="1350"/>
              </w:tabs>
              <w:spacing w:after="200"/>
              <w:rPr>
                <w:rFonts w:ascii="Footlight MT Light" w:hAnsi="Footlight MT Light"/>
                <w:szCs w:val="24"/>
              </w:rPr>
            </w:pPr>
            <w:r w:rsidRPr="00707A54">
              <w:rPr>
                <w:rFonts w:ascii="Footlight MT Light" w:hAnsi="Footlight MT Light"/>
                <w:szCs w:val="24"/>
              </w:rPr>
              <w:t>CCAG 17.1</w:t>
            </w:r>
          </w:p>
        </w:tc>
        <w:tc>
          <w:tcPr>
            <w:tcW w:w="7796" w:type="dxa"/>
            <w:vAlign w:val="center"/>
          </w:tcPr>
          <w:p w14:paraId="468A5F56" w14:textId="77777777" w:rsidR="00BB6A7B" w:rsidRPr="00707A54" w:rsidRDefault="00BB6A7B" w:rsidP="002D7E4D">
            <w:pPr>
              <w:tabs>
                <w:tab w:val="right" w:pos="7164"/>
              </w:tabs>
              <w:spacing w:after="200"/>
              <w:jc w:val="both"/>
              <w:rPr>
                <w:rFonts w:ascii="Footlight MT Light" w:hAnsi="Footlight MT Light"/>
                <w:sz w:val="24"/>
                <w:szCs w:val="24"/>
                <w:u w:val="single"/>
              </w:rPr>
            </w:pPr>
            <w:r w:rsidRPr="00707A54">
              <w:rPr>
                <w:rFonts w:ascii="Footlight MT Light" w:hAnsi="Footlight MT Light"/>
                <w:iCs/>
                <w:sz w:val="24"/>
                <w:szCs w:val="24"/>
              </w:rPr>
              <w:t xml:space="preserve">Le montant de la garantie de bonne exécution sera de cinq (5) pourcent du montant du Marché. </w:t>
            </w:r>
          </w:p>
        </w:tc>
      </w:tr>
      <w:tr w:rsidR="00BB6A7B" w:rsidRPr="00707A54" w14:paraId="7DEBEC28" w14:textId="77777777" w:rsidTr="002D7E4D">
        <w:tc>
          <w:tcPr>
            <w:tcW w:w="1702" w:type="dxa"/>
          </w:tcPr>
          <w:p w14:paraId="33785DB2"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CCAG 17.3</w:t>
            </w:r>
          </w:p>
        </w:tc>
        <w:tc>
          <w:tcPr>
            <w:tcW w:w="7796" w:type="dxa"/>
            <w:vAlign w:val="center"/>
          </w:tcPr>
          <w:p w14:paraId="2BAF44B7" w14:textId="77777777" w:rsidR="00BB6A7B" w:rsidRPr="00707A54" w:rsidRDefault="00BB6A7B" w:rsidP="002D7E4D">
            <w:pPr>
              <w:tabs>
                <w:tab w:val="right" w:pos="7164"/>
              </w:tabs>
              <w:spacing w:after="200"/>
              <w:rPr>
                <w:rFonts w:ascii="Footlight MT Light" w:hAnsi="Footlight MT Light"/>
                <w:sz w:val="24"/>
                <w:szCs w:val="24"/>
              </w:rPr>
            </w:pPr>
            <w:r w:rsidRPr="00707A54">
              <w:rPr>
                <w:rFonts w:ascii="Footlight MT Light" w:hAnsi="Footlight MT Light"/>
                <w:sz w:val="24"/>
                <w:szCs w:val="24"/>
              </w:rPr>
              <w:t>La garantie de bonne exécution sera une garantie bancaire.</w:t>
            </w:r>
          </w:p>
        </w:tc>
      </w:tr>
      <w:tr w:rsidR="00BB6A7B" w:rsidRPr="00707A54" w14:paraId="422FD5CE" w14:textId="77777777" w:rsidTr="002D7E4D">
        <w:tc>
          <w:tcPr>
            <w:tcW w:w="1702" w:type="dxa"/>
          </w:tcPr>
          <w:p w14:paraId="5ECFA5E7"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CCAG 22.2</w:t>
            </w:r>
          </w:p>
        </w:tc>
        <w:tc>
          <w:tcPr>
            <w:tcW w:w="7796" w:type="dxa"/>
            <w:vAlign w:val="center"/>
          </w:tcPr>
          <w:p w14:paraId="5F1C73FF" w14:textId="77777777" w:rsidR="00BB6A7B" w:rsidRPr="00707A54" w:rsidRDefault="00BB6A7B" w:rsidP="002D7E4D">
            <w:pPr>
              <w:widowControl w:val="0"/>
              <w:jc w:val="both"/>
              <w:rPr>
                <w:rFonts w:ascii="Footlight MT Light" w:hAnsi="Footlight MT Light"/>
                <w:sz w:val="24"/>
                <w:szCs w:val="24"/>
              </w:rPr>
            </w:pPr>
            <w:r w:rsidRPr="00707A54">
              <w:rPr>
                <w:rFonts w:ascii="Footlight MT Light" w:hAnsi="Footlight MT Light"/>
                <w:sz w:val="24"/>
                <w:szCs w:val="24"/>
              </w:rPr>
              <w:t xml:space="preserve">L’emballage, le marquage et les documents placés à l’intérieur et à l’extérieur des caisses seront : </w:t>
            </w:r>
          </w:p>
          <w:p w14:paraId="619AD8BF" w14:textId="77777777" w:rsidR="00BB6A7B" w:rsidRPr="00707A54" w:rsidRDefault="00BB6A7B" w:rsidP="00BC5300">
            <w:pPr>
              <w:widowControl w:val="0"/>
              <w:numPr>
                <w:ilvl w:val="0"/>
                <w:numId w:val="94"/>
              </w:numPr>
              <w:spacing w:after="0" w:line="240" w:lineRule="auto"/>
              <w:jc w:val="both"/>
              <w:rPr>
                <w:rFonts w:ascii="Footlight MT Light" w:hAnsi="Footlight MT Light"/>
                <w:sz w:val="24"/>
                <w:szCs w:val="24"/>
              </w:rPr>
            </w:pPr>
            <w:r w:rsidRPr="00707A54">
              <w:rPr>
                <w:rFonts w:ascii="Footlight MT Light" w:hAnsi="Footlight MT Light"/>
                <w:sz w:val="24"/>
                <w:szCs w:val="24"/>
              </w:rPr>
              <w:t>Neufs et prêts à être utilisés ;</w:t>
            </w:r>
          </w:p>
          <w:p w14:paraId="0C7A12CC" w14:textId="77777777" w:rsidR="00BB6A7B" w:rsidRPr="00707A54" w:rsidRDefault="00BB6A7B" w:rsidP="00BC5300">
            <w:pPr>
              <w:widowControl w:val="0"/>
              <w:numPr>
                <w:ilvl w:val="0"/>
                <w:numId w:val="94"/>
              </w:numPr>
              <w:spacing w:after="0" w:line="240" w:lineRule="auto"/>
              <w:jc w:val="both"/>
              <w:rPr>
                <w:rFonts w:ascii="Footlight MT Light" w:hAnsi="Footlight MT Light"/>
                <w:sz w:val="24"/>
                <w:szCs w:val="24"/>
              </w:rPr>
            </w:pPr>
            <w:r w:rsidRPr="00707A54">
              <w:rPr>
                <w:rFonts w:ascii="Footlight MT Light" w:hAnsi="Footlight MT Light"/>
                <w:sz w:val="24"/>
                <w:szCs w:val="24"/>
              </w:rPr>
              <w:t>Remplissant les normes sanitaires de sécurité.</w:t>
            </w:r>
          </w:p>
        </w:tc>
      </w:tr>
      <w:tr w:rsidR="00BB6A7B" w:rsidRPr="00707A54" w14:paraId="2DA97A5C" w14:textId="77777777" w:rsidTr="002D7E4D">
        <w:tc>
          <w:tcPr>
            <w:tcW w:w="1702" w:type="dxa"/>
          </w:tcPr>
          <w:p w14:paraId="402A146E"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lastRenderedPageBreak/>
              <w:t>CCAG 23.1</w:t>
            </w:r>
          </w:p>
        </w:tc>
        <w:tc>
          <w:tcPr>
            <w:tcW w:w="7796" w:type="dxa"/>
            <w:vAlign w:val="center"/>
          </w:tcPr>
          <w:p w14:paraId="295E9C93" w14:textId="77777777" w:rsidR="00BB6A7B" w:rsidRPr="00707A54" w:rsidRDefault="00BB6A7B" w:rsidP="002D7E4D">
            <w:pPr>
              <w:tabs>
                <w:tab w:val="right" w:pos="7164"/>
              </w:tabs>
              <w:spacing w:after="200"/>
              <w:jc w:val="both"/>
              <w:rPr>
                <w:rFonts w:ascii="Footlight MT Light" w:hAnsi="Footlight MT Light"/>
                <w:sz w:val="24"/>
                <w:szCs w:val="24"/>
              </w:rPr>
            </w:pPr>
            <w:r w:rsidRPr="00707A54">
              <w:rPr>
                <w:rFonts w:ascii="Footlight MT Light" w:hAnsi="Footlight MT Light"/>
                <w:sz w:val="24"/>
                <w:szCs w:val="24"/>
              </w:rPr>
              <w:t xml:space="preserve">La valeur assurée devra être de cent dix (110) pourcent de la valeur DDP rendue à destination des fournitures. </w:t>
            </w:r>
          </w:p>
        </w:tc>
      </w:tr>
      <w:tr w:rsidR="00BB6A7B" w:rsidRPr="00707A54" w14:paraId="43D07AB7" w14:textId="77777777" w:rsidTr="002D7E4D">
        <w:tc>
          <w:tcPr>
            <w:tcW w:w="1702" w:type="dxa"/>
          </w:tcPr>
          <w:p w14:paraId="59C7F5C9"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CCAG 25.1</w:t>
            </w:r>
          </w:p>
        </w:tc>
        <w:tc>
          <w:tcPr>
            <w:tcW w:w="7796" w:type="dxa"/>
            <w:vAlign w:val="center"/>
          </w:tcPr>
          <w:p w14:paraId="672CFC1B" w14:textId="77777777" w:rsidR="00BB6A7B" w:rsidRPr="00707A54" w:rsidRDefault="00BB6A7B" w:rsidP="002D7E4D">
            <w:pPr>
              <w:tabs>
                <w:tab w:val="right" w:pos="7164"/>
              </w:tabs>
              <w:spacing w:after="200"/>
              <w:rPr>
                <w:rFonts w:ascii="Footlight MT Light" w:hAnsi="Footlight MT Light"/>
                <w:sz w:val="24"/>
                <w:szCs w:val="24"/>
              </w:rPr>
            </w:pPr>
            <w:r w:rsidRPr="00707A54">
              <w:rPr>
                <w:rFonts w:ascii="Footlight MT Light" w:hAnsi="Footlight MT Light"/>
                <w:sz w:val="24"/>
                <w:szCs w:val="24"/>
              </w:rPr>
              <w:t>Les Inspections et Essais sont : Sans objet</w:t>
            </w:r>
            <w:r w:rsidRPr="00707A54">
              <w:rPr>
                <w:rFonts w:ascii="Footlight MT Light" w:hAnsi="Footlight MT Light"/>
                <w:i/>
                <w:iCs/>
                <w:sz w:val="24"/>
                <w:szCs w:val="24"/>
              </w:rPr>
              <w:t> </w:t>
            </w:r>
          </w:p>
        </w:tc>
      </w:tr>
      <w:tr w:rsidR="00BB6A7B" w:rsidRPr="00707A54" w14:paraId="04ED0C62" w14:textId="77777777" w:rsidTr="007B7CD5">
        <w:tc>
          <w:tcPr>
            <w:tcW w:w="1702" w:type="dxa"/>
          </w:tcPr>
          <w:p w14:paraId="30008F54"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CCAG 25.2</w:t>
            </w:r>
          </w:p>
        </w:tc>
        <w:tc>
          <w:tcPr>
            <w:tcW w:w="7796" w:type="dxa"/>
            <w:vAlign w:val="center"/>
          </w:tcPr>
          <w:p w14:paraId="208762FB" w14:textId="77777777" w:rsidR="00BB6A7B" w:rsidRPr="00707A54" w:rsidRDefault="00BB6A7B" w:rsidP="007B7CD5">
            <w:pPr>
              <w:tabs>
                <w:tab w:val="right" w:pos="7164"/>
              </w:tabs>
              <w:spacing w:after="200"/>
              <w:rPr>
                <w:rFonts w:ascii="Footlight MT Light" w:hAnsi="Footlight MT Light"/>
                <w:sz w:val="24"/>
                <w:szCs w:val="24"/>
              </w:rPr>
            </w:pPr>
            <w:r w:rsidRPr="00707A54">
              <w:rPr>
                <w:rFonts w:ascii="Footlight MT Light" w:hAnsi="Footlight MT Light"/>
                <w:sz w:val="24"/>
                <w:szCs w:val="24"/>
              </w:rPr>
              <w:t>Les inspections et les essais seront réalisés à : Sans objet</w:t>
            </w:r>
          </w:p>
        </w:tc>
      </w:tr>
      <w:tr w:rsidR="00BB6A7B" w:rsidRPr="00707A54" w14:paraId="2791D426" w14:textId="77777777" w:rsidTr="002D7E4D">
        <w:tc>
          <w:tcPr>
            <w:tcW w:w="1702" w:type="dxa"/>
          </w:tcPr>
          <w:p w14:paraId="1500ACDF"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CCAG 26.1</w:t>
            </w:r>
          </w:p>
        </w:tc>
        <w:tc>
          <w:tcPr>
            <w:tcW w:w="7796" w:type="dxa"/>
            <w:vAlign w:val="center"/>
          </w:tcPr>
          <w:p w14:paraId="55F4B35D" w14:textId="3BC02F5A" w:rsidR="00BB6A7B" w:rsidRPr="00707A54" w:rsidRDefault="00BB6A7B" w:rsidP="002D7E4D">
            <w:pPr>
              <w:tabs>
                <w:tab w:val="right" w:pos="7164"/>
              </w:tabs>
              <w:spacing w:after="200"/>
              <w:jc w:val="both"/>
              <w:rPr>
                <w:rFonts w:ascii="Footlight MT Light" w:hAnsi="Footlight MT Light"/>
                <w:sz w:val="24"/>
                <w:szCs w:val="24"/>
                <w:u w:val="single"/>
              </w:rPr>
            </w:pPr>
            <w:r w:rsidRPr="00707A54">
              <w:rPr>
                <w:rFonts w:ascii="Footlight MT Light" w:hAnsi="Footlight MT Light"/>
                <w:sz w:val="24"/>
                <w:szCs w:val="24"/>
              </w:rPr>
              <w:t xml:space="preserve">Les pénalités de retard s’élèvent à : </w:t>
            </w:r>
            <w:r w:rsidRPr="00707A54">
              <w:rPr>
                <w:rFonts w:ascii="Footlight MT Light" w:hAnsi="Footlight MT Light"/>
                <w:spacing w:val="-1"/>
                <w:w w:val="102"/>
                <w:sz w:val="24"/>
                <w:szCs w:val="24"/>
              </w:rPr>
              <w:t>u</w:t>
            </w:r>
            <w:r w:rsidRPr="00707A54">
              <w:rPr>
                <w:rFonts w:ascii="Footlight MT Light" w:hAnsi="Footlight MT Light"/>
                <w:w w:val="102"/>
                <w:sz w:val="24"/>
                <w:szCs w:val="24"/>
              </w:rPr>
              <w:t xml:space="preserve">n </w:t>
            </w:r>
            <w:r w:rsidRPr="00707A54">
              <w:rPr>
                <w:rFonts w:ascii="Footlight MT Light" w:hAnsi="Footlight MT Light"/>
                <w:spacing w:val="-1"/>
                <w:w w:val="102"/>
                <w:sz w:val="24"/>
                <w:szCs w:val="24"/>
              </w:rPr>
              <w:t>deu</w:t>
            </w:r>
            <w:r w:rsidRPr="00707A54">
              <w:rPr>
                <w:rFonts w:ascii="Footlight MT Light" w:hAnsi="Footlight MT Light"/>
                <w:w w:val="102"/>
                <w:sz w:val="24"/>
                <w:szCs w:val="24"/>
              </w:rPr>
              <w:t xml:space="preserve">x </w:t>
            </w:r>
            <w:r w:rsidRPr="00707A54">
              <w:rPr>
                <w:rFonts w:ascii="Footlight MT Light" w:hAnsi="Footlight MT Light"/>
                <w:spacing w:val="-1"/>
                <w:w w:val="102"/>
                <w:sz w:val="24"/>
                <w:szCs w:val="24"/>
              </w:rPr>
              <w:t>mill</w:t>
            </w:r>
            <w:r w:rsidRPr="00707A54">
              <w:rPr>
                <w:rFonts w:ascii="Footlight MT Light" w:hAnsi="Footlight MT Light"/>
                <w:w w:val="102"/>
                <w:sz w:val="24"/>
                <w:szCs w:val="24"/>
              </w:rPr>
              <w:t xml:space="preserve">e </w:t>
            </w:r>
            <w:r w:rsidR="00241E91" w:rsidRPr="00707A54">
              <w:rPr>
                <w:rFonts w:ascii="Footlight MT Light" w:hAnsi="Footlight MT Light"/>
                <w:spacing w:val="-1"/>
                <w:w w:val="102"/>
                <w:sz w:val="24"/>
                <w:szCs w:val="24"/>
              </w:rPr>
              <w:t>cin</w:t>
            </w:r>
            <w:r w:rsidR="00241E91" w:rsidRPr="00707A54">
              <w:rPr>
                <w:rFonts w:ascii="Footlight MT Light" w:hAnsi="Footlight MT Light"/>
                <w:w w:val="102"/>
                <w:sz w:val="24"/>
                <w:szCs w:val="24"/>
              </w:rPr>
              <w:t>q</w:t>
            </w:r>
            <w:r w:rsidR="00241E91" w:rsidRPr="00707A54">
              <w:rPr>
                <w:rFonts w:ascii="Footlight MT Light" w:hAnsi="Footlight MT Light"/>
                <w:spacing w:val="-1"/>
                <w:w w:val="102"/>
                <w:sz w:val="24"/>
                <w:szCs w:val="24"/>
              </w:rPr>
              <w:t xml:space="preserve"> centiè</w:t>
            </w:r>
            <w:r w:rsidR="00241E91" w:rsidRPr="00707A54">
              <w:rPr>
                <w:rFonts w:ascii="Footlight MT Light" w:hAnsi="Footlight MT Light"/>
                <w:w w:val="102"/>
                <w:sz w:val="24"/>
                <w:szCs w:val="24"/>
              </w:rPr>
              <w:t>me</w:t>
            </w:r>
            <w:r w:rsidR="00241E91" w:rsidRPr="00707A54">
              <w:rPr>
                <w:rFonts w:ascii="Footlight MT Light" w:hAnsi="Footlight MT Light"/>
                <w:sz w:val="24"/>
                <w:szCs w:val="24"/>
              </w:rPr>
              <w:t xml:space="preserve"> (</w:t>
            </w:r>
            <w:r w:rsidRPr="00707A54">
              <w:rPr>
                <w:rFonts w:ascii="Footlight MT Light" w:hAnsi="Footlight MT Light"/>
                <w:sz w:val="24"/>
                <w:szCs w:val="24"/>
              </w:rPr>
              <w:t>1/2500</w:t>
            </w:r>
            <w:r w:rsidRPr="00707A54">
              <w:rPr>
                <w:rFonts w:ascii="Footlight MT Light" w:hAnsi="Footlight MT Light"/>
                <w:sz w:val="24"/>
                <w:szCs w:val="24"/>
                <w:vertAlign w:val="superscript"/>
              </w:rPr>
              <w:t>ème</w:t>
            </w:r>
            <w:r w:rsidR="00241E91" w:rsidRPr="00707A54">
              <w:rPr>
                <w:rFonts w:ascii="Footlight MT Light" w:hAnsi="Footlight MT Light"/>
                <w:sz w:val="24"/>
                <w:szCs w:val="24"/>
              </w:rPr>
              <w:t>)</w:t>
            </w:r>
            <w:r w:rsidR="00241E91" w:rsidRPr="00707A54">
              <w:rPr>
                <w:rFonts w:ascii="Footlight MT Light" w:hAnsi="Footlight MT Light"/>
                <w:spacing w:val="-1"/>
                <w:w w:val="102"/>
                <w:sz w:val="24"/>
                <w:szCs w:val="24"/>
              </w:rPr>
              <w:t xml:space="preserve"> du</w:t>
            </w:r>
            <w:r w:rsidR="0098377D">
              <w:rPr>
                <w:rFonts w:ascii="Footlight MT Light" w:hAnsi="Footlight MT Light"/>
                <w:spacing w:val="-1"/>
                <w:w w:val="102"/>
                <w:sz w:val="24"/>
                <w:szCs w:val="24"/>
              </w:rPr>
              <w:t xml:space="preserve"> </w:t>
            </w:r>
            <w:r w:rsidRPr="00707A54">
              <w:rPr>
                <w:rFonts w:ascii="Footlight MT Light" w:hAnsi="Footlight MT Light"/>
                <w:spacing w:val="-1"/>
                <w:w w:val="102"/>
                <w:sz w:val="24"/>
                <w:szCs w:val="24"/>
              </w:rPr>
              <w:t>montan</w:t>
            </w:r>
            <w:r w:rsidRPr="00707A54">
              <w:rPr>
                <w:rFonts w:ascii="Footlight MT Light" w:hAnsi="Footlight MT Light"/>
                <w:w w:val="102"/>
                <w:sz w:val="24"/>
                <w:szCs w:val="24"/>
              </w:rPr>
              <w:t xml:space="preserve">t </w:t>
            </w:r>
            <w:r w:rsidRPr="00707A54">
              <w:rPr>
                <w:rFonts w:ascii="Footlight MT Light" w:hAnsi="Footlight MT Light"/>
                <w:spacing w:val="-1"/>
                <w:w w:val="102"/>
                <w:sz w:val="24"/>
                <w:szCs w:val="24"/>
              </w:rPr>
              <w:t>d</w:t>
            </w:r>
            <w:r w:rsidRPr="00707A54">
              <w:rPr>
                <w:rFonts w:ascii="Footlight MT Light" w:hAnsi="Footlight MT Light"/>
                <w:w w:val="102"/>
                <w:sz w:val="24"/>
                <w:szCs w:val="24"/>
              </w:rPr>
              <w:t xml:space="preserve">u </w:t>
            </w:r>
            <w:r w:rsidRPr="00707A54">
              <w:rPr>
                <w:rFonts w:ascii="Footlight MT Light" w:hAnsi="Footlight MT Light"/>
                <w:spacing w:val="-1"/>
                <w:w w:val="102"/>
                <w:sz w:val="24"/>
                <w:szCs w:val="24"/>
              </w:rPr>
              <w:t>march</w:t>
            </w:r>
            <w:r w:rsidRPr="00707A54">
              <w:rPr>
                <w:rFonts w:ascii="Footlight MT Light" w:hAnsi="Footlight MT Light"/>
                <w:w w:val="102"/>
                <w:sz w:val="24"/>
                <w:szCs w:val="24"/>
              </w:rPr>
              <w:t xml:space="preserve">é </w:t>
            </w:r>
            <w:r w:rsidRPr="00707A54">
              <w:rPr>
                <w:rFonts w:ascii="Footlight MT Light" w:hAnsi="Footlight MT Light"/>
                <w:spacing w:val="-1"/>
                <w:w w:val="102"/>
                <w:sz w:val="24"/>
                <w:szCs w:val="24"/>
              </w:rPr>
              <w:t>initia</w:t>
            </w:r>
            <w:r w:rsidRPr="00707A54">
              <w:rPr>
                <w:rFonts w:ascii="Footlight MT Light" w:hAnsi="Footlight MT Light"/>
                <w:w w:val="102"/>
                <w:sz w:val="24"/>
                <w:szCs w:val="24"/>
              </w:rPr>
              <w:t xml:space="preserve">l </w:t>
            </w:r>
            <w:r w:rsidRPr="00707A54">
              <w:rPr>
                <w:rFonts w:ascii="Footlight MT Light" w:hAnsi="Footlight MT Light"/>
                <w:spacing w:val="-1"/>
                <w:w w:val="102"/>
                <w:sz w:val="24"/>
                <w:szCs w:val="24"/>
              </w:rPr>
              <w:t xml:space="preserve">éventuellement </w:t>
            </w:r>
            <w:r w:rsidRPr="00707A54">
              <w:rPr>
                <w:rFonts w:ascii="Footlight MT Light" w:hAnsi="Footlight MT Light"/>
                <w:w w:val="102"/>
                <w:sz w:val="24"/>
                <w:szCs w:val="24"/>
              </w:rPr>
              <w:t>modifié ou complété par les avenants</w:t>
            </w:r>
            <w:r w:rsidR="0098377D">
              <w:rPr>
                <w:rFonts w:ascii="Footlight MT Light" w:hAnsi="Footlight MT Light"/>
                <w:w w:val="102"/>
                <w:sz w:val="24"/>
                <w:szCs w:val="24"/>
              </w:rPr>
              <w:t xml:space="preserve"> </w:t>
            </w:r>
            <w:r w:rsidR="00241E91" w:rsidRPr="00707A54">
              <w:rPr>
                <w:rFonts w:ascii="Footlight MT Light" w:hAnsi="Footlight MT Light"/>
                <w:w w:val="102"/>
                <w:sz w:val="24"/>
                <w:szCs w:val="24"/>
              </w:rPr>
              <w:t>intervenus</w:t>
            </w:r>
            <w:r w:rsidR="00241E91" w:rsidRPr="00707A54">
              <w:rPr>
                <w:rFonts w:ascii="Footlight MT Light" w:hAnsi="Footlight MT Light"/>
                <w:sz w:val="24"/>
                <w:szCs w:val="24"/>
              </w:rPr>
              <w:t xml:space="preserve"> par</w:t>
            </w:r>
            <w:r w:rsidRPr="00707A54">
              <w:rPr>
                <w:rFonts w:ascii="Footlight MT Light" w:hAnsi="Footlight MT Light"/>
                <w:sz w:val="24"/>
                <w:szCs w:val="24"/>
              </w:rPr>
              <w:t xml:space="preserve"> jour de retard.</w:t>
            </w:r>
          </w:p>
        </w:tc>
      </w:tr>
      <w:tr w:rsidR="007516CA" w:rsidRPr="00707A54" w14:paraId="15E60842" w14:textId="77777777" w:rsidTr="00EB6AB0">
        <w:tc>
          <w:tcPr>
            <w:tcW w:w="1702" w:type="dxa"/>
          </w:tcPr>
          <w:p w14:paraId="208475B9" w14:textId="4B22237C" w:rsidR="007516CA" w:rsidRPr="00707A54" w:rsidRDefault="007516CA" w:rsidP="002D7E4D">
            <w:pPr>
              <w:spacing w:after="200"/>
              <w:rPr>
                <w:rFonts w:ascii="Footlight MT Light" w:hAnsi="Footlight MT Light"/>
                <w:b/>
                <w:sz w:val="24"/>
                <w:szCs w:val="24"/>
              </w:rPr>
            </w:pPr>
            <w:r w:rsidRPr="002C4F42">
              <w:rPr>
                <w:rFonts w:ascii="Times New Roman" w:hAnsi="Times New Roman" w:cs="Times New Roman"/>
                <w:b/>
              </w:rPr>
              <w:t>CCAG 27.3</w:t>
            </w:r>
          </w:p>
        </w:tc>
        <w:tc>
          <w:tcPr>
            <w:tcW w:w="7796" w:type="dxa"/>
          </w:tcPr>
          <w:p w14:paraId="14A4EB5D" w14:textId="25776F1F" w:rsidR="007516CA" w:rsidRPr="007516CA" w:rsidRDefault="007516CA" w:rsidP="0072677D">
            <w:pPr>
              <w:tabs>
                <w:tab w:val="right" w:pos="7164"/>
              </w:tabs>
              <w:spacing w:after="200"/>
              <w:jc w:val="both"/>
              <w:rPr>
                <w:rFonts w:ascii="Footlight MT Light" w:hAnsi="Footlight MT Light"/>
                <w:spacing w:val="-1"/>
                <w:w w:val="102"/>
                <w:sz w:val="24"/>
                <w:szCs w:val="24"/>
              </w:rPr>
            </w:pPr>
            <w:r w:rsidRPr="007516CA">
              <w:rPr>
                <w:rFonts w:ascii="Footlight MT Light" w:hAnsi="Footlight MT Light"/>
                <w:spacing w:val="-1"/>
                <w:w w:val="102"/>
                <w:sz w:val="24"/>
                <w:szCs w:val="24"/>
              </w:rPr>
              <w:t>[Lorsque l’Autorité contractante souhaitera retenir un délai de garantie différent de celui prévu au CCAG, il conviendra de l’indiquer ici, sinon ne pas modifier le CCAG]</w:t>
            </w:r>
            <w:r>
              <w:rPr>
                <w:rFonts w:ascii="Footlight MT Light" w:hAnsi="Footlight MT Light"/>
                <w:spacing w:val="-1"/>
                <w:w w:val="102"/>
                <w:sz w:val="24"/>
                <w:szCs w:val="24"/>
              </w:rPr>
              <w:t xml:space="preserve"> Sans objet.</w:t>
            </w:r>
          </w:p>
        </w:tc>
      </w:tr>
      <w:tr w:rsidR="00BB6A7B" w:rsidRPr="00707A54" w14:paraId="7E81AF20" w14:textId="77777777" w:rsidTr="002D7E4D">
        <w:tc>
          <w:tcPr>
            <w:tcW w:w="1702" w:type="dxa"/>
            <w:tcBorders>
              <w:bottom w:val="single" w:sz="12" w:space="0" w:color="auto"/>
            </w:tcBorders>
          </w:tcPr>
          <w:p w14:paraId="34D78BAB"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CCAG 27.5</w:t>
            </w:r>
          </w:p>
        </w:tc>
        <w:tc>
          <w:tcPr>
            <w:tcW w:w="7796" w:type="dxa"/>
            <w:tcBorders>
              <w:bottom w:val="single" w:sz="12" w:space="0" w:color="auto"/>
            </w:tcBorders>
            <w:vAlign w:val="center"/>
          </w:tcPr>
          <w:p w14:paraId="4C15E1BB" w14:textId="77777777" w:rsidR="00BB6A7B" w:rsidRPr="00707A54" w:rsidRDefault="00BB6A7B" w:rsidP="002D7E4D">
            <w:pPr>
              <w:tabs>
                <w:tab w:val="right" w:pos="7164"/>
              </w:tabs>
              <w:spacing w:after="200"/>
              <w:rPr>
                <w:rFonts w:ascii="Footlight MT Light" w:hAnsi="Footlight MT Light"/>
                <w:sz w:val="24"/>
                <w:szCs w:val="24"/>
              </w:rPr>
            </w:pPr>
            <w:r w:rsidRPr="00707A54">
              <w:rPr>
                <w:rFonts w:ascii="Footlight MT Light" w:hAnsi="Footlight MT Light"/>
                <w:sz w:val="24"/>
                <w:szCs w:val="24"/>
              </w:rPr>
              <w:t>Le délai de réparation ou de remplacement sera de trente (30) jours.</w:t>
            </w:r>
          </w:p>
        </w:tc>
      </w:tr>
    </w:tbl>
    <w:p w14:paraId="502869EB" w14:textId="77777777" w:rsidR="00BB6A7B" w:rsidRDefault="00BB6A7B" w:rsidP="00BB6A7B">
      <w:pPr>
        <w:tabs>
          <w:tab w:val="left" w:pos="1620"/>
        </w:tabs>
        <w:spacing w:after="200"/>
      </w:pPr>
    </w:p>
    <w:p w14:paraId="71EEC8BB" w14:textId="77777777" w:rsidR="007516CA" w:rsidRDefault="007516CA" w:rsidP="00BB6A7B">
      <w:pPr>
        <w:tabs>
          <w:tab w:val="left" w:pos="1620"/>
        </w:tabs>
        <w:spacing w:after="200"/>
      </w:pPr>
    </w:p>
    <w:p w14:paraId="7097B148" w14:textId="77777777" w:rsidR="007516CA" w:rsidRDefault="007516CA" w:rsidP="00BB6A7B">
      <w:pPr>
        <w:tabs>
          <w:tab w:val="left" w:pos="1620"/>
        </w:tabs>
        <w:spacing w:after="200"/>
      </w:pPr>
    </w:p>
    <w:p w14:paraId="06790109" w14:textId="77777777" w:rsidR="007516CA" w:rsidRDefault="007516CA" w:rsidP="00BB6A7B">
      <w:pPr>
        <w:tabs>
          <w:tab w:val="left" w:pos="1620"/>
        </w:tabs>
        <w:spacing w:after="200"/>
      </w:pPr>
    </w:p>
    <w:p w14:paraId="6B295CB5" w14:textId="77777777" w:rsidR="007516CA" w:rsidRDefault="007516CA" w:rsidP="00BB6A7B">
      <w:pPr>
        <w:tabs>
          <w:tab w:val="left" w:pos="1620"/>
        </w:tabs>
        <w:spacing w:after="200"/>
      </w:pPr>
    </w:p>
    <w:p w14:paraId="2CD66C90" w14:textId="77777777" w:rsidR="007516CA" w:rsidRDefault="007516CA" w:rsidP="00BB6A7B">
      <w:pPr>
        <w:tabs>
          <w:tab w:val="left" w:pos="1620"/>
        </w:tabs>
        <w:spacing w:after="200"/>
      </w:pPr>
    </w:p>
    <w:p w14:paraId="390F9DDD" w14:textId="77777777" w:rsidR="007516CA" w:rsidRDefault="007516CA" w:rsidP="00BB6A7B">
      <w:pPr>
        <w:tabs>
          <w:tab w:val="left" w:pos="1620"/>
        </w:tabs>
        <w:spacing w:after="200"/>
      </w:pPr>
    </w:p>
    <w:p w14:paraId="2728010D" w14:textId="77777777" w:rsidR="007516CA" w:rsidRDefault="007516CA" w:rsidP="00BB6A7B">
      <w:pPr>
        <w:tabs>
          <w:tab w:val="left" w:pos="1620"/>
        </w:tabs>
        <w:spacing w:after="200"/>
      </w:pPr>
    </w:p>
    <w:p w14:paraId="44BD1A6D" w14:textId="77777777" w:rsidR="007516CA" w:rsidRDefault="007516CA" w:rsidP="00BB6A7B">
      <w:pPr>
        <w:tabs>
          <w:tab w:val="left" w:pos="1620"/>
        </w:tabs>
        <w:spacing w:after="200"/>
      </w:pPr>
    </w:p>
    <w:p w14:paraId="25ABA51C" w14:textId="77777777" w:rsidR="007516CA" w:rsidRDefault="007516CA" w:rsidP="00BB6A7B">
      <w:pPr>
        <w:tabs>
          <w:tab w:val="left" w:pos="1620"/>
        </w:tabs>
        <w:spacing w:after="200"/>
      </w:pPr>
    </w:p>
    <w:p w14:paraId="44E9F106" w14:textId="77777777" w:rsidR="007516CA" w:rsidRDefault="007516CA" w:rsidP="00BB6A7B">
      <w:pPr>
        <w:tabs>
          <w:tab w:val="left" w:pos="1620"/>
        </w:tabs>
        <w:spacing w:after="200"/>
      </w:pPr>
    </w:p>
    <w:p w14:paraId="5DD04274" w14:textId="77777777" w:rsidR="007516CA" w:rsidRDefault="007516CA" w:rsidP="00BB6A7B">
      <w:pPr>
        <w:tabs>
          <w:tab w:val="left" w:pos="1620"/>
        </w:tabs>
        <w:spacing w:after="200"/>
      </w:pPr>
    </w:p>
    <w:p w14:paraId="19923CBA" w14:textId="77777777" w:rsidR="007516CA" w:rsidRDefault="007516CA" w:rsidP="00BB6A7B">
      <w:pPr>
        <w:tabs>
          <w:tab w:val="left" w:pos="1620"/>
        </w:tabs>
        <w:spacing w:after="200"/>
      </w:pPr>
    </w:p>
    <w:p w14:paraId="1A306438" w14:textId="77777777" w:rsidR="007516CA" w:rsidRDefault="007516CA" w:rsidP="00BB6A7B">
      <w:pPr>
        <w:tabs>
          <w:tab w:val="left" w:pos="1620"/>
        </w:tabs>
        <w:spacing w:after="200"/>
      </w:pPr>
    </w:p>
    <w:p w14:paraId="4D81781B" w14:textId="77777777" w:rsidR="007516CA" w:rsidRDefault="007516CA" w:rsidP="00BB6A7B">
      <w:pPr>
        <w:tabs>
          <w:tab w:val="left" w:pos="1620"/>
        </w:tabs>
        <w:spacing w:after="200"/>
      </w:pPr>
    </w:p>
    <w:p w14:paraId="7AE993C0" w14:textId="77777777" w:rsidR="007516CA" w:rsidRDefault="007516CA" w:rsidP="00BB6A7B">
      <w:pPr>
        <w:tabs>
          <w:tab w:val="left" w:pos="1620"/>
        </w:tabs>
        <w:spacing w:after="200"/>
      </w:pPr>
    </w:p>
    <w:p w14:paraId="6DD614D3" w14:textId="77777777" w:rsidR="007516CA" w:rsidRDefault="007516CA" w:rsidP="00BB6A7B">
      <w:pPr>
        <w:tabs>
          <w:tab w:val="left" w:pos="1620"/>
        </w:tabs>
        <w:spacing w:after="200"/>
      </w:pPr>
    </w:p>
    <w:p w14:paraId="48E9C808" w14:textId="77777777" w:rsidR="007516CA" w:rsidRDefault="007516CA" w:rsidP="00BB6A7B">
      <w:pPr>
        <w:tabs>
          <w:tab w:val="left" w:pos="1620"/>
        </w:tabs>
        <w:spacing w:after="200"/>
      </w:pPr>
    </w:p>
    <w:p w14:paraId="3974299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86D9D04" w14:textId="77777777" w:rsidR="00763598" w:rsidRPr="00E00287" w:rsidRDefault="00763598" w:rsidP="00E00287">
      <w:pPr>
        <w:pStyle w:val="Titre2"/>
        <w:jc w:val="center"/>
        <w:rPr>
          <w:rFonts w:eastAsiaTheme="majorEastAsia"/>
          <w:color w:val="000000" w:themeColor="text1"/>
          <w:sz w:val="32"/>
          <w:szCs w:val="32"/>
          <w:lang w:eastAsia="en-US"/>
        </w:rPr>
      </w:pPr>
      <w:bookmarkStart w:id="80" w:name="_Toc494382140"/>
      <w:r w:rsidRPr="00E00287">
        <w:rPr>
          <w:rFonts w:eastAsiaTheme="majorEastAsia"/>
          <w:color w:val="000000" w:themeColor="text1"/>
          <w:sz w:val="32"/>
          <w:szCs w:val="32"/>
          <w:lang w:eastAsia="en-US"/>
        </w:rPr>
        <w:lastRenderedPageBreak/>
        <w:t>Section VII : Formulaires du Marché</w:t>
      </w:r>
      <w:bookmarkEnd w:id="80"/>
    </w:p>
    <w:p w14:paraId="602D7DA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C39D897" w14:textId="77777777" w:rsidR="00763598" w:rsidRPr="005F3A43" w:rsidRDefault="00763598" w:rsidP="005F3A43">
      <w:pPr>
        <w:spacing w:after="200" w:line="240" w:lineRule="auto"/>
        <w:jc w:val="center"/>
        <w:rPr>
          <w:rFonts w:ascii="Times New Roman" w:eastAsia="Times New Roman" w:hAnsi="Times New Roman" w:cs="Times New Roman"/>
          <w:b/>
          <w:sz w:val="36"/>
          <w:szCs w:val="36"/>
          <w:lang w:eastAsia="fr-FR"/>
        </w:rPr>
      </w:pPr>
      <w:r w:rsidRPr="005F3A43">
        <w:rPr>
          <w:rFonts w:ascii="Times New Roman" w:eastAsia="Times New Roman" w:hAnsi="Times New Roman" w:cs="Times New Roman"/>
          <w:b/>
          <w:sz w:val="36"/>
          <w:szCs w:val="36"/>
          <w:lang w:eastAsia="fr-FR"/>
        </w:rPr>
        <w:t>Liste des formulaires</w:t>
      </w:r>
    </w:p>
    <w:p w14:paraId="6236F4CA" w14:textId="70C44578" w:rsidR="0067396D" w:rsidRDefault="00C05C96">
      <w:pPr>
        <w:pStyle w:val="TM2"/>
        <w:rPr>
          <w:rFonts w:asciiTheme="minorHAnsi" w:eastAsiaTheme="minorEastAsia" w:hAnsiTheme="minorHAnsi" w:cstheme="minorBidi"/>
          <w:b w:val="0"/>
          <w:color w:val="auto"/>
          <w:lang w:eastAsia="fr-FR"/>
        </w:rPr>
      </w:pPr>
      <w:r>
        <w:rPr>
          <w:rFonts w:eastAsia="Times New Roman"/>
          <w:sz w:val="24"/>
          <w:szCs w:val="20"/>
        </w:rPr>
        <w:fldChar w:fldCharType="begin"/>
      </w:r>
      <w:r w:rsidR="00844EE8">
        <w:rPr>
          <w:rFonts w:eastAsia="Times New Roman"/>
          <w:sz w:val="24"/>
          <w:szCs w:val="20"/>
        </w:rPr>
        <w:instrText xml:space="preserve"> TOC \b hassane4 \* MERGEFORMAT </w:instrText>
      </w:r>
      <w:r>
        <w:rPr>
          <w:rFonts w:eastAsia="Times New Roman"/>
          <w:sz w:val="24"/>
          <w:szCs w:val="20"/>
        </w:rPr>
        <w:fldChar w:fldCharType="separate"/>
      </w:r>
      <w:r w:rsidR="0067396D">
        <w:t>1. Modèle de Lettre de Notification</w:t>
      </w:r>
      <w:r w:rsidR="0067396D">
        <w:tab/>
      </w:r>
      <w:r>
        <w:fldChar w:fldCharType="begin"/>
      </w:r>
      <w:r w:rsidR="0067396D">
        <w:instrText xml:space="preserve"> PAGEREF _Toc494878540 \h </w:instrText>
      </w:r>
      <w:r>
        <w:fldChar w:fldCharType="separate"/>
      </w:r>
      <w:r w:rsidR="00572CFC">
        <w:t>80</w:t>
      </w:r>
      <w:r>
        <w:fldChar w:fldCharType="end"/>
      </w:r>
    </w:p>
    <w:p w14:paraId="7159E4B6" w14:textId="7B2F9A7A" w:rsidR="0067396D" w:rsidRDefault="0067396D">
      <w:pPr>
        <w:pStyle w:val="TM2"/>
        <w:rPr>
          <w:rFonts w:asciiTheme="minorHAnsi" w:eastAsiaTheme="minorEastAsia" w:hAnsiTheme="minorHAnsi" w:cstheme="minorBidi"/>
          <w:b w:val="0"/>
          <w:color w:val="auto"/>
          <w:lang w:eastAsia="fr-FR"/>
        </w:rPr>
      </w:pPr>
      <w:r>
        <w:t>2. Formulaire de Marché</w:t>
      </w:r>
      <w:r>
        <w:tab/>
      </w:r>
      <w:r w:rsidR="00C05C96">
        <w:fldChar w:fldCharType="begin"/>
      </w:r>
      <w:r>
        <w:instrText xml:space="preserve"> PAGEREF _Toc494878541 \h </w:instrText>
      </w:r>
      <w:r w:rsidR="00C05C96">
        <w:fldChar w:fldCharType="separate"/>
      </w:r>
      <w:r w:rsidR="00572CFC">
        <w:t>82</w:t>
      </w:r>
      <w:r w:rsidR="00C05C96">
        <w:fldChar w:fldCharType="end"/>
      </w:r>
    </w:p>
    <w:p w14:paraId="20A81993" w14:textId="5ADBB40C" w:rsidR="0067396D" w:rsidRDefault="0067396D">
      <w:pPr>
        <w:pStyle w:val="TM2"/>
        <w:rPr>
          <w:rFonts w:asciiTheme="minorHAnsi" w:eastAsiaTheme="minorEastAsia" w:hAnsiTheme="minorHAnsi" w:cstheme="minorBidi"/>
          <w:b w:val="0"/>
          <w:color w:val="auto"/>
          <w:lang w:eastAsia="fr-FR"/>
        </w:rPr>
      </w:pPr>
      <w:r>
        <w:t>3. Modèle de garantie de bonne exécution (garantie émise par un organisme financier)</w:t>
      </w:r>
      <w:r>
        <w:tab/>
      </w:r>
      <w:r w:rsidR="00C05C96">
        <w:fldChar w:fldCharType="begin"/>
      </w:r>
      <w:r>
        <w:instrText xml:space="preserve"> PAGEREF _Toc494878542 \h </w:instrText>
      </w:r>
      <w:r w:rsidR="00C05C96">
        <w:fldChar w:fldCharType="separate"/>
      </w:r>
      <w:r w:rsidR="00572CFC">
        <w:t>84</w:t>
      </w:r>
      <w:r w:rsidR="00C05C96">
        <w:fldChar w:fldCharType="end"/>
      </w:r>
    </w:p>
    <w:p w14:paraId="6BE9CED4" w14:textId="73C808AD" w:rsidR="0067396D" w:rsidRDefault="0067396D">
      <w:pPr>
        <w:pStyle w:val="TM2"/>
        <w:rPr>
          <w:rFonts w:asciiTheme="minorHAnsi" w:eastAsiaTheme="minorEastAsia" w:hAnsiTheme="minorHAnsi" w:cstheme="minorBidi"/>
          <w:b w:val="0"/>
          <w:color w:val="auto"/>
          <w:lang w:eastAsia="fr-FR"/>
        </w:rPr>
      </w:pPr>
      <w:r>
        <w:t>4. Modèle de garantie de remboursement d’avance (garantie émise par un organisme financier)</w:t>
      </w:r>
      <w:r>
        <w:tab/>
      </w:r>
      <w:r w:rsidR="00C05C96">
        <w:fldChar w:fldCharType="begin"/>
      </w:r>
      <w:r>
        <w:instrText xml:space="preserve"> PAGEREF _Toc494878543 \h </w:instrText>
      </w:r>
      <w:r w:rsidR="00C05C96">
        <w:fldChar w:fldCharType="separate"/>
      </w:r>
      <w:r w:rsidR="00572CFC">
        <w:t>86</w:t>
      </w:r>
      <w:r w:rsidR="00C05C96">
        <w:fldChar w:fldCharType="end"/>
      </w:r>
    </w:p>
    <w:p w14:paraId="03B07E3A" w14:textId="77777777" w:rsidR="00763598" w:rsidRPr="005F3A43" w:rsidRDefault="00C05C96"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fldChar w:fldCharType="end"/>
      </w:r>
    </w:p>
    <w:p w14:paraId="24E71711"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506CB02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4AEC53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FD0FB9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F51A30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9E9350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2A3A7A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B62A8C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2F1933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8AA66CB" w14:textId="77777777" w:rsidR="009B3BF2" w:rsidRDefault="009B3BF2" w:rsidP="00AF5305">
      <w:pPr>
        <w:spacing w:after="200" w:line="240" w:lineRule="auto"/>
        <w:jc w:val="both"/>
        <w:rPr>
          <w:rFonts w:ascii="Times New Roman" w:eastAsia="Times New Roman" w:hAnsi="Times New Roman" w:cs="Times New Roman"/>
          <w:sz w:val="24"/>
          <w:szCs w:val="20"/>
          <w:lang w:eastAsia="fr-FR"/>
        </w:rPr>
      </w:pPr>
    </w:p>
    <w:p w14:paraId="3C367F92" w14:textId="77777777" w:rsidR="009B3BF2" w:rsidRDefault="009B3BF2" w:rsidP="00AF5305">
      <w:pPr>
        <w:spacing w:after="200" w:line="240" w:lineRule="auto"/>
        <w:jc w:val="both"/>
        <w:rPr>
          <w:rFonts w:ascii="Times New Roman" w:eastAsia="Times New Roman" w:hAnsi="Times New Roman" w:cs="Times New Roman"/>
          <w:sz w:val="24"/>
          <w:szCs w:val="20"/>
          <w:lang w:eastAsia="fr-FR"/>
        </w:rPr>
      </w:pPr>
    </w:p>
    <w:p w14:paraId="11C8C767" w14:textId="77777777" w:rsidR="009B3BF2" w:rsidRDefault="009B3BF2" w:rsidP="00AF5305">
      <w:pPr>
        <w:spacing w:after="200" w:line="240" w:lineRule="auto"/>
        <w:jc w:val="both"/>
        <w:rPr>
          <w:rFonts w:ascii="Times New Roman" w:eastAsia="Times New Roman" w:hAnsi="Times New Roman" w:cs="Times New Roman"/>
          <w:sz w:val="24"/>
          <w:szCs w:val="20"/>
          <w:lang w:eastAsia="fr-FR"/>
        </w:rPr>
      </w:pPr>
    </w:p>
    <w:p w14:paraId="5E967935" w14:textId="77777777" w:rsidR="009B3BF2" w:rsidRDefault="009B3BF2" w:rsidP="00AF5305">
      <w:pPr>
        <w:spacing w:after="200" w:line="240" w:lineRule="auto"/>
        <w:jc w:val="both"/>
        <w:rPr>
          <w:rFonts w:ascii="Times New Roman" w:eastAsia="Times New Roman" w:hAnsi="Times New Roman" w:cs="Times New Roman"/>
          <w:sz w:val="24"/>
          <w:szCs w:val="20"/>
          <w:lang w:eastAsia="fr-FR"/>
        </w:rPr>
      </w:pPr>
    </w:p>
    <w:p w14:paraId="4DB4C856" w14:textId="77777777" w:rsidR="009B3BF2" w:rsidRDefault="009B3BF2" w:rsidP="00AF5305">
      <w:pPr>
        <w:spacing w:after="200" w:line="240" w:lineRule="auto"/>
        <w:jc w:val="both"/>
        <w:rPr>
          <w:rFonts w:ascii="Times New Roman" w:eastAsia="Times New Roman" w:hAnsi="Times New Roman" w:cs="Times New Roman"/>
          <w:sz w:val="24"/>
          <w:szCs w:val="20"/>
          <w:lang w:eastAsia="fr-FR"/>
        </w:rPr>
      </w:pPr>
    </w:p>
    <w:p w14:paraId="2B765C2B" w14:textId="77777777" w:rsidR="009B3BF2" w:rsidRDefault="009B3BF2" w:rsidP="00AF5305">
      <w:pPr>
        <w:spacing w:after="200" w:line="240" w:lineRule="auto"/>
        <w:jc w:val="both"/>
        <w:rPr>
          <w:rFonts w:ascii="Times New Roman" w:eastAsia="Times New Roman" w:hAnsi="Times New Roman" w:cs="Times New Roman"/>
          <w:sz w:val="24"/>
          <w:szCs w:val="20"/>
          <w:lang w:eastAsia="fr-FR"/>
        </w:rPr>
      </w:pPr>
    </w:p>
    <w:p w14:paraId="76BA97B0" w14:textId="77777777" w:rsidR="009B3BF2" w:rsidRDefault="009B3BF2" w:rsidP="00AF5305">
      <w:pPr>
        <w:spacing w:after="200" w:line="240" w:lineRule="auto"/>
        <w:jc w:val="both"/>
        <w:rPr>
          <w:rFonts w:ascii="Times New Roman" w:eastAsia="Times New Roman" w:hAnsi="Times New Roman" w:cs="Times New Roman"/>
          <w:sz w:val="24"/>
          <w:szCs w:val="20"/>
          <w:lang w:eastAsia="fr-FR"/>
        </w:rPr>
      </w:pPr>
    </w:p>
    <w:p w14:paraId="6F5A325F" w14:textId="77777777" w:rsidR="009B3BF2" w:rsidRDefault="009B3BF2" w:rsidP="00AF5305">
      <w:pPr>
        <w:spacing w:after="200" w:line="240" w:lineRule="auto"/>
        <w:jc w:val="both"/>
        <w:rPr>
          <w:rFonts w:ascii="Times New Roman" w:eastAsia="Times New Roman" w:hAnsi="Times New Roman" w:cs="Times New Roman"/>
          <w:sz w:val="24"/>
          <w:szCs w:val="20"/>
          <w:lang w:eastAsia="fr-FR"/>
        </w:rPr>
      </w:pPr>
    </w:p>
    <w:p w14:paraId="724B5507" w14:textId="77777777" w:rsidR="009B3BF2" w:rsidRDefault="009B3BF2" w:rsidP="00AF5305">
      <w:pPr>
        <w:spacing w:after="200" w:line="240" w:lineRule="auto"/>
        <w:jc w:val="both"/>
        <w:rPr>
          <w:rFonts w:ascii="Times New Roman" w:eastAsia="Times New Roman" w:hAnsi="Times New Roman" w:cs="Times New Roman"/>
          <w:sz w:val="24"/>
          <w:szCs w:val="20"/>
          <w:lang w:eastAsia="fr-FR"/>
        </w:rPr>
      </w:pPr>
    </w:p>
    <w:p w14:paraId="4F09EABF" w14:textId="77777777" w:rsidR="009B3BF2" w:rsidRDefault="009B3BF2" w:rsidP="00AF5305">
      <w:pPr>
        <w:spacing w:after="200" w:line="240" w:lineRule="auto"/>
        <w:jc w:val="both"/>
        <w:rPr>
          <w:rFonts w:ascii="Times New Roman" w:eastAsia="Times New Roman" w:hAnsi="Times New Roman" w:cs="Times New Roman"/>
          <w:sz w:val="24"/>
          <w:szCs w:val="20"/>
          <w:lang w:eastAsia="fr-FR"/>
        </w:rPr>
      </w:pPr>
    </w:p>
    <w:p w14:paraId="4A7F8F4E" w14:textId="77777777" w:rsidR="009B3BF2" w:rsidRDefault="009B3BF2" w:rsidP="00AF5305">
      <w:pPr>
        <w:spacing w:after="200" w:line="240" w:lineRule="auto"/>
        <w:jc w:val="both"/>
        <w:rPr>
          <w:rFonts w:ascii="Times New Roman" w:eastAsia="Times New Roman" w:hAnsi="Times New Roman" w:cs="Times New Roman"/>
          <w:sz w:val="24"/>
          <w:szCs w:val="20"/>
          <w:lang w:eastAsia="fr-FR"/>
        </w:rPr>
      </w:pPr>
    </w:p>
    <w:p w14:paraId="1AA98F1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5E2FA1C" w14:textId="77777777" w:rsidR="00763598" w:rsidRPr="005F3A43" w:rsidRDefault="00A50014" w:rsidP="00411562">
      <w:pPr>
        <w:pStyle w:val="Style3"/>
        <w:numPr>
          <w:ilvl w:val="0"/>
          <w:numId w:val="0"/>
        </w:numPr>
        <w:ind w:left="720"/>
      </w:pPr>
      <w:bookmarkStart w:id="81" w:name="_Toc494878540"/>
      <w:bookmarkStart w:id="82" w:name="hassane4"/>
      <w:r>
        <w:lastRenderedPageBreak/>
        <w:t xml:space="preserve">1. </w:t>
      </w:r>
      <w:r w:rsidR="00763598" w:rsidRPr="005F3A43">
        <w:t>Modèle de Lettre de Notification</w:t>
      </w:r>
      <w:bookmarkEnd w:id="81"/>
    </w:p>
    <w:p w14:paraId="1FA1EA14"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219DB5F1"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[Papier à en-tête du Maître d’Ouvrage]</w:t>
      </w:r>
    </w:p>
    <w:p w14:paraId="3A59ACA0"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1D405A4E"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Date : </w:t>
      </w:r>
      <w:r w:rsidRPr="005F3A43">
        <w:rPr>
          <w:rFonts w:ascii="Times New Roman" w:eastAsia="Times New Roman" w:hAnsi="Times New Roman" w:cs="Times New Roman"/>
          <w:i/>
          <w:sz w:val="24"/>
          <w:szCs w:val="20"/>
          <w:lang w:eastAsia="fr-FR"/>
        </w:rPr>
        <w:t>[date]</w:t>
      </w:r>
    </w:p>
    <w:p w14:paraId="48D5368E"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369AC5B8"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sz w:val="24"/>
          <w:szCs w:val="20"/>
          <w:lang w:eastAsia="fr-FR"/>
        </w:rPr>
        <w:t xml:space="preserve">A : </w:t>
      </w:r>
      <w:r w:rsidRPr="005F3A43">
        <w:rPr>
          <w:rFonts w:ascii="Times New Roman" w:eastAsia="Times New Roman" w:hAnsi="Times New Roman" w:cs="Times New Roman"/>
          <w:i/>
          <w:sz w:val="24"/>
          <w:szCs w:val="20"/>
          <w:lang w:eastAsia="fr-FR"/>
        </w:rPr>
        <w:t>[nom et adresse du Soumissionnaire retenu]</w:t>
      </w:r>
    </w:p>
    <w:p w14:paraId="6A9FFF67"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17161146"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Messieurs,</w:t>
      </w:r>
    </w:p>
    <w:p w14:paraId="44A171C3" w14:textId="77777777" w:rsidR="00763598" w:rsidRPr="00E6567B" w:rsidRDefault="00763598" w:rsidP="005F3A43">
      <w:pPr>
        <w:spacing w:after="200" w:line="240" w:lineRule="auto"/>
        <w:jc w:val="both"/>
        <w:rPr>
          <w:rFonts w:ascii="Times New Roman" w:eastAsia="Times New Roman" w:hAnsi="Times New Roman" w:cs="Times New Roman"/>
          <w:sz w:val="24"/>
          <w:szCs w:val="20"/>
          <w:lang w:eastAsia="fr-FR"/>
        </w:rPr>
      </w:pPr>
      <w:r w:rsidRPr="001A3CA9">
        <w:rPr>
          <w:rFonts w:ascii="Times New Roman" w:eastAsia="Times New Roman" w:hAnsi="Times New Roman" w:cs="Times New Roman"/>
          <w:sz w:val="24"/>
          <w:szCs w:val="20"/>
          <w:lang w:eastAsia="fr-FR"/>
        </w:rPr>
        <w:t xml:space="preserve">La présente a pour but de vous notifier que votre offre en date du </w:t>
      </w:r>
      <w:r w:rsidRPr="001A3CA9">
        <w:rPr>
          <w:rFonts w:ascii="Times New Roman" w:eastAsia="Times New Roman" w:hAnsi="Times New Roman" w:cs="Times New Roman"/>
          <w:i/>
          <w:sz w:val="24"/>
          <w:szCs w:val="20"/>
          <w:lang w:eastAsia="fr-FR"/>
        </w:rPr>
        <w:t>[date]</w:t>
      </w:r>
      <w:r w:rsidRPr="001A3CA9">
        <w:rPr>
          <w:rFonts w:ascii="Times New Roman" w:eastAsia="Times New Roman" w:hAnsi="Times New Roman" w:cs="Times New Roman"/>
          <w:sz w:val="24"/>
          <w:szCs w:val="20"/>
          <w:lang w:eastAsia="fr-FR"/>
        </w:rPr>
        <w:t xml:space="preserve"> pour </w:t>
      </w:r>
      <w:r w:rsidR="00DE36B5" w:rsidRPr="00E6567B">
        <w:rPr>
          <w:rFonts w:ascii="Times New Roman" w:eastAsia="Times New Roman" w:hAnsi="Times New Roman" w:cs="Times New Roman"/>
          <w:sz w:val="24"/>
          <w:szCs w:val="20"/>
          <w:lang w:eastAsia="fr-FR"/>
        </w:rPr>
        <w:t xml:space="preserve">la </w:t>
      </w:r>
      <w:proofErr w:type="spellStart"/>
      <w:proofErr w:type="gramStart"/>
      <w:r w:rsidR="002135F6" w:rsidRPr="00E6567B">
        <w:rPr>
          <w:rFonts w:ascii="Times New Roman" w:eastAsia="Times New Roman" w:hAnsi="Times New Roman" w:cs="Times New Roman"/>
          <w:sz w:val="24"/>
          <w:szCs w:val="20"/>
          <w:lang w:eastAsia="fr-FR"/>
        </w:rPr>
        <w:t>fourniture</w:t>
      </w:r>
      <w:r w:rsidR="002135F6" w:rsidRPr="001A3CA9">
        <w:rPr>
          <w:rFonts w:ascii="Verdana" w:hAnsi="Verdana" w:cs="Verdana"/>
          <w:sz w:val="20"/>
          <w:szCs w:val="20"/>
        </w:rPr>
        <w:t>de</w:t>
      </w:r>
      <w:proofErr w:type="spellEnd"/>
      <w:r w:rsidRPr="00E6567B">
        <w:rPr>
          <w:rFonts w:ascii="Times New Roman" w:eastAsia="Times New Roman" w:hAnsi="Times New Roman" w:cs="Times New Roman"/>
          <w:i/>
          <w:sz w:val="24"/>
          <w:szCs w:val="20"/>
          <w:lang w:eastAsia="fr-FR"/>
        </w:rPr>
        <w:t>[</w:t>
      </w:r>
      <w:proofErr w:type="gramEnd"/>
      <w:r w:rsidRPr="00E6567B">
        <w:rPr>
          <w:rFonts w:ascii="Times New Roman" w:eastAsia="Times New Roman" w:hAnsi="Times New Roman" w:cs="Times New Roman"/>
          <w:i/>
          <w:sz w:val="24"/>
          <w:szCs w:val="20"/>
          <w:lang w:eastAsia="fr-FR"/>
        </w:rPr>
        <w:t>nom</w:t>
      </w:r>
      <w:r w:rsidR="00613FB1" w:rsidRPr="00E6567B">
        <w:rPr>
          <w:rFonts w:ascii="Times New Roman" w:eastAsia="Times New Roman" w:hAnsi="Times New Roman" w:cs="Times New Roman"/>
          <w:i/>
          <w:sz w:val="24"/>
          <w:szCs w:val="20"/>
          <w:lang w:eastAsia="fr-FR"/>
        </w:rPr>
        <w:t xml:space="preserve"> et/ ou description des fournitures</w:t>
      </w:r>
      <w:r w:rsidRPr="001A3CA9">
        <w:rPr>
          <w:rFonts w:ascii="Times New Roman" w:eastAsia="Times New Roman" w:hAnsi="Times New Roman" w:cs="Times New Roman"/>
          <w:i/>
          <w:sz w:val="24"/>
          <w:szCs w:val="20"/>
          <w:lang w:eastAsia="fr-FR"/>
        </w:rPr>
        <w:t>]</w:t>
      </w:r>
      <w:r w:rsidRPr="00E6567B">
        <w:rPr>
          <w:rFonts w:ascii="Times New Roman" w:eastAsia="Times New Roman" w:hAnsi="Times New Roman" w:cs="Times New Roman"/>
          <w:sz w:val="24"/>
          <w:szCs w:val="20"/>
          <w:lang w:eastAsia="fr-FR"/>
        </w:rPr>
        <w:t xml:space="preserve"> pour le montant du Marché de </w:t>
      </w:r>
      <w:r w:rsidRPr="00E6567B">
        <w:rPr>
          <w:rFonts w:ascii="Times New Roman" w:eastAsia="Times New Roman" w:hAnsi="Times New Roman" w:cs="Times New Roman"/>
          <w:i/>
          <w:sz w:val="24"/>
          <w:szCs w:val="20"/>
          <w:lang w:eastAsia="fr-FR"/>
        </w:rPr>
        <w:t>[montant en chiffres et en lettres]</w:t>
      </w:r>
      <w:r w:rsidRPr="00E6567B">
        <w:rPr>
          <w:rFonts w:ascii="Times New Roman" w:eastAsia="Times New Roman" w:hAnsi="Times New Roman" w:cs="Times New Roman"/>
          <w:sz w:val="24"/>
          <w:szCs w:val="20"/>
          <w:lang w:eastAsia="fr-FR"/>
        </w:rPr>
        <w:t xml:space="preserve"> FCFA, rectifié et modifié conformément aux Instructions aux candidats </w:t>
      </w:r>
      <w:r w:rsidRPr="00E6567B">
        <w:rPr>
          <w:rFonts w:ascii="Times New Roman" w:eastAsia="Times New Roman" w:hAnsi="Times New Roman" w:cs="Times New Roman"/>
          <w:i/>
          <w:sz w:val="24"/>
          <w:szCs w:val="20"/>
          <w:lang w:eastAsia="fr-FR"/>
        </w:rPr>
        <w:t>[Supprimer “rectifié et” ou “et modifié” si uniquement l’une seule de ces mesures s’applique.  Supprimer “rectifié et modifié conformément aux Instructions aux candidats” si des rectifications ou modifications n’ont pas été effectuées]</w:t>
      </w:r>
      <w:r w:rsidRPr="00E6567B">
        <w:rPr>
          <w:rFonts w:ascii="Times New Roman" w:eastAsia="Times New Roman" w:hAnsi="Times New Roman" w:cs="Times New Roman"/>
          <w:sz w:val="24"/>
          <w:szCs w:val="20"/>
          <w:lang w:eastAsia="fr-FR"/>
        </w:rPr>
        <w:t>, est acceptée par nos services.</w:t>
      </w:r>
    </w:p>
    <w:p w14:paraId="00961CB0"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E6567B">
        <w:rPr>
          <w:rFonts w:ascii="Times New Roman" w:eastAsia="Times New Roman" w:hAnsi="Times New Roman" w:cs="Times New Roman"/>
          <w:sz w:val="24"/>
          <w:szCs w:val="20"/>
          <w:lang w:eastAsia="fr-FR"/>
        </w:rPr>
        <w:t xml:space="preserve">Il vous est demandé de fournir la garantie de bonne exécution </w:t>
      </w:r>
      <w:r w:rsidR="007A62FC" w:rsidRPr="00E6567B">
        <w:rPr>
          <w:rFonts w:ascii="Times New Roman" w:eastAsia="Times New Roman" w:hAnsi="Times New Roman" w:cs="Times New Roman"/>
          <w:sz w:val="24"/>
          <w:szCs w:val="20"/>
          <w:lang w:eastAsia="fr-FR"/>
        </w:rPr>
        <w:t>conformément</w:t>
      </w:r>
      <w:r w:rsidRPr="00E6567B">
        <w:rPr>
          <w:rFonts w:ascii="Times New Roman" w:eastAsia="Times New Roman" w:hAnsi="Times New Roman" w:cs="Times New Roman"/>
          <w:sz w:val="24"/>
          <w:szCs w:val="20"/>
          <w:lang w:eastAsia="fr-FR"/>
        </w:rPr>
        <w:t xml:space="preserve"> au CCAG, en utilisant le formulaire de garantie de bonne exécution de la Section VII, Formulaires du marché.</w:t>
      </w:r>
      <w:r w:rsidR="00613FB1" w:rsidRPr="001A3CA9">
        <w:rPr>
          <w:rStyle w:val="Appelnotedebasdep"/>
          <w:rFonts w:ascii="Times New Roman" w:eastAsia="Times New Roman" w:hAnsi="Times New Roman"/>
          <w:sz w:val="24"/>
          <w:szCs w:val="20"/>
          <w:lang w:eastAsia="fr-FR"/>
        </w:rPr>
        <w:footnoteReference w:id="3"/>
      </w:r>
    </w:p>
    <w:p w14:paraId="19D72D0F"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Veuillez agréer, Messieurs, l’expression de </w:t>
      </w:r>
      <w:r>
        <w:rPr>
          <w:rFonts w:ascii="Times New Roman" w:eastAsia="Times New Roman" w:hAnsi="Times New Roman" w:cs="Times New Roman"/>
          <w:sz w:val="24"/>
          <w:szCs w:val="20"/>
          <w:lang w:eastAsia="fr-FR"/>
        </w:rPr>
        <w:t>notre considération distinguée.</w:t>
      </w:r>
    </w:p>
    <w:p w14:paraId="6EE856DD"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62594D63"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[Signature, nom et titre de la Personne Responsable du Marché habilitée à signer au nom du Maître d’Ouvrage]</w:t>
      </w:r>
    </w:p>
    <w:p w14:paraId="16FAC32E"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2D1E8AFD"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07C6C622"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6FABBEFF"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2ACB22C4"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p>
    <w:p w14:paraId="1F6BC721" w14:textId="77777777" w:rsidR="00D41069" w:rsidRDefault="00D41069" w:rsidP="005F3A43">
      <w:pPr>
        <w:spacing w:after="200" w:line="240" w:lineRule="auto"/>
        <w:jc w:val="both"/>
        <w:rPr>
          <w:rFonts w:ascii="Times New Roman" w:eastAsia="Times New Roman" w:hAnsi="Times New Roman" w:cs="Times New Roman"/>
          <w:sz w:val="24"/>
          <w:szCs w:val="20"/>
          <w:lang w:eastAsia="fr-FR"/>
        </w:rPr>
      </w:pPr>
    </w:p>
    <w:p w14:paraId="04C30705" w14:textId="77777777" w:rsidR="00D41069" w:rsidRDefault="00D41069" w:rsidP="005F3A43">
      <w:pPr>
        <w:spacing w:after="200" w:line="240" w:lineRule="auto"/>
        <w:jc w:val="both"/>
        <w:rPr>
          <w:rFonts w:ascii="Times New Roman" w:eastAsia="Times New Roman" w:hAnsi="Times New Roman" w:cs="Times New Roman"/>
          <w:sz w:val="24"/>
          <w:szCs w:val="20"/>
          <w:lang w:eastAsia="fr-FR"/>
        </w:rPr>
      </w:pPr>
    </w:p>
    <w:p w14:paraId="59D148EE" w14:textId="77777777" w:rsidR="00AA46DC" w:rsidRDefault="00AA46DC" w:rsidP="005F3A43">
      <w:pPr>
        <w:spacing w:after="200" w:line="240" w:lineRule="auto"/>
        <w:jc w:val="both"/>
        <w:rPr>
          <w:rFonts w:ascii="Times New Roman" w:eastAsia="Times New Roman" w:hAnsi="Times New Roman" w:cs="Times New Roman"/>
          <w:sz w:val="24"/>
          <w:szCs w:val="20"/>
          <w:lang w:eastAsia="fr-FR"/>
        </w:rPr>
      </w:pPr>
    </w:p>
    <w:p w14:paraId="4CE7C733" w14:textId="77777777" w:rsidR="00AA46DC" w:rsidRDefault="00AA46DC" w:rsidP="005F3A43">
      <w:pPr>
        <w:spacing w:after="200" w:line="240" w:lineRule="auto"/>
        <w:jc w:val="both"/>
        <w:rPr>
          <w:rFonts w:ascii="Times New Roman" w:eastAsia="Times New Roman" w:hAnsi="Times New Roman" w:cs="Times New Roman"/>
          <w:sz w:val="24"/>
          <w:szCs w:val="20"/>
          <w:lang w:eastAsia="fr-FR"/>
        </w:rPr>
      </w:pPr>
    </w:p>
    <w:p w14:paraId="48F10FFA" w14:textId="77777777" w:rsidR="00763598" w:rsidRPr="00E20F9B" w:rsidRDefault="00763598" w:rsidP="00E20F9B">
      <w:pPr>
        <w:spacing w:after="200" w:line="240" w:lineRule="auto"/>
        <w:jc w:val="center"/>
        <w:rPr>
          <w:rFonts w:ascii="Times New Roman" w:eastAsia="Times New Roman" w:hAnsi="Times New Roman" w:cs="Times New Roman"/>
          <w:b/>
          <w:sz w:val="36"/>
          <w:szCs w:val="36"/>
          <w:lang w:eastAsia="fr-FR"/>
        </w:rPr>
      </w:pPr>
      <w:r w:rsidRPr="00E20F9B">
        <w:rPr>
          <w:rFonts w:ascii="Times New Roman" w:eastAsia="Times New Roman" w:hAnsi="Times New Roman" w:cs="Times New Roman"/>
          <w:b/>
          <w:sz w:val="36"/>
          <w:szCs w:val="36"/>
          <w:lang w:eastAsia="fr-FR"/>
        </w:rPr>
        <w:lastRenderedPageBreak/>
        <w:t>Formulaire de marché</w:t>
      </w:r>
    </w:p>
    <w:p w14:paraId="62FEB665"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60A832F5"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r w:rsidRPr="00707A54">
        <w:rPr>
          <w:rFonts w:ascii="Footlight MT Light" w:eastAsia="Times New Roman" w:hAnsi="Footlight MT Light" w:cs="Times New Roman"/>
          <w:b/>
          <w:sz w:val="24"/>
          <w:szCs w:val="24"/>
          <w:lang w:eastAsia="fr-FR"/>
        </w:rPr>
        <w:t>MARCHÉ No _______________________________________________________________</w:t>
      </w:r>
    </w:p>
    <w:p w14:paraId="2FB7BAEB"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p>
    <w:p w14:paraId="368AA203"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r w:rsidRPr="00707A54">
        <w:rPr>
          <w:rFonts w:ascii="Footlight MT Light" w:eastAsia="Times New Roman" w:hAnsi="Footlight MT Light" w:cs="Times New Roman"/>
          <w:b/>
          <w:sz w:val="24"/>
          <w:szCs w:val="24"/>
          <w:lang w:eastAsia="fr-FR"/>
        </w:rPr>
        <w:t xml:space="preserve">PASSE PAR APPEL D'OFFRES DU </w:t>
      </w:r>
      <w:r w:rsidRPr="00707A54">
        <w:rPr>
          <w:rFonts w:ascii="Footlight MT Light" w:eastAsia="Times New Roman" w:hAnsi="Footlight MT Light" w:cs="Times New Roman"/>
          <w:i/>
          <w:sz w:val="24"/>
          <w:szCs w:val="24"/>
          <w:lang w:eastAsia="fr-FR"/>
        </w:rPr>
        <w:t xml:space="preserve">[Ou autres procédures à préciser] </w:t>
      </w:r>
      <w:r w:rsidRPr="00707A54">
        <w:rPr>
          <w:rFonts w:ascii="Footlight MT Light" w:eastAsia="Times New Roman" w:hAnsi="Footlight MT Light" w:cs="Times New Roman"/>
          <w:b/>
          <w:sz w:val="24"/>
          <w:szCs w:val="24"/>
          <w:lang w:eastAsia="fr-FR"/>
        </w:rPr>
        <w:t>_______________</w:t>
      </w:r>
    </w:p>
    <w:p w14:paraId="7F76225B" w14:textId="77777777" w:rsidR="00763598" w:rsidRPr="00707A54" w:rsidRDefault="00763598" w:rsidP="00E20F9B">
      <w:pPr>
        <w:spacing w:after="200" w:line="240" w:lineRule="auto"/>
        <w:jc w:val="both"/>
        <w:rPr>
          <w:rFonts w:ascii="Footlight MT Light" w:eastAsia="Times New Roman" w:hAnsi="Footlight MT Light" w:cs="Times New Roman"/>
          <w:sz w:val="24"/>
          <w:szCs w:val="24"/>
          <w:lang w:eastAsia="fr-FR"/>
        </w:rPr>
      </w:pPr>
    </w:p>
    <w:p w14:paraId="7210F205"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r w:rsidRPr="00707A54">
        <w:rPr>
          <w:rFonts w:ascii="Footlight MT Light" w:eastAsia="Times New Roman" w:hAnsi="Footlight MT Light" w:cs="Times New Roman"/>
          <w:b/>
          <w:sz w:val="24"/>
          <w:szCs w:val="24"/>
          <w:lang w:eastAsia="fr-FR"/>
        </w:rPr>
        <w:t xml:space="preserve">PUBLIE LE </w:t>
      </w:r>
      <w:r w:rsidRPr="00707A54">
        <w:rPr>
          <w:rFonts w:ascii="Footlight MT Light" w:eastAsia="Times New Roman" w:hAnsi="Footlight MT Light" w:cs="Times New Roman"/>
          <w:i/>
          <w:sz w:val="24"/>
          <w:szCs w:val="24"/>
          <w:lang w:eastAsia="fr-FR"/>
        </w:rPr>
        <w:t>[Le cas échéant, en fonction du type de procédure de passation</w:t>
      </w:r>
      <w:r w:rsidRPr="00707A54">
        <w:rPr>
          <w:rFonts w:ascii="Footlight MT Light" w:eastAsia="Times New Roman" w:hAnsi="Footlight MT Light" w:cs="Times New Roman"/>
          <w:b/>
          <w:sz w:val="24"/>
          <w:szCs w:val="24"/>
          <w:lang w:eastAsia="fr-FR"/>
        </w:rPr>
        <w:t>] ____________</w:t>
      </w:r>
    </w:p>
    <w:p w14:paraId="0F21987D"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p>
    <w:p w14:paraId="16E3B1D4"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r w:rsidRPr="00707A54">
        <w:rPr>
          <w:rFonts w:ascii="Footlight MT Light" w:eastAsia="Times New Roman" w:hAnsi="Footlight MT Light" w:cs="Times New Roman"/>
          <w:b/>
          <w:sz w:val="24"/>
          <w:szCs w:val="24"/>
          <w:lang w:eastAsia="fr-FR"/>
        </w:rPr>
        <w:t>APPROUVE LE ____________________________________________________________</w:t>
      </w:r>
    </w:p>
    <w:p w14:paraId="3829D142"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p>
    <w:p w14:paraId="374D9024"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r w:rsidRPr="00707A54">
        <w:rPr>
          <w:rFonts w:ascii="Footlight MT Light" w:eastAsia="Times New Roman" w:hAnsi="Footlight MT Light" w:cs="Times New Roman"/>
          <w:b/>
          <w:sz w:val="24"/>
          <w:szCs w:val="24"/>
          <w:lang w:eastAsia="fr-FR"/>
        </w:rPr>
        <w:t>NOTIFIE LE _________par Ordre de Service n° _________________________________</w:t>
      </w:r>
    </w:p>
    <w:p w14:paraId="359F93A3"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p>
    <w:p w14:paraId="45EFB6E5" w14:textId="5C04DFB9" w:rsidR="00763598" w:rsidRPr="00707A54" w:rsidRDefault="00763598" w:rsidP="00E20F9B">
      <w:pPr>
        <w:spacing w:after="200" w:line="240" w:lineRule="auto"/>
        <w:rPr>
          <w:rFonts w:ascii="Footlight MT Light" w:hAnsi="Footlight MT Light"/>
          <w:b/>
          <w:sz w:val="24"/>
          <w:szCs w:val="24"/>
        </w:rPr>
      </w:pPr>
      <w:r w:rsidRPr="00707A54">
        <w:rPr>
          <w:rFonts w:ascii="Footlight MT Light" w:eastAsia="Times New Roman" w:hAnsi="Footlight MT Light" w:cs="Times New Roman"/>
          <w:b/>
          <w:sz w:val="24"/>
          <w:szCs w:val="24"/>
          <w:lang w:eastAsia="fr-FR"/>
        </w:rPr>
        <w:t xml:space="preserve">OBJET : </w:t>
      </w:r>
      <w:r w:rsidR="003D10FF" w:rsidRPr="006B3D5F">
        <w:rPr>
          <w:rFonts w:ascii="Footlight MT Light" w:hAnsi="Footlight MT Light"/>
          <w:sz w:val="24"/>
          <w:szCs w:val="28"/>
        </w:rPr>
        <w:t xml:space="preserve">Fourniture </w:t>
      </w:r>
      <w:r w:rsidR="00F722F1" w:rsidRPr="006B3D5F">
        <w:rPr>
          <w:rFonts w:ascii="Footlight MT Light" w:hAnsi="Footlight MT Light"/>
          <w:sz w:val="24"/>
          <w:szCs w:val="28"/>
        </w:rPr>
        <w:t xml:space="preserve">de véhicules </w:t>
      </w:r>
      <w:r w:rsidR="00A57ED7">
        <w:rPr>
          <w:rFonts w:ascii="Footlight MT Light" w:hAnsi="Footlight MT Light"/>
          <w:sz w:val="24"/>
          <w:szCs w:val="28"/>
        </w:rPr>
        <w:t>Tout Terrain</w:t>
      </w:r>
      <w:r w:rsidR="00F722F1" w:rsidRPr="006B3D5F">
        <w:rPr>
          <w:rFonts w:ascii="Footlight MT Light" w:hAnsi="Footlight MT Light"/>
          <w:sz w:val="24"/>
          <w:szCs w:val="28"/>
        </w:rPr>
        <w:t xml:space="preserve">, </w:t>
      </w:r>
      <w:r w:rsidR="00941137">
        <w:rPr>
          <w:rFonts w:ascii="Footlight MT Light" w:hAnsi="Footlight MT Light"/>
          <w:sz w:val="24"/>
          <w:szCs w:val="28"/>
        </w:rPr>
        <w:t xml:space="preserve">de motos ambulances tricycles et </w:t>
      </w:r>
      <w:r w:rsidR="004B2228">
        <w:rPr>
          <w:rFonts w:ascii="Footlight MT Light" w:hAnsi="Footlight MT Light"/>
          <w:sz w:val="24"/>
          <w:szCs w:val="28"/>
        </w:rPr>
        <w:t>de matériels informatiques</w:t>
      </w:r>
      <w:r w:rsidR="00F722F1" w:rsidRPr="006B3D5F">
        <w:rPr>
          <w:rFonts w:ascii="Footlight MT Light" w:hAnsi="Footlight MT Light"/>
          <w:sz w:val="24"/>
          <w:szCs w:val="28"/>
        </w:rPr>
        <w:t xml:space="preserve"> destinés au  Ministère de la Santé et </w:t>
      </w:r>
      <w:r w:rsidR="003D10FF">
        <w:rPr>
          <w:rFonts w:ascii="Footlight MT Light" w:hAnsi="Footlight MT Light"/>
          <w:sz w:val="24"/>
          <w:szCs w:val="28"/>
        </w:rPr>
        <w:t xml:space="preserve">du Développement </w:t>
      </w:r>
      <w:proofErr w:type="gramStart"/>
      <w:r w:rsidR="003D10FF">
        <w:rPr>
          <w:rFonts w:ascii="Footlight MT Light" w:hAnsi="Footlight MT Light"/>
          <w:sz w:val="24"/>
          <w:szCs w:val="28"/>
        </w:rPr>
        <w:t>Social</w:t>
      </w:r>
      <w:r w:rsidR="00F722F1">
        <w:rPr>
          <w:rFonts w:ascii="Footlight MT Light" w:hAnsi="Footlight MT Light"/>
          <w:sz w:val="24"/>
          <w:szCs w:val="28"/>
        </w:rPr>
        <w:t> </w:t>
      </w:r>
      <w:r w:rsidR="009B3BF2" w:rsidRPr="00707A54">
        <w:rPr>
          <w:rFonts w:ascii="Footlight MT Light" w:hAnsi="Footlight MT Light"/>
          <w:b/>
          <w:sz w:val="24"/>
          <w:szCs w:val="24"/>
        </w:rPr>
        <w:t>.</w:t>
      </w:r>
      <w:proofErr w:type="gramEnd"/>
    </w:p>
    <w:p w14:paraId="18485180" w14:textId="77777777" w:rsidR="009B3BF2" w:rsidRPr="00707A54" w:rsidRDefault="009B3BF2" w:rsidP="00E20F9B">
      <w:pPr>
        <w:spacing w:after="200" w:line="240" w:lineRule="auto"/>
        <w:rPr>
          <w:rFonts w:ascii="Footlight MT Light" w:eastAsia="Times New Roman" w:hAnsi="Footlight MT Light" w:cs="Times New Roman"/>
          <w:b/>
          <w:sz w:val="24"/>
          <w:szCs w:val="24"/>
          <w:lang w:eastAsia="fr-FR"/>
        </w:rPr>
      </w:pPr>
    </w:p>
    <w:p w14:paraId="296B5AF7"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r w:rsidRPr="00707A54">
        <w:rPr>
          <w:rFonts w:ascii="Footlight MT Light" w:eastAsia="Times New Roman" w:hAnsi="Footlight MT Light" w:cs="Times New Roman"/>
          <w:b/>
          <w:sz w:val="24"/>
          <w:szCs w:val="24"/>
          <w:lang w:eastAsia="fr-FR"/>
        </w:rPr>
        <w:t>TITULAIRE : ______________________________________________________________</w:t>
      </w:r>
    </w:p>
    <w:p w14:paraId="168D89CE"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p>
    <w:p w14:paraId="4EEC4FAB"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r w:rsidRPr="00707A54">
        <w:rPr>
          <w:rFonts w:ascii="Footlight MT Light" w:eastAsia="Times New Roman" w:hAnsi="Footlight MT Light" w:cs="Times New Roman"/>
          <w:b/>
          <w:sz w:val="24"/>
          <w:szCs w:val="24"/>
          <w:lang w:eastAsia="fr-FR"/>
        </w:rPr>
        <w:t>MONTANT DU MARCHÉ : __________________________________________________</w:t>
      </w:r>
    </w:p>
    <w:p w14:paraId="5AB936ED"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p>
    <w:p w14:paraId="0E7CF9D8"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r w:rsidRPr="00707A54">
        <w:rPr>
          <w:rFonts w:ascii="Footlight MT Light" w:eastAsia="Times New Roman" w:hAnsi="Footlight MT Light" w:cs="Times New Roman"/>
          <w:b/>
          <w:sz w:val="24"/>
          <w:szCs w:val="24"/>
          <w:lang w:eastAsia="fr-FR"/>
        </w:rPr>
        <w:t>DÉLAI D'EXÉCUTION : ____________________________________________________</w:t>
      </w:r>
    </w:p>
    <w:p w14:paraId="6B897B7A"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p>
    <w:p w14:paraId="1452F760" w14:textId="77777777" w:rsidR="00763598" w:rsidRDefault="009B3BF2" w:rsidP="00E20F9B">
      <w:pPr>
        <w:spacing w:after="200" w:line="240" w:lineRule="auto"/>
        <w:rPr>
          <w:rFonts w:ascii="Footlight MT Light" w:hAnsi="Footlight MT Light"/>
          <w:b/>
          <w:sz w:val="24"/>
          <w:szCs w:val="24"/>
        </w:rPr>
      </w:pPr>
      <w:r w:rsidRPr="00707A54">
        <w:rPr>
          <w:rFonts w:ascii="Footlight MT Light" w:hAnsi="Footlight MT Light"/>
          <w:b/>
          <w:sz w:val="24"/>
          <w:szCs w:val="24"/>
          <w:u w:val="single"/>
        </w:rPr>
        <w:t>Source de financement</w:t>
      </w:r>
      <w:r w:rsidRPr="00707A54">
        <w:rPr>
          <w:rFonts w:ascii="Footlight MT Light" w:hAnsi="Footlight MT Light"/>
          <w:b/>
          <w:sz w:val="24"/>
          <w:szCs w:val="24"/>
        </w:rPr>
        <w:t xml:space="preserve"> : </w:t>
      </w:r>
      <w:r w:rsidR="005D09D7" w:rsidRPr="00707A54">
        <w:rPr>
          <w:rFonts w:ascii="Footlight MT Light" w:hAnsi="Footlight MT Light"/>
          <w:b/>
          <w:sz w:val="24"/>
          <w:szCs w:val="24"/>
        </w:rPr>
        <w:t xml:space="preserve">Appui Budgétaire </w:t>
      </w:r>
      <w:r w:rsidR="00707A54">
        <w:rPr>
          <w:rFonts w:ascii="Footlight MT Light" w:hAnsi="Footlight MT Light"/>
          <w:b/>
          <w:sz w:val="24"/>
          <w:szCs w:val="24"/>
        </w:rPr>
        <w:t xml:space="preserve">Sectoriel </w:t>
      </w:r>
      <w:r w:rsidR="0032752D">
        <w:rPr>
          <w:rFonts w:ascii="Footlight MT Light" w:hAnsi="Footlight MT Light"/>
          <w:b/>
          <w:sz w:val="24"/>
          <w:szCs w:val="24"/>
        </w:rPr>
        <w:t>–</w:t>
      </w:r>
      <w:r w:rsidR="00707A54">
        <w:rPr>
          <w:rFonts w:ascii="Footlight MT Light" w:hAnsi="Footlight MT Light"/>
          <w:b/>
          <w:sz w:val="24"/>
          <w:szCs w:val="24"/>
        </w:rPr>
        <w:t xml:space="preserve"> Canada</w:t>
      </w:r>
    </w:p>
    <w:p w14:paraId="4DE8E1AF" w14:textId="77777777" w:rsidR="0032752D" w:rsidRDefault="0032752D" w:rsidP="00E20F9B">
      <w:pPr>
        <w:spacing w:after="200" w:line="240" w:lineRule="auto"/>
        <w:rPr>
          <w:rFonts w:ascii="Footlight MT Light" w:hAnsi="Footlight MT Light"/>
          <w:b/>
          <w:sz w:val="24"/>
          <w:szCs w:val="24"/>
        </w:rPr>
      </w:pPr>
    </w:p>
    <w:p w14:paraId="7A26DF2C" w14:textId="77777777" w:rsidR="0032752D" w:rsidRPr="00707A54" w:rsidRDefault="0032752D" w:rsidP="00E20F9B">
      <w:pPr>
        <w:spacing w:after="200" w:line="240" w:lineRule="auto"/>
        <w:rPr>
          <w:rFonts w:ascii="Footlight MT Light" w:eastAsia="Times New Roman" w:hAnsi="Footlight MT Light" w:cs="Times New Roman"/>
          <w:b/>
          <w:sz w:val="24"/>
          <w:szCs w:val="24"/>
          <w:lang w:eastAsia="fr-FR"/>
        </w:rPr>
      </w:pPr>
    </w:p>
    <w:p w14:paraId="404C8AB4"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r w:rsidRPr="00707A54">
        <w:rPr>
          <w:rFonts w:ascii="Footlight MT Light" w:eastAsia="Times New Roman" w:hAnsi="Footlight MT Light" w:cs="Times New Roman"/>
          <w:b/>
          <w:sz w:val="24"/>
          <w:szCs w:val="24"/>
          <w:lang w:eastAsia="fr-FR"/>
        </w:rPr>
        <w:t>PRM_______________________________________________________________________</w:t>
      </w:r>
    </w:p>
    <w:p w14:paraId="5371EEA3"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p>
    <w:p w14:paraId="54DCB57C"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p>
    <w:p w14:paraId="322B40D2"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r w:rsidRPr="00707A54">
        <w:rPr>
          <w:rFonts w:ascii="Footlight MT Light" w:eastAsia="Times New Roman" w:hAnsi="Footlight MT Light" w:cs="Times New Roman"/>
          <w:b/>
          <w:sz w:val="24"/>
          <w:szCs w:val="24"/>
          <w:lang w:eastAsia="fr-FR"/>
        </w:rPr>
        <w:t xml:space="preserve">Enregistré au Service des Impôts                                                                              </w:t>
      </w:r>
    </w:p>
    <w:p w14:paraId="40628BE9"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w:t>
      </w:r>
    </w:p>
    <w:p w14:paraId="1F9E3865" w14:textId="77777777" w:rsidR="00763598" w:rsidRDefault="00763598" w:rsidP="00E20F9B">
      <w:pPr>
        <w:spacing w:after="200" w:line="240" w:lineRule="auto"/>
        <w:rPr>
          <w:rFonts w:ascii="Times New Roman" w:eastAsia="Times New Roman" w:hAnsi="Times New Roman" w:cs="Times New Roman"/>
          <w:b/>
          <w:sz w:val="24"/>
          <w:szCs w:val="20"/>
          <w:lang w:eastAsia="fr-FR"/>
        </w:rPr>
      </w:pPr>
    </w:p>
    <w:p w14:paraId="13E650DD" w14:textId="77777777" w:rsidR="00707A54" w:rsidRPr="00E20F9B" w:rsidRDefault="00707A54" w:rsidP="00E20F9B">
      <w:pPr>
        <w:spacing w:after="200" w:line="240" w:lineRule="auto"/>
        <w:rPr>
          <w:rFonts w:ascii="Times New Roman" w:eastAsia="Times New Roman" w:hAnsi="Times New Roman" w:cs="Times New Roman"/>
          <w:b/>
          <w:sz w:val="24"/>
          <w:szCs w:val="20"/>
          <w:lang w:eastAsia="fr-FR"/>
        </w:rPr>
      </w:pPr>
    </w:p>
    <w:p w14:paraId="05B8DD6B" w14:textId="77777777" w:rsidR="00763598" w:rsidRPr="00A50014" w:rsidRDefault="00A50014" w:rsidP="0018432A">
      <w:pPr>
        <w:pStyle w:val="Style3"/>
        <w:numPr>
          <w:ilvl w:val="0"/>
          <w:numId w:val="0"/>
        </w:numPr>
        <w:ind w:left="720"/>
      </w:pPr>
      <w:bookmarkStart w:id="83" w:name="_Toc494878541"/>
      <w:r>
        <w:lastRenderedPageBreak/>
        <w:t xml:space="preserve">2. </w:t>
      </w:r>
      <w:r w:rsidR="00763598" w:rsidRPr="00A50014">
        <w:t>Formulaire de Marché</w:t>
      </w:r>
      <w:bookmarkEnd w:id="83"/>
    </w:p>
    <w:p w14:paraId="20130F04" w14:textId="77777777" w:rsidR="00763598" w:rsidRPr="00176CF5" w:rsidRDefault="00763598" w:rsidP="00E20F9B">
      <w:pPr>
        <w:spacing w:after="200" w:line="240" w:lineRule="auto"/>
        <w:jc w:val="both"/>
        <w:rPr>
          <w:rFonts w:ascii="Times New Roman" w:eastAsia="Times New Roman" w:hAnsi="Times New Roman" w:cs="Times New Roman"/>
          <w:sz w:val="20"/>
          <w:szCs w:val="20"/>
          <w:lang w:eastAsia="fr-FR"/>
        </w:rPr>
      </w:pPr>
      <w:r w:rsidRPr="00176CF5">
        <w:rPr>
          <w:rFonts w:ascii="Times New Roman" w:eastAsia="Times New Roman" w:hAnsi="Times New Roman" w:cs="Times New Roman"/>
          <w:sz w:val="20"/>
          <w:szCs w:val="20"/>
          <w:lang w:eastAsia="fr-FR"/>
        </w:rPr>
        <w:t xml:space="preserve">AUX TERMES DU PRÉSENT MARCHÉ, </w:t>
      </w:r>
      <w:r w:rsidRPr="00176CF5">
        <w:rPr>
          <w:rFonts w:ascii="Times New Roman" w:eastAsia="Times New Roman" w:hAnsi="Times New Roman" w:cs="Times New Roman"/>
          <w:sz w:val="24"/>
          <w:szCs w:val="24"/>
          <w:lang w:eastAsia="fr-FR"/>
        </w:rPr>
        <w:t xml:space="preserve">conclu le </w:t>
      </w:r>
      <w:r w:rsidRPr="00176CF5">
        <w:rPr>
          <w:rFonts w:ascii="Times New Roman" w:eastAsia="Times New Roman" w:hAnsi="Times New Roman" w:cs="Times New Roman"/>
          <w:i/>
          <w:sz w:val="24"/>
          <w:szCs w:val="24"/>
          <w:lang w:eastAsia="fr-FR"/>
        </w:rPr>
        <w:t>[date</w:t>
      </w:r>
      <w:r w:rsidR="007A62FC" w:rsidRPr="00176CF5">
        <w:rPr>
          <w:rFonts w:ascii="Times New Roman" w:eastAsia="Times New Roman" w:hAnsi="Times New Roman" w:cs="Times New Roman"/>
          <w:i/>
          <w:sz w:val="24"/>
          <w:szCs w:val="24"/>
          <w:lang w:eastAsia="fr-FR"/>
        </w:rPr>
        <w:t>]</w:t>
      </w:r>
      <w:r w:rsidR="007A62FC">
        <w:rPr>
          <w:rFonts w:ascii="Times New Roman" w:eastAsia="Times New Roman" w:hAnsi="Times New Roman" w:cs="Times New Roman"/>
          <w:sz w:val="24"/>
          <w:szCs w:val="24"/>
          <w:lang w:eastAsia="fr-FR"/>
        </w:rPr>
        <w:t xml:space="preserve"> _</w:t>
      </w:r>
      <w:r>
        <w:rPr>
          <w:rFonts w:ascii="Times New Roman" w:eastAsia="Times New Roman" w:hAnsi="Times New Roman" w:cs="Times New Roman"/>
          <w:sz w:val="24"/>
          <w:szCs w:val="24"/>
          <w:lang w:eastAsia="fr-FR"/>
        </w:rPr>
        <w:t>__</w:t>
      </w:r>
      <w:r w:rsidRPr="00176CF5">
        <w:rPr>
          <w:rFonts w:ascii="Times New Roman" w:eastAsia="Times New Roman" w:hAnsi="Times New Roman" w:cs="Times New Roman"/>
          <w:sz w:val="24"/>
          <w:szCs w:val="24"/>
          <w:lang w:eastAsia="fr-FR"/>
        </w:rPr>
        <w:t xml:space="preserve"> jour de </w:t>
      </w:r>
      <w:r w:rsidRPr="00176CF5">
        <w:rPr>
          <w:rFonts w:ascii="Times New Roman" w:eastAsia="Times New Roman" w:hAnsi="Times New Roman" w:cs="Times New Roman"/>
          <w:i/>
          <w:sz w:val="24"/>
          <w:szCs w:val="24"/>
          <w:lang w:eastAsia="fr-FR"/>
        </w:rPr>
        <w:t>[mois]</w:t>
      </w:r>
      <w:r>
        <w:rPr>
          <w:rFonts w:ascii="Times New Roman" w:eastAsia="Times New Roman" w:hAnsi="Times New Roman" w:cs="Times New Roman"/>
          <w:sz w:val="24"/>
          <w:szCs w:val="24"/>
          <w:lang w:eastAsia="fr-FR"/>
        </w:rPr>
        <w:t xml:space="preserve"> ___</w:t>
      </w:r>
      <w:r w:rsidRPr="00176CF5">
        <w:rPr>
          <w:rFonts w:ascii="Times New Roman" w:eastAsia="Times New Roman" w:hAnsi="Times New Roman" w:cs="Times New Roman"/>
          <w:sz w:val="24"/>
          <w:szCs w:val="24"/>
          <w:lang w:eastAsia="fr-FR"/>
        </w:rPr>
        <w:t xml:space="preserve"> de__ </w:t>
      </w:r>
      <w:r w:rsidRPr="00176CF5">
        <w:rPr>
          <w:rFonts w:ascii="Times New Roman" w:eastAsia="Times New Roman" w:hAnsi="Times New Roman" w:cs="Times New Roman"/>
          <w:i/>
          <w:sz w:val="24"/>
          <w:szCs w:val="24"/>
          <w:lang w:eastAsia="fr-FR"/>
        </w:rPr>
        <w:t>[année]</w:t>
      </w:r>
      <w:r w:rsidRPr="00176CF5">
        <w:rPr>
          <w:rFonts w:ascii="Times New Roman" w:eastAsia="Times New Roman" w:hAnsi="Times New Roman" w:cs="Times New Roman"/>
          <w:sz w:val="24"/>
          <w:szCs w:val="24"/>
          <w:lang w:eastAsia="fr-FR"/>
        </w:rPr>
        <w:t xml:space="preserve"> ____</w:t>
      </w:r>
    </w:p>
    <w:p w14:paraId="1633C853"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ENTRE </w:t>
      </w:r>
    </w:p>
    <w:p w14:paraId="5B98D0A6" w14:textId="77777777" w:rsidR="009B3BF2" w:rsidRPr="00D32ECC" w:rsidRDefault="00763598" w:rsidP="009B3BF2">
      <w:pPr>
        <w:rPr>
          <w:b/>
        </w:rPr>
      </w:pPr>
      <w:r w:rsidRPr="00E20F9B">
        <w:rPr>
          <w:rFonts w:ascii="Times New Roman" w:eastAsia="Times New Roman" w:hAnsi="Times New Roman" w:cs="Times New Roman"/>
          <w:sz w:val="24"/>
          <w:szCs w:val="20"/>
          <w:lang w:eastAsia="fr-FR"/>
        </w:rPr>
        <w:t>(</w:t>
      </w:r>
      <w:r w:rsidR="009B3BF2" w:rsidRPr="00D32ECC">
        <w:rPr>
          <w:b/>
        </w:rPr>
        <w:t xml:space="preserve">MARCHÉ No _______________ </w:t>
      </w:r>
    </w:p>
    <w:p w14:paraId="10894880" w14:textId="77777777" w:rsidR="009B3BF2" w:rsidRPr="00D32ECC" w:rsidRDefault="009B3BF2" w:rsidP="009B3BF2">
      <w:pPr>
        <w:rPr>
          <w:b/>
        </w:rPr>
      </w:pPr>
      <w:r w:rsidRPr="00D32ECC">
        <w:rPr>
          <w:b/>
        </w:rPr>
        <w:t xml:space="preserve">ENTRE </w:t>
      </w:r>
    </w:p>
    <w:p w14:paraId="7DAF01F4" w14:textId="3BD430D6" w:rsidR="009B3BF2" w:rsidRPr="00D32ECC" w:rsidRDefault="009B3BF2" w:rsidP="009B3BF2">
      <w:pPr>
        <w:jc w:val="both"/>
      </w:pPr>
      <w:r w:rsidRPr="00E65E16">
        <w:t xml:space="preserve">Le </w:t>
      </w:r>
      <w:r w:rsidR="003D10FF">
        <w:t xml:space="preserve">Ministère de la Santé et du Développement Social </w:t>
      </w:r>
      <w:r w:rsidRPr="00D32ECC">
        <w:t xml:space="preserve">de la République </w:t>
      </w:r>
      <w:r>
        <w:t>du Mali,</w:t>
      </w:r>
      <w:r w:rsidRPr="00D32ECC">
        <w:t xml:space="preserve"> agissant au nom et pour le compte de l’Etat </w:t>
      </w:r>
      <w:r>
        <w:t>du Mali</w:t>
      </w:r>
      <w:r w:rsidRPr="00D32ECC">
        <w:t>, désigné ci-après par le terme « le Maître d’Ouvrage »</w:t>
      </w:r>
      <w:r>
        <w:t xml:space="preserve">, représentée aux présentes par le Ministre de la Santé et </w:t>
      </w:r>
      <w:r w:rsidR="00981E32">
        <w:t xml:space="preserve">des </w:t>
      </w:r>
      <w:r w:rsidR="00DB687E">
        <w:t>Affaires Sociales</w:t>
      </w:r>
      <w:r>
        <w:t xml:space="preserve">, </w:t>
      </w:r>
      <w:r w:rsidRPr="00D32ECC">
        <w:t>d'une part,</w:t>
      </w:r>
    </w:p>
    <w:p w14:paraId="3DEAFB55" w14:textId="77777777" w:rsidR="009B3BF2" w:rsidRPr="00D32ECC" w:rsidRDefault="009B3BF2" w:rsidP="009B3BF2">
      <w:pPr>
        <w:jc w:val="both"/>
        <w:rPr>
          <w:b/>
        </w:rPr>
      </w:pPr>
      <w:r w:rsidRPr="00D32ECC">
        <w:rPr>
          <w:b/>
        </w:rPr>
        <w:t xml:space="preserve">ET </w:t>
      </w:r>
    </w:p>
    <w:p w14:paraId="7AB8B1EF" w14:textId="77777777" w:rsidR="00763598" w:rsidRPr="00E20F9B" w:rsidRDefault="009B3BF2" w:rsidP="009B3BF2">
      <w:pPr>
        <w:spacing w:after="200" w:line="240" w:lineRule="auto"/>
        <w:jc w:val="both"/>
        <w:rPr>
          <w:rFonts w:ascii="Times New Roman" w:eastAsia="Times New Roman" w:hAnsi="Times New Roman" w:cs="Times New Roman"/>
          <w:sz w:val="24"/>
          <w:szCs w:val="20"/>
          <w:lang w:eastAsia="fr-FR"/>
        </w:rPr>
      </w:pPr>
      <w:r w:rsidRPr="00D32ECC">
        <w:rPr>
          <w:i/>
        </w:rPr>
        <w:t>[Nom et adresse du fournisseur (ou du prestataire de service)]</w:t>
      </w:r>
      <w:r w:rsidRPr="00D32ECC">
        <w:t xml:space="preserve"> inscrit au registre de commerce sous le N°........ – faisant élection de domicile à -............., désigné ci-après, selon les cas, par les termes «le fournisseur » ou le « prestataire de service », représenté aux présentes par </w:t>
      </w:r>
      <w:r w:rsidRPr="00D32ECC">
        <w:rPr>
          <w:i/>
        </w:rPr>
        <w:t xml:space="preserve">[à préciser] </w:t>
      </w:r>
      <w:r w:rsidRPr="00D32ECC">
        <w:t>d'autre part</w:t>
      </w:r>
      <w:r w:rsidR="00763598" w:rsidRPr="00176CF5">
        <w:rPr>
          <w:rFonts w:ascii="Times New Roman" w:eastAsia="Times New Roman" w:hAnsi="Times New Roman" w:cs="Times New Roman"/>
          <w:i/>
          <w:sz w:val="24"/>
          <w:szCs w:val="20"/>
          <w:lang w:eastAsia="fr-FR"/>
        </w:rPr>
        <w:t>]</w:t>
      </w:r>
      <w:r w:rsidR="00763598" w:rsidRPr="00E20F9B">
        <w:rPr>
          <w:rFonts w:ascii="Times New Roman" w:eastAsia="Times New Roman" w:hAnsi="Times New Roman" w:cs="Times New Roman"/>
          <w:sz w:val="24"/>
          <w:szCs w:val="20"/>
          <w:lang w:eastAsia="fr-FR"/>
        </w:rPr>
        <w:t>.</w:t>
      </w:r>
    </w:p>
    <w:p w14:paraId="1A8F17A9"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IL A ÉTÉ ARRÊTÉ ET CONVENU CE QUI SUIT :</w:t>
      </w:r>
    </w:p>
    <w:p w14:paraId="7E8B6F5B" w14:textId="77777777" w:rsidR="00763598"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Dans ce Marché, les mots et expressions auront le même sens que celui qui leur est respectivement donné dans les clauses du Marché auxquelles il est fait référence.</w:t>
      </w:r>
    </w:p>
    <w:p w14:paraId="463BE268" w14:textId="77777777" w:rsidR="00F10A26" w:rsidRPr="00176CF5" w:rsidRDefault="00F10A26" w:rsidP="00F10A26">
      <w:pPr>
        <w:pStyle w:val="Paragraphedeliste"/>
        <w:spacing w:after="200" w:line="240" w:lineRule="auto"/>
        <w:jc w:val="both"/>
        <w:rPr>
          <w:rFonts w:ascii="Times New Roman" w:eastAsia="Times New Roman" w:hAnsi="Times New Roman" w:cs="Times New Roman"/>
          <w:sz w:val="24"/>
          <w:szCs w:val="20"/>
          <w:lang w:eastAsia="fr-FR"/>
        </w:rPr>
      </w:pPr>
    </w:p>
    <w:p w14:paraId="02697C70" w14:textId="77777777" w:rsidR="00176AED" w:rsidRDefault="00763598" w:rsidP="00176AE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Les documents ci-après sont réputés faire partie intégrante du Marché et être lus et interprétés à ce titre :</w:t>
      </w:r>
    </w:p>
    <w:p w14:paraId="23D78132" w14:textId="77777777" w:rsidR="00763598" w:rsidRPr="00176CF5"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présent Formulaire de Marché ;</w:t>
      </w:r>
    </w:p>
    <w:p w14:paraId="1D8430F6" w14:textId="77777777"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La </w:t>
      </w:r>
      <w:r w:rsidR="002135F6" w:rsidRPr="00176CF5">
        <w:rPr>
          <w:rFonts w:ascii="Times New Roman" w:eastAsia="Times New Roman" w:hAnsi="Times New Roman" w:cs="Times New Roman"/>
          <w:sz w:val="24"/>
          <w:szCs w:val="20"/>
          <w:lang w:eastAsia="fr-FR"/>
        </w:rPr>
        <w:t>Notification du</w:t>
      </w:r>
      <w:r w:rsidRPr="00176CF5">
        <w:rPr>
          <w:rFonts w:ascii="Times New Roman" w:eastAsia="Times New Roman" w:hAnsi="Times New Roman" w:cs="Times New Roman"/>
          <w:sz w:val="24"/>
          <w:szCs w:val="20"/>
          <w:lang w:eastAsia="fr-FR"/>
        </w:rPr>
        <w:t xml:space="preserve"> Marché adressée au Titulaire par l’Autorité contractante ; </w:t>
      </w:r>
    </w:p>
    <w:p w14:paraId="73571705" w14:textId="77777777"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L’offre et les Bordereaux des p</w:t>
      </w:r>
      <w:r>
        <w:rPr>
          <w:rFonts w:ascii="Times New Roman" w:eastAsia="Times New Roman" w:hAnsi="Times New Roman" w:cs="Times New Roman"/>
          <w:sz w:val="24"/>
          <w:szCs w:val="20"/>
          <w:lang w:eastAsia="fr-FR"/>
        </w:rPr>
        <w:t xml:space="preserve">rix présentés par le </w:t>
      </w:r>
      <w:r w:rsidR="007A62FC">
        <w:rPr>
          <w:rFonts w:ascii="Times New Roman" w:eastAsia="Times New Roman" w:hAnsi="Times New Roman" w:cs="Times New Roman"/>
          <w:sz w:val="24"/>
          <w:szCs w:val="20"/>
          <w:lang w:eastAsia="fr-FR"/>
        </w:rPr>
        <w:t>Titulaire ;</w:t>
      </w:r>
    </w:p>
    <w:p w14:paraId="6F1B09DC" w14:textId="77777777"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Cahier des Clauses Administratives Particulières (CCAP) ; </w:t>
      </w:r>
    </w:p>
    <w:p w14:paraId="7B561E40" w14:textId="77777777"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Administratives Générales (CCAG) ;</w:t>
      </w:r>
    </w:p>
    <w:p w14:paraId="31D37BA8" w14:textId="77777777"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Bordereau des quantités, Calendrier de livraison ; </w:t>
      </w:r>
    </w:p>
    <w:p w14:paraId="193B9FFE" w14:textId="77777777"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t</w:t>
      </w:r>
      <w:r>
        <w:rPr>
          <w:rFonts w:ascii="Times New Roman" w:eastAsia="Times New Roman" w:hAnsi="Times New Roman" w:cs="Times New Roman"/>
          <w:sz w:val="24"/>
          <w:szCs w:val="20"/>
          <w:lang w:eastAsia="fr-FR"/>
        </w:rPr>
        <w:t xml:space="preserve">echniques particulières (CCTP) ; </w:t>
      </w:r>
      <w:r w:rsidRPr="00176CF5">
        <w:rPr>
          <w:rFonts w:ascii="Times New Roman" w:eastAsia="Times New Roman" w:hAnsi="Times New Roman" w:cs="Times New Roman"/>
          <w:sz w:val="24"/>
          <w:szCs w:val="20"/>
          <w:lang w:eastAsia="fr-FR"/>
        </w:rPr>
        <w:t>et</w:t>
      </w:r>
    </w:p>
    <w:p w14:paraId="1F75A373" w14:textId="77777777"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[Ajouter ici tout(s) document(s) supplémentaire (s} éventuels] ________________</w:t>
      </w:r>
    </w:p>
    <w:p w14:paraId="7F0C33E3" w14:textId="77777777" w:rsidR="00763598" w:rsidRPr="00176CF5" w:rsidRDefault="00763598" w:rsidP="00F17F4B">
      <w:pPr>
        <w:pStyle w:val="Paragraphedeliste"/>
        <w:spacing w:after="200" w:line="240" w:lineRule="auto"/>
        <w:ind w:left="927"/>
        <w:jc w:val="both"/>
        <w:rPr>
          <w:rFonts w:ascii="Times New Roman" w:eastAsia="Times New Roman" w:hAnsi="Times New Roman" w:cs="Times New Roman"/>
          <w:sz w:val="24"/>
          <w:szCs w:val="20"/>
          <w:lang w:eastAsia="fr-FR"/>
        </w:rPr>
      </w:pPr>
    </w:p>
    <w:p w14:paraId="122F85C0" w14:textId="77777777" w:rsidR="00763598" w:rsidRPr="00F17F4B"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Formulaire de Marché prévaudra sur toute autre pièce constitutive du Marché. En cas de différence entre les pièces constitutives du Marché, ces pièces prévaudront dans l’ordre où elles sont énumérées ci-dessus.</w:t>
      </w:r>
    </w:p>
    <w:p w14:paraId="442ADB02" w14:textId="77777777" w:rsidR="00763598" w:rsidRDefault="00763598" w:rsidP="00F17F4B">
      <w:pPr>
        <w:pStyle w:val="Paragraphedeliste"/>
        <w:spacing w:after="200" w:line="240" w:lineRule="auto"/>
        <w:jc w:val="both"/>
        <w:rPr>
          <w:rFonts w:ascii="Times New Roman" w:eastAsia="Times New Roman" w:hAnsi="Times New Roman" w:cs="Times New Roman"/>
          <w:sz w:val="24"/>
          <w:szCs w:val="20"/>
          <w:lang w:eastAsia="fr-FR"/>
        </w:rPr>
      </w:pPr>
    </w:p>
    <w:p w14:paraId="3B20C7C6" w14:textId="77777777" w:rsidR="00763598"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 xml:space="preserve">En contrepartie des paiements que l’Autorité contractante doit effectuer au </w:t>
      </w:r>
      <w:r w:rsidR="007A62FC" w:rsidRPr="00F17F4B">
        <w:rPr>
          <w:rFonts w:ascii="Times New Roman" w:eastAsia="Times New Roman" w:hAnsi="Times New Roman" w:cs="Times New Roman"/>
          <w:sz w:val="24"/>
          <w:szCs w:val="20"/>
          <w:lang w:eastAsia="fr-FR"/>
        </w:rPr>
        <w:t>bénéfice du</w:t>
      </w:r>
      <w:r w:rsidRPr="00F17F4B">
        <w:rPr>
          <w:rFonts w:ascii="Times New Roman" w:eastAsia="Times New Roman" w:hAnsi="Times New Roman" w:cs="Times New Roman"/>
          <w:sz w:val="24"/>
          <w:szCs w:val="20"/>
          <w:lang w:eastAsia="fr-FR"/>
        </w:rPr>
        <w:t xml:space="preserve"> Titulaire, comme cela est indiqué ci-après, le Titulaire convient avec l’Autorité contractante par les présentes de livrer les Fournitures et/ou de réaliser les Services connexes, et de remédier aux défauts de ces Fournitures et/ou Services connexes conformément à tous égards aux dispositions du Marché.</w:t>
      </w:r>
    </w:p>
    <w:p w14:paraId="739CCDEB" w14:textId="77777777" w:rsidR="00763598" w:rsidRPr="00F17F4B" w:rsidRDefault="00763598" w:rsidP="00F17F4B">
      <w:pPr>
        <w:pStyle w:val="Paragraphedeliste"/>
        <w:rPr>
          <w:rFonts w:ascii="Times New Roman" w:eastAsia="Times New Roman" w:hAnsi="Times New Roman" w:cs="Times New Roman"/>
          <w:sz w:val="24"/>
          <w:szCs w:val="20"/>
          <w:lang w:eastAsia="fr-FR"/>
        </w:rPr>
      </w:pPr>
    </w:p>
    <w:p w14:paraId="6194AC27" w14:textId="77777777" w:rsidR="00763598"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L’Autorité contractante convient par la présente de payer au Titulaire, en contrepartie des Fournitures et/ou Services connexes, le montant du Marché, ou tout autre montant dû au titre du Marché, et ce, aux échéances et de la façon prescrites par le Marché.</w:t>
      </w:r>
    </w:p>
    <w:p w14:paraId="1F9D30B5" w14:textId="77777777" w:rsidR="00763598" w:rsidRPr="00F17F4B" w:rsidRDefault="00763598" w:rsidP="00F17F4B">
      <w:pPr>
        <w:pStyle w:val="Paragraphedeliste"/>
        <w:rPr>
          <w:rFonts w:ascii="Times New Roman" w:eastAsia="Times New Roman" w:hAnsi="Times New Roman" w:cs="Times New Roman"/>
          <w:sz w:val="24"/>
          <w:szCs w:val="20"/>
          <w:lang w:eastAsia="fr-FR"/>
        </w:rPr>
      </w:pPr>
    </w:p>
    <w:p w14:paraId="6C624FBE" w14:textId="77777777" w:rsidR="00763598" w:rsidRPr="00FE1A62"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lastRenderedPageBreak/>
        <w:t>Le présent marché ne sera définitif qu'après son approbation par l'autorité compétente comme prévu par le code des marchés publics en vigueur en République du Mali.</w:t>
      </w:r>
    </w:p>
    <w:p w14:paraId="129A0A83" w14:textId="754E39AD"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EN FOI DE QUOI, les parties au présent Marché ont fait signer le présent document </w:t>
      </w:r>
      <w:r w:rsidR="00F722F1" w:rsidRPr="006B3D5F">
        <w:rPr>
          <w:rFonts w:ascii="Footlight MT Light" w:hAnsi="Footlight MT Light"/>
          <w:sz w:val="24"/>
          <w:szCs w:val="28"/>
        </w:rPr>
        <w:t xml:space="preserve">relatif à la fourniture de véhicules </w:t>
      </w:r>
      <w:r w:rsidR="00A57ED7">
        <w:rPr>
          <w:rFonts w:ascii="Footlight MT Light" w:hAnsi="Footlight MT Light"/>
          <w:sz w:val="24"/>
          <w:szCs w:val="28"/>
        </w:rPr>
        <w:t>Tout Terrain</w:t>
      </w:r>
      <w:r w:rsidR="00F722F1" w:rsidRPr="006B3D5F">
        <w:rPr>
          <w:rFonts w:ascii="Footlight MT Light" w:hAnsi="Footlight MT Light"/>
          <w:sz w:val="24"/>
          <w:szCs w:val="28"/>
        </w:rPr>
        <w:t xml:space="preserve">, </w:t>
      </w:r>
      <w:r w:rsidR="00941137">
        <w:rPr>
          <w:rFonts w:ascii="Footlight MT Light" w:hAnsi="Footlight MT Light"/>
          <w:sz w:val="24"/>
          <w:szCs w:val="28"/>
        </w:rPr>
        <w:t xml:space="preserve">de motos ambulances tricycles et </w:t>
      </w:r>
      <w:r w:rsidR="004B2228">
        <w:rPr>
          <w:rFonts w:ascii="Footlight MT Light" w:hAnsi="Footlight MT Light"/>
          <w:sz w:val="24"/>
          <w:szCs w:val="28"/>
        </w:rPr>
        <w:t>de matériels informatiques</w:t>
      </w:r>
      <w:r w:rsidR="00F722F1" w:rsidRPr="006B3D5F">
        <w:rPr>
          <w:rFonts w:ascii="Footlight MT Light" w:hAnsi="Footlight MT Light"/>
          <w:sz w:val="24"/>
          <w:szCs w:val="28"/>
        </w:rPr>
        <w:t xml:space="preserve"> destinés au  Ministère de la Santé et </w:t>
      </w:r>
      <w:r w:rsidR="003D10FF">
        <w:rPr>
          <w:rFonts w:ascii="Footlight MT Light" w:hAnsi="Footlight MT Light"/>
          <w:sz w:val="24"/>
          <w:szCs w:val="28"/>
        </w:rPr>
        <w:t>du Développement Social</w:t>
      </w:r>
      <w:r w:rsidR="00781BC0">
        <w:rPr>
          <w:rFonts w:ascii="Times New Roman" w:eastAsia="Times New Roman" w:hAnsi="Times New Roman" w:cs="Times New Roman"/>
          <w:sz w:val="24"/>
          <w:szCs w:val="20"/>
          <w:lang w:eastAsia="fr-FR"/>
        </w:rPr>
        <w:t xml:space="preserve">, conclu entre le Ministère de la Santé et </w:t>
      </w:r>
      <w:r w:rsidR="003D10FF">
        <w:rPr>
          <w:rFonts w:ascii="Times New Roman" w:eastAsia="Times New Roman" w:hAnsi="Times New Roman" w:cs="Times New Roman"/>
          <w:sz w:val="24"/>
          <w:szCs w:val="20"/>
          <w:lang w:eastAsia="fr-FR"/>
        </w:rPr>
        <w:t>du Développement Social</w:t>
      </w:r>
      <w:r w:rsidR="00F722F1">
        <w:rPr>
          <w:rFonts w:ascii="Times New Roman" w:eastAsia="Times New Roman" w:hAnsi="Times New Roman" w:cs="Times New Roman"/>
          <w:sz w:val="24"/>
          <w:szCs w:val="20"/>
          <w:lang w:eastAsia="fr-FR"/>
        </w:rPr>
        <w:t xml:space="preserve"> </w:t>
      </w:r>
      <w:r w:rsidR="005E440A">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et l’entreprise [indiquer la raison sociale et l’adresse complèt</w:t>
      </w:r>
      <w:r w:rsidR="00A711B6">
        <w:rPr>
          <w:rFonts w:ascii="Times New Roman" w:eastAsia="Times New Roman" w:hAnsi="Times New Roman" w:cs="Times New Roman"/>
          <w:sz w:val="24"/>
          <w:szCs w:val="20"/>
          <w:lang w:eastAsia="fr-FR"/>
        </w:rPr>
        <w:t>e de l’entreprise] passé après Appel d’offres ouvert</w:t>
      </w:r>
      <w:r w:rsidRPr="00E20F9B">
        <w:rPr>
          <w:rFonts w:ascii="Times New Roman" w:eastAsia="Times New Roman" w:hAnsi="Times New Roman" w:cs="Times New Roman"/>
          <w:sz w:val="24"/>
          <w:szCs w:val="20"/>
          <w:lang w:eastAsia="fr-FR"/>
        </w:rPr>
        <w:t xml:space="preserve">, pour un montant de (préciser </w:t>
      </w:r>
      <w:r w:rsidR="00A711B6">
        <w:rPr>
          <w:rFonts w:ascii="Times New Roman" w:eastAsia="Times New Roman" w:hAnsi="Times New Roman" w:cs="Times New Roman"/>
          <w:sz w:val="24"/>
          <w:szCs w:val="20"/>
          <w:lang w:eastAsia="fr-FR"/>
        </w:rPr>
        <w:t xml:space="preserve">le montant du marché) FCFA, </w:t>
      </w:r>
      <w:r w:rsidRPr="00E20F9B">
        <w:rPr>
          <w:rFonts w:ascii="Times New Roman" w:eastAsia="Times New Roman" w:hAnsi="Times New Roman" w:cs="Times New Roman"/>
          <w:sz w:val="24"/>
          <w:szCs w:val="20"/>
          <w:lang w:eastAsia="fr-FR"/>
        </w:rPr>
        <w:t xml:space="preserve">toutes taxes comprises, financé par </w:t>
      </w:r>
      <w:r w:rsidR="005E440A">
        <w:rPr>
          <w:rFonts w:ascii="Times New Roman" w:eastAsia="Times New Roman" w:hAnsi="Times New Roman" w:cs="Times New Roman"/>
          <w:sz w:val="24"/>
          <w:szCs w:val="20"/>
          <w:lang w:eastAsia="fr-FR"/>
        </w:rPr>
        <w:t>l</w:t>
      </w:r>
      <w:r w:rsidR="003D10FF">
        <w:rPr>
          <w:rFonts w:ascii="Times New Roman" w:eastAsia="Times New Roman" w:hAnsi="Times New Roman" w:cs="Times New Roman"/>
          <w:sz w:val="24"/>
          <w:szCs w:val="20"/>
          <w:lang w:eastAsia="fr-FR"/>
        </w:rPr>
        <w:t>’Appui Budgétaire sectoriel (ABS)</w:t>
      </w:r>
      <w:r w:rsidR="005E440A">
        <w:rPr>
          <w:rFonts w:ascii="Times New Roman" w:eastAsia="Times New Roman" w:hAnsi="Times New Roman" w:cs="Times New Roman"/>
          <w:sz w:val="24"/>
          <w:szCs w:val="20"/>
          <w:lang w:eastAsia="fr-FR"/>
        </w:rPr>
        <w:t xml:space="preserve"> CANADA</w:t>
      </w:r>
      <w:r w:rsidR="00707A54">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 xml:space="preserve">à hauteur de </w:t>
      </w:r>
      <w:r w:rsidR="00981E32">
        <w:rPr>
          <w:rFonts w:ascii="Times New Roman" w:eastAsia="Times New Roman" w:hAnsi="Times New Roman" w:cs="Times New Roman"/>
          <w:sz w:val="24"/>
          <w:szCs w:val="20"/>
          <w:lang w:eastAsia="fr-FR"/>
        </w:rPr>
        <w:t>100</w:t>
      </w:r>
      <w:r w:rsidRPr="00E20F9B">
        <w:rPr>
          <w:rFonts w:ascii="Times New Roman" w:eastAsia="Times New Roman" w:hAnsi="Times New Roman" w:cs="Times New Roman"/>
          <w:sz w:val="24"/>
          <w:szCs w:val="20"/>
          <w:lang w:eastAsia="fr-FR"/>
        </w:rPr>
        <w:t xml:space="preserve">% pour un délai d’exécution de </w:t>
      </w:r>
      <w:r w:rsidR="00707A54">
        <w:rPr>
          <w:rFonts w:ascii="Times New Roman" w:eastAsia="Times New Roman" w:hAnsi="Times New Roman" w:cs="Times New Roman"/>
          <w:sz w:val="24"/>
          <w:szCs w:val="20"/>
          <w:lang w:eastAsia="fr-FR"/>
        </w:rPr>
        <w:t>Soixante (</w:t>
      </w:r>
      <w:r w:rsidR="00386449">
        <w:rPr>
          <w:rFonts w:ascii="Times New Roman" w:eastAsia="Times New Roman" w:hAnsi="Times New Roman" w:cs="Times New Roman"/>
          <w:sz w:val="24"/>
          <w:szCs w:val="20"/>
          <w:lang w:eastAsia="fr-FR"/>
        </w:rPr>
        <w:t>60</w:t>
      </w:r>
      <w:r w:rsidR="00707A54">
        <w:rPr>
          <w:rFonts w:ascii="Times New Roman" w:eastAsia="Times New Roman" w:hAnsi="Times New Roman" w:cs="Times New Roman"/>
          <w:sz w:val="24"/>
          <w:szCs w:val="20"/>
          <w:lang w:eastAsia="fr-FR"/>
        </w:rPr>
        <w:t>)</w:t>
      </w:r>
      <w:r w:rsidR="00386449">
        <w:rPr>
          <w:rFonts w:ascii="Times New Roman" w:eastAsia="Times New Roman" w:hAnsi="Times New Roman" w:cs="Times New Roman"/>
          <w:sz w:val="24"/>
          <w:szCs w:val="20"/>
          <w:lang w:eastAsia="fr-FR"/>
        </w:rPr>
        <w:t xml:space="preserve"> jours</w:t>
      </w:r>
      <w:r w:rsidR="00AA5AC0">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conformément aux lois en vigueur au Mali, les jour et année mentionnés ci-dessous.</w:t>
      </w:r>
    </w:p>
    <w:p w14:paraId="3A91F904"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26"/>
      </w:tblGrid>
      <w:tr w:rsidR="00763598" w:rsidRPr="00FE1A62" w14:paraId="52E6AC11" w14:textId="77777777" w:rsidTr="00FE1A62">
        <w:tc>
          <w:tcPr>
            <w:tcW w:w="4526" w:type="dxa"/>
          </w:tcPr>
          <w:p w14:paraId="0D0AD57D"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Lu et accepté par</w:t>
            </w:r>
          </w:p>
          <w:p w14:paraId="73ACD760" w14:textId="77777777" w:rsidR="00763598" w:rsidRPr="00FE1A62" w:rsidRDefault="00763598" w:rsidP="00FE1A62">
            <w:pPr>
              <w:jc w:val="center"/>
              <w:rPr>
                <w:rFonts w:ascii="Times New Roman" w:hAnsi="Times New Roman"/>
                <w:b/>
                <w:sz w:val="24"/>
                <w:szCs w:val="24"/>
              </w:rPr>
            </w:pPr>
            <w:r w:rsidRPr="00FE1A62">
              <w:rPr>
                <w:rFonts w:ascii="Times New Roman" w:hAnsi="Times New Roman"/>
                <w:b/>
                <w:sz w:val="24"/>
                <w:szCs w:val="24"/>
              </w:rPr>
              <w:t>Le Titulaire (ou le prestataire de service)</w:t>
            </w:r>
          </w:p>
          <w:p w14:paraId="48CF7C34" w14:textId="77777777" w:rsidR="00763598" w:rsidRPr="00FE1A62" w:rsidRDefault="00763598" w:rsidP="00FE1A62">
            <w:pPr>
              <w:jc w:val="center"/>
              <w:rPr>
                <w:rFonts w:ascii="Times New Roman" w:hAnsi="Times New Roman"/>
                <w:sz w:val="24"/>
                <w:szCs w:val="24"/>
              </w:rPr>
            </w:pPr>
          </w:p>
          <w:p w14:paraId="5ADCBA52" w14:textId="77777777" w:rsidR="00763598" w:rsidRPr="00FE1A62" w:rsidRDefault="00763598" w:rsidP="00FE1A62">
            <w:pPr>
              <w:jc w:val="center"/>
              <w:rPr>
                <w:rFonts w:ascii="Times New Roman" w:hAnsi="Times New Roman"/>
                <w:sz w:val="24"/>
                <w:szCs w:val="24"/>
              </w:rPr>
            </w:pPr>
          </w:p>
          <w:p w14:paraId="60E4B70D" w14:textId="77777777" w:rsidR="00763598" w:rsidRPr="00FE1A62" w:rsidRDefault="00763598" w:rsidP="00FE1A62">
            <w:pPr>
              <w:jc w:val="center"/>
              <w:rPr>
                <w:rFonts w:ascii="Times New Roman" w:hAnsi="Times New Roman"/>
                <w:sz w:val="24"/>
                <w:szCs w:val="24"/>
              </w:rPr>
            </w:pPr>
          </w:p>
          <w:p w14:paraId="414F50B4" w14:textId="77777777" w:rsidR="00763598" w:rsidRPr="00FE1A62" w:rsidRDefault="00763598" w:rsidP="00FE1A62">
            <w:pPr>
              <w:jc w:val="center"/>
              <w:rPr>
                <w:rFonts w:ascii="Times New Roman" w:hAnsi="Times New Roman"/>
                <w:sz w:val="24"/>
                <w:szCs w:val="24"/>
              </w:rPr>
            </w:pPr>
            <w:r w:rsidRPr="00FE1A62">
              <w:rPr>
                <w:rFonts w:ascii="Times New Roman" w:hAnsi="Times New Roman"/>
                <w:i/>
                <w:iCs/>
                <w:sz w:val="24"/>
                <w:szCs w:val="24"/>
              </w:rPr>
              <w:t>[insérer le nom et le titre de la personne habilitée à signer]</w:t>
            </w:r>
          </w:p>
          <w:p w14:paraId="1AD7E136" w14:textId="77777777" w:rsidR="00763598" w:rsidRPr="00FE1A62" w:rsidRDefault="00763598" w:rsidP="00FE1A62">
            <w:pPr>
              <w:jc w:val="center"/>
              <w:rPr>
                <w:rFonts w:ascii="Times New Roman" w:hAnsi="Times New Roman"/>
                <w:sz w:val="24"/>
                <w:szCs w:val="24"/>
              </w:rPr>
            </w:pPr>
          </w:p>
          <w:p w14:paraId="66E78398" w14:textId="77777777" w:rsidR="00763598" w:rsidRDefault="00763598" w:rsidP="00FE1A62">
            <w:pPr>
              <w:jc w:val="center"/>
              <w:rPr>
                <w:rFonts w:ascii="Times New Roman" w:hAnsi="Times New Roman"/>
                <w:sz w:val="24"/>
                <w:szCs w:val="24"/>
              </w:rPr>
            </w:pPr>
            <w:r w:rsidRPr="00FE1A62">
              <w:rPr>
                <w:rFonts w:ascii="Times New Roman" w:hAnsi="Times New Roman"/>
                <w:sz w:val="24"/>
                <w:szCs w:val="24"/>
              </w:rPr>
              <w:t>Ville, le ________________________</w:t>
            </w:r>
          </w:p>
          <w:p w14:paraId="5AB05A26" w14:textId="77777777" w:rsidR="00763598" w:rsidRDefault="00763598" w:rsidP="00FE1A62">
            <w:pPr>
              <w:jc w:val="center"/>
              <w:rPr>
                <w:rFonts w:ascii="Times New Roman" w:hAnsi="Times New Roman"/>
                <w:sz w:val="24"/>
                <w:szCs w:val="24"/>
              </w:rPr>
            </w:pPr>
          </w:p>
          <w:p w14:paraId="3A7F4E47" w14:textId="77777777" w:rsidR="00763598" w:rsidRPr="00FE1A62" w:rsidRDefault="00763598" w:rsidP="00FE1A62">
            <w:pPr>
              <w:jc w:val="center"/>
              <w:rPr>
                <w:rFonts w:ascii="Times New Roman" w:hAnsi="Times New Roman"/>
                <w:sz w:val="24"/>
                <w:szCs w:val="24"/>
              </w:rPr>
            </w:pPr>
          </w:p>
          <w:p w14:paraId="40EAD7E7" w14:textId="77777777" w:rsidR="00763598" w:rsidRPr="00FE1A62" w:rsidRDefault="00763598" w:rsidP="00FE1A62">
            <w:pPr>
              <w:jc w:val="center"/>
              <w:rPr>
                <w:rFonts w:ascii="Times New Roman" w:hAnsi="Times New Roman"/>
                <w:sz w:val="24"/>
                <w:szCs w:val="24"/>
              </w:rPr>
            </w:pPr>
          </w:p>
        </w:tc>
        <w:tc>
          <w:tcPr>
            <w:tcW w:w="4526" w:type="dxa"/>
          </w:tcPr>
          <w:p w14:paraId="0C699828"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Conclu par</w:t>
            </w:r>
          </w:p>
          <w:p w14:paraId="49FEE4D6" w14:textId="77777777" w:rsidR="00763598" w:rsidRPr="00FE1A62" w:rsidRDefault="00763598" w:rsidP="00FE1A62">
            <w:pPr>
              <w:jc w:val="center"/>
              <w:rPr>
                <w:rFonts w:ascii="Times New Roman" w:hAnsi="Times New Roman"/>
                <w:b/>
                <w:sz w:val="24"/>
                <w:szCs w:val="24"/>
              </w:rPr>
            </w:pPr>
            <w:r w:rsidRPr="00FE1A62">
              <w:rPr>
                <w:rFonts w:ascii="Times New Roman" w:hAnsi="Times New Roman"/>
                <w:b/>
                <w:sz w:val="24"/>
                <w:szCs w:val="24"/>
              </w:rPr>
              <w:t>L’Autorité Contractante</w:t>
            </w:r>
          </w:p>
          <w:p w14:paraId="529DC952" w14:textId="77777777" w:rsidR="00763598" w:rsidRPr="00FE1A62" w:rsidRDefault="00763598" w:rsidP="00FE1A62">
            <w:pPr>
              <w:jc w:val="center"/>
              <w:rPr>
                <w:rFonts w:ascii="Times New Roman" w:hAnsi="Times New Roman"/>
                <w:sz w:val="24"/>
                <w:szCs w:val="24"/>
              </w:rPr>
            </w:pPr>
          </w:p>
          <w:p w14:paraId="0A4137FE" w14:textId="77777777" w:rsidR="00763598" w:rsidRPr="00FE1A62" w:rsidRDefault="00763598" w:rsidP="00FE1A62">
            <w:pPr>
              <w:jc w:val="center"/>
              <w:rPr>
                <w:rFonts w:ascii="Times New Roman" w:hAnsi="Times New Roman"/>
                <w:sz w:val="24"/>
                <w:szCs w:val="24"/>
              </w:rPr>
            </w:pPr>
          </w:p>
          <w:p w14:paraId="030DBFA7" w14:textId="77777777" w:rsidR="00763598" w:rsidRPr="00FE1A62" w:rsidRDefault="00763598" w:rsidP="00FE1A62">
            <w:pPr>
              <w:jc w:val="center"/>
              <w:rPr>
                <w:rFonts w:ascii="Times New Roman" w:hAnsi="Times New Roman"/>
                <w:i/>
                <w:iCs/>
                <w:sz w:val="24"/>
                <w:szCs w:val="24"/>
              </w:rPr>
            </w:pPr>
          </w:p>
          <w:p w14:paraId="417E1BDF" w14:textId="77777777" w:rsidR="00763598" w:rsidRPr="00FE1A62" w:rsidRDefault="00763598" w:rsidP="00FE1A62">
            <w:pPr>
              <w:jc w:val="center"/>
              <w:rPr>
                <w:rFonts w:ascii="Times New Roman" w:hAnsi="Times New Roman"/>
                <w:sz w:val="24"/>
                <w:szCs w:val="24"/>
              </w:rPr>
            </w:pPr>
            <w:r w:rsidRPr="00FE1A62">
              <w:rPr>
                <w:rFonts w:ascii="Times New Roman" w:hAnsi="Times New Roman"/>
                <w:i/>
                <w:iCs/>
                <w:sz w:val="24"/>
                <w:szCs w:val="24"/>
              </w:rPr>
              <w:t>[</w:t>
            </w:r>
            <w:r w:rsidR="00981E32">
              <w:rPr>
                <w:rFonts w:ascii="Times New Roman" w:hAnsi="Times New Roman"/>
                <w:i/>
                <w:iCs/>
                <w:sz w:val="24"/>
                <w:szCs w:val="24"/>
              </w:rPr>
              <w:t xml:space="preserve">le Directeur des Finances et du </w:t>
            </w:r>
            <w:r w:rsidR="004759B3">
              <w:rPr>
                <w:rFonts w:ascii="Times New Roman" w:hAnsi="Times New Roman"/>
                <w:i/>
                <w:iCs/>
                <w:sz w:val="24"/>
                <w:szCs w:val="24"/>
              </w:rPr>
              <w:t>Matériel]</w:t>
            </w:r>
          </w:p>
          <w:p w14:paraId="1E000851" w14:textId="77777777" w:rsidR="00763598" w:rsidRPr="00FE1A62" w:rsidRDefault="00763598" w:rsidP="00FE1A62">
            <w:pPr>
              <w:jc w:val="center"/>
              <w:rPr>
                <w:rFonts w:ascii="Times New Roman" w:hAnsi="Times New Roman"/>
                <w:sz w:val="24"/>
                <w:szCs w:val="24"/>
              </w:rPr>
            </w:pPr>
          </w:p>
          <w:p w14:paraId="024BCECA"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Ville, le ________________</w:t>
            </w:r>
          </w:p>
          <w:p w14:paraId="3148DA2D" w14:textId="77777777" w:rsidR="00763598" w:rsidRPr="00FE1A62" w:rsidRDefault="00763598" w:rsidP="00FE1A62">
            <w:pPr>
              <w:jc w:val="center"/>
              <w:rPr>
                <w:rFonts w:ascii="Times New Roman" w:hAnsi="Times New Roman"/>
                <w:sz w:val="24"/>
                <w:szCs w:val="24"/>
              </w:rPr>
            </w:pPr>
          </w:p>
        </w:tc>
      </w:tr>
      <w:tr w:rsidR="00763598" w:rsidRPr="00FE1A62" w14:paraId="27DA0392" w14:textId="77777777" w:rsidTr="00FE1A62">
        <w:tc>
          <w:tcPr>
            <w:tcW w:w="4526" w:type="dxa"/>
          </w:tcPr>
          <w:p w14:paraId="7663F019"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Vu par</w:t>
            </w:r>
          </w:p>
          <w:p w14:paraId="72FEECCF" w14:textId="77777777" w:rsidR="00763598" w:rsidRPr="00FE1A62" w:rsidRDefault="00763598" w:rsidP="00FE1A62">
            <w:pPr>
              <w:jc w:val="center"/>
              <w:rPr>
                <w:rFonts w:ascii="Times New Roman" w:hAnsi="Times New Roman"/>
                <w:b/>
                <w:sz w:val="24"/>
                <w:szCs w:val="24"/>
              </w:rPr>
            </w:pPr>
            <w:r w:rsidRPr="00FE1A62">
              <w:rPr>
                <w:rFonts w:ascii="Times New Roman" w:hAnsi="Times New Roman"/>
                <w:b/>
                <w:sz w:val="24"/>
                <w:szCs w:val="24"/>
              </w:rPr>
              <w:t>Le Contrôleur Financier</w:t>
            </w:r>
          </w:p>
          <w:p w14:paraId="38CFB99C" w14:textId="77777777" w:rsidR="00763598" w:rsidRPr="00FE1A62" w:rsidRDefault="00763598" w:rsidP="00FE1A62">
            <w:pPr>
              <w:jc w:val="center"/>
              <w:rPr>
                <w:rFonts w:ascii="Times New Roman" w:hAnsi="Times New Roman"/>
                <w:sz w:val="24"/>
                <w:szCs w:val="24"/>
              </w:rPr>
            </w:pPr>
          </w:p>
          <w:p w14:paraId="14106B9E" w14:textId="77777777" w:rsidR="00763598" w:rsidRPr="00FE1A62" w:rsidRDefault="00763598" w:rsidP="00FE1A62">
            <w:pPr>
              <w:jc w:val="center"/>
              <w:rPr>
                <w:rFonts w:ascii="Times New Roman" w:hAnsi="Times New Roman"/>
                <w:i/>
                <w:iCs/>
                <w:sz w:val="24"/>
                <w:szCs w:val="24"/>
              </w:rPr>
            </w:pPr>
          </w:p>
          <w:p w14:paraId="54FD4CFC" w14:textId="77777777" w:rsidR="00763598" w:rsidRPr="00FE1A62" w:rsidRDefault="00763598" w:rsidP="00FE1A62">
            <w:pPr>
              <w:jc w:val="center"/>
              <w:rPr>
                <w:rFonts w:ascii="Times New Roman" w:hAnsi="Times New Roman"/>
                <w:i/>
                <w:iCs/>
                <w:sz w:val="24"/>
                <w:szCs w:val="24"/>
              </w:rPr>
            </w:pPr>
          </w:p>
          <w:p w14:paraId="147F4F6B" w14:textId="77777777" w:rsidR="00763598" w:rsidRDefault="00763598" w:rsidP="00FE1A62">
            <w:pPr>
              <w:jc w:val="center"/>
              <w:rPr>
                <w:rFonts w:ascii="Times New Roman" w:hAnsi="Times New Roman"/>
                <w:sz w:val="24"/>
                <w:szCs w:val="24"/>
              </w:rPr>
            </w:pPr>
          </w:p>
          <w:p w14:paraId="7316769D" w14:textId="77777777" w:rsidR="00763598" w:rsidRDefault="00763598" w:rsidP="00FE1A62">
            <w:pPr>
              <w:jc w:val="center"/>
              <w:rPr>
                <w:rFonts w:ascii="Times New Roman" w:hAnsi="Times New Roman"/>
                <w:sz w:val="24"/>
                <w:szCs w:val="24"/>
              </w:rPr>
            </w:pPr>
          </w:p>
          <w:p w14:paraId="3FD14E76" w14:textId="77777777" w:rsidR="00763598" w:rsidRPr="00FE1A62" w:rsidRDefault="00763598" w:rsidP="00FE1A62">
            <w:pPr>
              <w:jc w:val="center"/>
              <w:rPr>
                <w:rFonts w:ascii="Times New Roman" w:hAnsi="Times New Roman"/>
                <w:sz w:val="24"/>
                <w:szCs w:val="24"/>
              </w:rPr>
            </w:pPr>
          </w:p>
          <w:p w14:paraId="5BBBCE38"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Ville, le ____________________</w:t>
            </w:r>
          </w:p>
          <w:p w14:paraId="4EE333E0" w14:textId="77777777" w:rsidR="00763598" w:rsidRDefault="00763598" w:rsidP="00FE1A62">
            <w:pPr>
              <w:jc w:val="center"/>
              <w:rPr>
                <w:rFonts w:ascii="Times New Roman" w:hAnsi="Times New Roman"/>
                <w:sz w:val="24"/>
                <w:szCs w:val="24"/>
              </w:rPr>
            </w:pPr>
          </w:p>
          <w:p w14:paraId="7D4A0A0A" w14:textId="77777777" w:rsidR="009903A6" w:rsidRDefault="009903A6" w:rsidP="00FE1A62">
            <w:pPr>
              <w:jc w:val="center"/>
              <w:rPr>
                <w:rFonts w:ascii="Times New Roman" w:hAnsi="Times New Roman"/>
                <w:sz w:val="24"/>
                <w:szCs w:val="24"/>
              </w:rPr>
            </w:pPr>
          </w:p>
          <w:p w14:paraId="1C701087" w14:textId="77777777" w:rsidR="009903A6" w:rsidRDefault="009903A6" w:rsidP="00FE1A62">
            <w:pPr>
              <w:jc w:val="center"/>
              <w:rPr>
                <w:rFonts w:ascii="Times New Roman" w:hAnsi="Times New Roman"/>
                <w:sz w:val="24"/>
                <w:szCs w:val="24"/>
              </w:rPr>
            </w:pPr>
          </w:p>
          <w:p w14:paraId="1236DE4B" w14:textId="77777777" w:rsidR="009903A6" w:rsidRDefault="009903A6" w:rsidP="00FE1A62">
            <w:pPr>
              <w:jc w:val="center"/>
              <w:rPr>
                <w:rFonts w:ascii="Times New Roman" w:hAnsi="Times New Roman"/>
                <w:sz w:val="24"/>
                <w:szCs w:val="24"/>
              </w:rPr>
            </w:pPr>
          </w:p>
          <w:p w14:paraId="5DFA8F27" w14:textId="77777777" w:rsidR="00AA5AC0" w:rsidRPr="00FE1A62" w:rsidRDefault="00AA5AC0" w:rsidP="00FE1A62">
            <w:pPr>
              <w:jc w:val="center"/>
              <w:rPr>
                <w:rFonts w:ascii="Times New Roman" w:hAnsi="Times New Roman"/>
                <w:sz w:val="24"/>
                <w:szCs w:val="24"/>
              </w:rPr>
            </w:pPr>
          </w:p>
        </w:tc>
        <w:tc>
          <w:tcPr>
            <w:tcW w:w="4526" w:type="dxa"/>
          </w:tcPr>
          <w:p w14:paraId="7052B5F0"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Approuvé par</w:t>
            </w:r>
          </w:p>
          <w:p w14:paraId="301AB22C" w14:textId="77777777" w:rsidR="00763598" w:rsidRPr="00FE1A62" w:rsidRDefault="007A62FC" w:rsidP="00FE1A62">
            <w:pPr>
              <w:jc w:val="center"/>
              <w:rPr>
                <w:rFonts w:ascii="Times New Roman" w:hAnsi="Times New Roman"/>
                <w:b/>
                <w:sz w:val="24"/>
                <w:szCs w:val="24"/>
              </w:rPr>
            </w:pPr>
            <w:r w:rsidRPr="00FE1A62">
              <w:rPr>
                <w:rFonts w:ascii="Times New Roman" w:hAnsi="Times New Roman"/>
                <w:b/>
                <w:sz w:val="24"/>
                <w:szCs w:val="24"/>
              </w:rPr>
              <w:t>L’Autorité d’Approbation</w:t>
            </w:r>
          </w:p>
          <w:p w14:paraId="0B3210BD" w14:textId="77777777" w:rsidR="00763598" w:rsidRPr="00FE1A62" w:rsidRDefault="00763598" w:rsidP="00FE1A62">
            <w:pPr>
              <w:jc w:val="center"/>
              <w:rPr>
                <w:rFonts w:ascii="Times New Roman" w:hAnsi="Times New Roman"/>
                <w:sz w:val="24"/>
                <w:szCs w:val="24"/>
              </w:rPr>
            </w:pPr>
          </w:p>
          <w:p w14:paraId="1AB8D278" w14:textId="77777777" w:rsidR="00763598" w:rsidRPr="00FE1A62" w:rsidRDefault="00763598" w:rsidP="00FE1A62">
            <w:pPr>
              <w:jc w:val="center"/>
              <w:rPr>
                <w:rFonts w:ascii="Times New Roman" w:hAnsi="Times New Roman"/>
                <w:sz w:val="24"/>
                <w:szCs w:val="24"/>
              </w:rPr>
            </w:pPr>
            <w:r w:rsidRPr="00FE1A62">
              <w:rPr>
                <w:rFonts w:ascii="Times New Roman" w:hAnsi="Times New Roman"/>
                <w:i/>
                <w:iCs/>
                <w:sz w:val="24"/>
                <w:szCs w:val="24"/>
              </w:rPr>
              <w:t>[</w:t>
            </w:r>
            <w:r w:rsidR="00D73749">
              <w:rPr>
                <w:rFonts w:ascii="Times New Roman" w:hAnsi="Times New Roman"/>
                <w:i/>
                <w:iCs/>
                <w:sz w:val="24"/>
                <w:szCs w:val="24"/>
              </w:rPr>
              <w:t xml:space="preserve">le Ministre de la Santé et des </w:t>
            </w:r>
            <w:r w:rsidR="00DB687E">
              <w:rPr>
                <w:rFonts w:ascii="Times New Roman" w:hAnsi="Times New Roman"/>
                <w:i/>
                <w:iCs/>
                <w:sz w:val="24"/>
                <w:szCs w:val="24"/>
              </w:rPr>
              <w:t>Affaires Sociales</w:t>
            </w:r>
            <w:r w:rsidRPr="00FE1A62">
              <w:rPr>
                <w:rFonts w:ascii="Times New Roman" w:hAnsi="Times New Roman"/>
                <w:i/>
                <w:iCs/>
                <w:sz w:val="24"/>
                <w:szCs w:val="24"/>
              </w:rPr>
              <w:t>]</w:t>
            </w:r>
          </w:p>
          <w:p w14:paraId="3F6EF4B9" w14:textId="77777777" w:rsidR="00763598" w:rsidRPr="00FE1A62" w:rsidRDefault="00763598" w:rsidP="00FE1A62">
            <w:pPr>
              <w:jc w:val="center"/>
              <w:rPr>
                <w:rFonts w:ascii="Times New Roman" w:hAnsi="Times New Roman"/>
                <w:sz w:val="24"/>
                <w:szCs w:val="24"/>
              </w:rPr>
            </w:pPr>
          </w:p>
          <w:p w14:paraId="1EAF40B7" w14:textId="77777777" w:rsidR="00763598" w:rsidRDefault="00763598" w:rsidP="00FE1A62">
            <w:pPr>
              <w:jc w:val="center"/>
              <w:rPr>
                <w:rFonts w:ascii="Times New Roman" w:hAnsi="Times New Roman"/>
                <w:sz w:val="24"/>
                <w:szCs w:val="24"/>
              </w:rPr>
            </w:pPr>
          </w:p>
          <w:p w14:paraId="44526859" w14:textId="77777777" w:rsidR="00763598" w:rsidRPr="00FE1A62" w:rsidRDefault="00763598" w:rsidP="00FE1A62">
            <w:pPr>
              <w:jc w:val="center"/>
              <w:rPr>
                <w:rFonts w:ascii="Times New Roman" w:hAnsi="Times New Roman"/>
                <w:sz w:val="24"/>
                <w:szCs w:val="24"/>
              </w:rPr>
            </w:pPr>
          </w:p>
          <w:p w14:paraId="2879FD31" w14:textId="77777777" w:rsidR="00763598" w:rsidRDefault="00763598" w:rsidP="00FE1A62">
            <w:pPr>
              <w:jc w:val="center"/>
              <w:rPr>
                <w:rFonts w:ascii="Times New Roman" w:hAnsi="Times New Roman"/>
                <w:sz w:val="24"/>
                <w:szCs w:val="24"/>
              </w:rPr>
            </w:pPr>
            <w:r w:rsidRPr="00FE1A62">
              <w:rPr>
                <w:rFonts w:ascii="Times New Roman" w:hAnsi="Times New Roman"/>
                <w:sz w:val="24"/>
                <w:szCs w:val="24"/>
              </w:rPr>
              <w:t>Ville, le ____________________</w:t>
            </w:r>
          </w:p>
          <w:p w14:paraId="6AF318FD" w14:textId="77777777" w:rsidR="00763598" w:rsidRPr="00FE1A62" w:rsidRDefault="00763598" w:rsidP="00FE1A62">
            <w:pPr>
              <w:jc w:val="center"/>
              <w:rPr>
                <w:rFonts w:ascii="Times New Roman" w:hAnsi="Times New Roman"/>
                <w:sz w:val="24"/>
                <w:szCs w:val="24"/>
              </w:rPr>
            </w:pPr>
          </w:p>
          <w:p w14:paraId="0B129A19" w14:textId="77777777" w:rsidR="00763598" w:rsidRDefault="00763598" w:rsidP="00FE1A62">
            <w:pPr>
              <w:jc w:val="center"/>
              <w:rPr>
                <w:rFonts w:ascii="Times New Roman" w:hAnsi="Times New Roman"/>
                <w:sz w:val="24"/>
                <w:szCs w:val="24"/>
              </w:rPr>
            </w:pPr>
          </w:p>
          <w:p w14:paraId="63AE720B" w14:textId="77777777" w:rsidR="004759B3" w:rsidRDefault="004759B3" w:rsidP="00FE1A62">
            <w:pPr>
              <w:jc w:val="center"/>
              <w:rPr>
                <w:rFonts w:ascii="Times New Roman" w:hAnsi="Times New Roman"/>
                <w:sz w:val="24"/>
                <w:szCs w:val="24"/>
              </w:rPr>
            </w:pPr>
          </w:p>
          <w:p w14:paraId="3659FC58" w14:textId="77777777" w:rsidR="004759B3" w:rsidRDefault="004759B3" w:rsidP="00FE1A62">
            <w:pPr>
              <w:jc w:val="center"/>
              <w:rPr>
                <w:rFonts w:ascii="Times New Roman" w:hAnsi="Times New Roman"/>
                <w:sz w:val="24"/>
                <w:szCs w:val="24"/>
              </w:rPr>
            </w:pPr>
          </w:p>
          <w:p w14:paraId="35328879" w14:textId="77777777" w:rsidR="004759B3" w:rsidRDefault="004759B3" w:rsidP="00FE1A62">
            <w:pPr>
              <w:jc w:val="center"/>
              <w:rPr>
                <w:rFonts w:ascii="Times New Roman" w:hAnsi="Times New Roman"/>
                <w:sz w:val="24"/>
                <w:szCs w:val="24"/>
              </w:rPr>
            </w:pPr>
          </w:p>
          <w:p w14:paraId="6EAA4EE3" w14:textId="77777777" w:rsidR="004759B3" w:rsidRDefault="004759B3" w:rsidP="00FE1A62">
            <w:pPr>
              <w:jc w:val="center"/>
              <w:rPr>
                <w:rFonts w:ascii="Times New Roman" w:hAnsi="Times New Roman"/>
                <w:sz w:val="24"/>
                <w:szCs w:val="24"/>
              </w:rPr>
            </w:pPr>
          </w:p>
          <w:p w14:paraId="16A15EDE" w14:textId="77777777" w:rsidR="004759B3" w:rsidRDefault="004759B3" w:rsidP="00FE1A62">
            <w:pPr>
              <w:jc w:val="center"/>
              <w:rPr>
                <w:rFonts w:ascii="Times New Roman" w:hAnsi="Times New Roman"/>
                <w:sz w:val="24"/>
                <w:szCs w:val="24"/>
              </w:rPr>
            </w:pPr>
          </w:p>
          <w:p w14:paraId="47C11CA0" w14:textId="77777777" w:rsidR="004759B3" w:rsidRDefault="004759B3" w:rsidP="00FE1A62">
            <w:pPr>
              <w:jc w:val="center"/>
              <w:rPr>
                <w:rFonts w:ascii="Times New Roman" w:hAnsi="Times New Roman"/>
                <w:sz w:val="24"/>
                <w:szCs w:val="24"/>
              </w:rPr>
            </w:pPr>
          </w:p>
          <w:p w14:paraId="567405E2" w14:textId="77777777" w:rsidR="004759B3" w:rsidRDefault="004759B3" w:rsidP="00FE1A62">
            <w:pPr>
              <w:jc w:val="center"/>
              <w:rPr>
                <w:rFonts w:ascii="Times New Roman" w:hAnsi="Times New Roman"/>
                <w:sz w:val="24"/>
                <w:szCs w:val="24"/>
              </w:rPr>
            </w:pPr>
          </w:p>
          <w:p w14:paraId="3C128E30" w14:textId="77777777" w:rsidR="004759B3" w:rsidRDefault="004759B3" w:rsidP="00FE1A62">
            <w:pPr>
              <w:jc w:val="center"/>
              <w:rPr>
                <w:rFonts w:ascii="Times New Roman" w:hAnsi="Times New Roman"/>
                <w:sz w:val="24"/>
                <w:szCs w:val="24"/>
              </w:rPr>
            </w:pPr>
          </w:p>
          <w:p w14:paraId="2EE58E2C" w14:textId="77777777" w:rsidR="004759B3" w:rsidRDefault="004759B3" w:rsidP="00FE1A62">
            <w:pPr>
              <w:jc w:val="center"/>
              <w:rPr>
                <w:rFonts w:ascii="Times New Roman" w:hAnsi="Times New Roman"/>
                <w:sz w:val="24"/>
                <w:szCs w:val="24"/>
              </w:rPr>
            </w:pPr>
          </w:p>
          <w:p w14:paraId="378BF372" w14:textId="77777777" w:rsidR="004759B3" w:rsidRDefault="004759B3" w:rsidP="00FE1A62">
            <w:pPr>
              <w:jc w:val="center"/>
              <w:rPr>
                <w:rFonts w:ascii="Times New Roman" w:hAnsi="Times New Roman"/>
                <w:sz w:val="24"/>
                <w:szCs w:val="24"/>
              </w:rPr>
            </w:pPr>
          </w:p>
          <w:p w14:paraId="0F071E81" w14:textId="77777777" w:rsidR="004759B3" w:rsidRDefault="004759B3" w:rsidP="00FE1A62">
            <w:pPr>
              <w:jc w:val="center"/>
              <w:rPr>
                <w:rFonts w:ascii="Times New Roman" w:hAnsi="Times New Roman"/>
                <w:sz w:val="24"/>
                <w:szCs w:val="24"/>
              </w:rPr>
            </w:pPr>
          </w:p>
          <w:p w14:paraId="1F29F649" w14:textId="77777777" w:rsidR="004759B3" w:rsidRPr="00FE1A62" w:rsidRDefault="004759B3" w:rsidP="00FE1A62">
            <w:pPr>
              <w:jc w:val="center"/>
              <w:rPr>
                <w:rFonts w:ascii="Times New Roman" w:hAnsi="Times New Roman"/>
                <w:sz w:val="24"/>
                <w:szCs w:val="24"/>
              </w:rPr>
            </w:pPr>
          </w:p>
        </w:tc>
      </w:tr>
    </w:tbl>
    <w:p w14:paraId="71C7C297" w14:textId="77777777" w:rsidR="00763598" w:rsidRPr="00A50014" w:rsidRDefault="00A50014" w:rsidP="007E29B2">
      <w:pPr>
        <w:pStyle w:val="Style3"/>
        <w:numPr>
          <w:ilvl w:val="0"/>
          <w:numId w:val="0"/>
        </w:numPr>
        <w:ind w:left="720"/>
      </w:pPr>
      <w:bookmarkStart w:id="84" w:name="_Toc494878542"/>
      <w:r>
        <w:lastRenderedPageBreak/>
        <w:t xml:space="preserve">3. </w:t>
      </w:r>
      <w:r w:rsidR="00763598" w:rsidRPr="00A50014">
        <w:t>Modèle de garantie de bonne exécution (garantie émise par un organisme financier)</w:t>
      </w:r>
      <w:bookmarkEnd w:id="84"/>
    </w:p>
    <w:p w14:paraId="178110CC" w14:textId="77777777" w:rsidR="00763598" w:rsidRDefault="00763598" w:rsidP="00735376">
      <w:pPr>
        <w:rPr>
          <w:i/>
          <w:iCs/>
        </w:rPr>
      </w:pPr>
    </w:p>
    <w:p w14:paraId="4D6E11FD" w14:textId="77777777" w:rsidR="00763598" w:rsidRPr="0099032F" w:rsidRDefault="00763598" w:rsidP="00735376">
      <w:pPr>
        <w:rPr>
          <w:rFonts w:ascii="Times New Roman" w:hAnsi="Times New Roman" w:cs="Times New Roman"/>
          <w:i/>
          <w:iCs/>
          <w:sz w:val="24"/>
          <w:szCs w:val="24"/>
        </w:rPr>
      </w:pPr>
      <w:r w:rsidRPr="0099032F">
        <w:rPr>
          <w:rFonts w:ascii="Times New Roman" w:hAnsi="Times New Roman" w:cs="Times New Roman"/>
          <w:i/>
          <w:iCs/>
          <w:sz w:val="24"/>
          <w:szCs w:val="24"/>
        </w:rPr>
        <w:t>[Sur demande du Titulaire, l’organisme financier (garant) remplit cette garantie de bonne exécution type conformément aux indications en italique]</w:t>
      </w:r>
    </w:p>
    <w:p w14:paraId="12B4F360" w14:textId="77777777" w:rsidR="00763598" w:rsidRPr="0099032F" w:rsidRDefault="00763598" w:rsidP="00735376">
      <w:pPr>
        <w:pStyle w:val="Pieddepage"/>
        <w:jc w:val="both"/>
        <w:rPr>
          <w:rFonts w:ascii="Times New Roman" w:hAnsi="Times New Roman" w:cs="Times New Roman"/>
          <w:sz w:val="24"/>
          <w:szCs w:val="24"/>
        </w:rPr>
      </w:pPr>
    </w:p>
    <w:p w14:paraId="42E962E5" w14:textId="77777777" w:rsidR="00763598" w:rsidRDefault="007A62FC" w:rsidP="00735376">
      <w:pPr>
        <w:pStyle w:val="Pieddepage"/>
        <w:tabs>
          <w:tab w:val="right" w:pos="8640"/>
        </w:tabs>
        <w:ind w:left="5220"/>
        <w:jc w:val="both"/>
        <w:rPr>
          <w:rFonts w:ascii="Times New Roman" w:hAnsi="Times New Roman" w:cs="Times New Roman"/>
          <w:sz w:val="24"/>
          <w:szCs w:val="24"/>
        </w:rPr>
      </w:pPr>
      <w:r w:rsidRPr="0099032F">
        <w:rPr>
          <w:rFonts w:ascii="Times New Roman" w:hAnsi="Times New Roman" w:cs="Times New Roman"/>
          <w:sz w:val="24"/>
          <w:szCs w:val="24"/>
        </w:rPr>
        <w:t>Date :</w:t>
      </w:r>
      <w:r w:rsidR="00763598" w:rsidRPr="0099032F">
        <w:rPr>
          <w:rFonts w:ascii="Times New Roman" w:hAnsi="Times New Roman" w:cs="Times New Roman"/>
          <w:sz w:val="24"/>
          <w:szCs w:val="24"/>
        </w:rPr>
        <w:t xml:space="preserve"> __________________________</w:t>
      </w:r>
    </w:p>
    <w:p w14:paraId="0E83CDCD" w14:textId="77777777" w:rsidR="00763598" w:rsidRPr="0099032F" w:rsidRDefault="00763598" w:rsidP="00735376">
      <w:pPr>
        <w:pStyle w:val="Pieddepage"/>
        <w:tabs>
          <w:tab w:val="right" w:pos="8640"/>
        </w:tabs>
        <w:ind w:left="5220"/>
        <w:jc w:val="both"/>
        <w:rPr>
          <w:rFonts w:ascii="Times New Roman" w:hAnsi="Times New Roman" w:cs="Times New Roman"/>
          <w:sz w:val="24"/>
          <w:szCs w:val="24"/>
        </w:rPr>
      </w:pPr>
    </w:p>
    <w:p w14:paraId="717AE672" w14:textId="77777777" w:rsidR="00763598" w:rsidRPr="0099032F" w:rsidRDefault="00763598" w:rsidP="0099032F">
      <w:pPr>
        <w:tabs>
          <w:tab w:val="right" w:pos="8640"/>
        </w:tabs>
        <w:ind w:left="5220"/>
        <w:rPr>
          <w:rFonts w:ascii="Times New Roman" w:hAnsi="Times New Roman" w:cs="Times New Roman"/>
          <w:sz w:val="24"/>
          <w:szCs w:val="24"/>
        </w:rPr>
      </w:pPr>
      <w:r w:rsidRPr="0099032F">
        <w:rPr>
          <w:rFonts w:ascii="Times New Roman" w:hAnsi="Times New Roman" w:cs="Times New Roman"/>
          <w:sz w:val="24"/>
          <w:szCs w:val="24"/>
        </w:rPr>
        <w:t>Appel d’offres n</w:t>
      </w:r>
      <w:r w:rsidRPr="0099032F">
        <w:rPr>
          <w:rFonts w:ascii="Times New Roman" w:hAnsi="Times New Roman" w:cs="Times New Roman"/>
          <w:sz w:val="24"/>
          <w:szCs w:val="24"/>
          <w:vertAlign w:val="superscript"/>
        </w:rPr>
        <w:t>o</w:t>
      </w:r>
      <w:r w:rsidRPr="0099032F">
        <w:rPr>
          <w:rFonts w:ascii="Times New Roman" w:hAnsi="Times New Roman" w:cs="Times New Roman"/>
          <w:sz w:val="24"/>
          <w:szCs w:val="24"/>
        </w:rPr>
        <w:t xml:space="preserve">: </w:t>
      </w:r>
      <w:r w:rsidRPr="0099032F">
        <w:rPr>
          <w:rFonts w:ascii="Times New Roman" w:hAnsi="Times New Roman" w:cs="Times New Roman"/>
          <w:sz w:val="24"/>
          <w:szCs w:val="24"/>
        </w:rPr>
        <w:tab/>
        <w:t>____________</w:t>
      </w:r>
      <w:r>
        <w:rPr>
          <w:rFonts w:ascii="Times New Roman" w:hAnsi="Times New Roman" w:cs="Times New Roman"/>
          <w:sz w:val="24"/>
          <w:szCs w:val="24"/>
        </w:rPr>
        <w:t>____</w:t>
      </w:r>
    </w:p>
    <w:p w14:paraId="12E78D5E" w14:textId="77777777"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sz w:val="24"/>
          <w:szCs w:val="24"/>
        </w:rPr>
        <w:t>____________________________</w:t>
      </w:r>
      <w:r>
        <w:rPr>
          <w:rFonts w:ascii="Times New Roman" w:hAnsi="Times New Roman" w:cs="Times New Roman"/>
          <w:sz w:val="24"/>
          <w:szCs w:val="24"/>
        </w:rPr>
        <w:t>______________</w:t>
      </w:r>
      <w:r w:rsidRPr="0099032F">
        <w:rPr>
          <w:rFonts w:ascii="Times New Roman" w:hAnsi="Times New Roman" w:cs="Times New Roman"/>
          <w:sz w:val="24"/>
          <w:szCs w:val="24"/>
        </w:rPr>
        <w:t>_</w:t>
      </w:r>
      <w:r w:rsidRPr="0099032F">
        <w:rPr>
          <w:rFonts w:ascii="Times New Roman" w:hAnsi="Times New Roman" w:cs="Times New Roman"/>
          <w:i/>
          <w:sz w:val="24"/>
          <w:szCs w:val="24"/>
        </w:rPr>
        <w:t xml:space="preserve"> [Insérer nom et adresse de l’organisme financier d’émission]</w:t>
      </w:r>
    </w:p>
    <w:p w14:paraId="5826FCA1" w14:textId="77777777" w:rsidR="00763598" w:rsidRPr="0099032F" w:rsidRDefault="00763598" w:rsidP="0099032F">
      <w:pPr>
        <w:rPr>
          <w:rFonts w:ascii="Times New Roman" w:hAnsi="Times New Roman" w:cs="Times New Roman"/>
          <w:sz w:val="24"/>
          <w:szCs w:val="24"/>
        </w:rPr>
      </w:pPr>
    </w:p>
    <w:p w14:paraId="6AB69024" w14:textId="77777777"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b/>
          <w:sz w:val="24"/>
          <w:szCs w:val="24"/>
        </w:rPr>
        <w:t>Bénéficiaire :</w:t>
      </w:r>
      <w:r w:rsidRPr="0099032F">
        <w:rPr>
          <w:rFonts w:ascii="Times New Roman" w:hAnsi="Times New Roman" w:cs="Times New Roman"/>
          <w:sz w:val="24"/>
          <w:szCs w:val="24"/>
        </w:rPr>
        <w:t xml:space="preserve"> _____________</w:t>
      </w:r>
      <w:r>
        <w:rPr>
          <w:rFonts w:ascii="Times New Roman" w:hAnsi="Times New Roman" w:cs="Times New Roman"/>
          <w:sz w:val="24"/>
          <w:szCs w:val="24"/>
        </w:rPr>
        <w:t>_____</w:t>
      </w:r>
      <w:r w:rsidRPr="0099032F">
        <w:rPr>
          <w:rFonts w:ascii="Times New Roman" w:hAnsi="Times New Roman" w:cs="Times New Roman"/>
          <w:sz w:val="24"/>
          <w:szCs w:val="24"/>
        </w:rPr>
        <w:t xml:space="preserve">_____ </w:t>
      </w:r>
      <w:r w:rsidRPr="0099032F">
        <w:rPr>
          <w:rFonts w:ascii="Times New Roman" w:hAnsi="Times New Roman" w:cs="Times New Roman"/>
          <w:i/>
          <w:sz w:val="24"/>
          <w:szCs w:val="24"/>
        </w:rPr>
        <w:t xml:space="preserve">[Insérer les nom et adresse du Maître d’Ouvrage] </w:t>
      </w:r>
    </w:p>
    <w:p w14:paraId="78C4A53E" w14:textId="77777777" w:rsidR="00763598" w:rsidRPr="0099032F" w:rsidRDefault="00763598" w:rsidP="0099032F">
      <w:pPr>
        <w:rPr>
          <w:rFonts w:ascii="Times New Roman" w:hAnsi="Times New Roman" w:cs="Times New Roman"/>
          <w:sz w:val="24"/>
          <w:szCs w:val="24"/>
        </w:rPr>
      </w:pPr>
    </w:p>
    <w:p w14:paraId="2B043881" w14:textId="77777777" w:rsidR="00763598" w:rsidRPr="0099032F" w:rsidRDefault="00763598" w:rsidP="0099032F">
      <w:pPr>
        <w:rPr>
          <w:rFonts w:ascii="Times New Roman" w:hAnsi="Times New Roman" w:cs="Times New Roman"/>
          <w:sz w:val="24"/>
          <w:szCs w:val="24"/>
        </w:rPr>
      </w:pPr>
      <w:r w:rsidRPr="0099032F">
        <w:rPr>
          <w:rFonts w:ascii="Times New Roman" w:hAnsi="Times New Roman" w:cs="Times New Roman"/>
          <w:b/>
          <w:sz w:val="24"/>
          <w:szCs w:val="24"/>
        </w:rPr>
        <w:t>Garantie de bonne exécution no. :</w:t>
      </w:r>
      <w:r w:rsidRPr="0099032F">
        <w:rPr>
          <w:rFonts w:ascii="Times New Roman" w:hAnsi="Times New Roman" w:cs="Times New Roman"/>
          <w:sz w:val="24"/>
          <w:szCs w:val="24"/>
        </w:rPr>
        <w:t xml:space="preserve"> ________________</w:t>
      </w:r>
      <w:r>
        <w:rPr>
          <w:rFonts w:ascii="Times New Roman" w:hAnsi="Times New Roman" w:cs="Times New Roman"/>
          <w:sz w:val="24"/>
          <w:szCs w:val="24"/>
        </w:rPr>
        <w:t>______________________________</w:t>
      </w:r>
    </w:p>
    <w:p w14:paraId="5BF885CD" w14:textId="77777777" w:rsidR="00763598" w:rsidRPr="0099032F" w:rsidRDefault="00763598" w:rsidP="00735376">
      <w:pPr>
        <w:jc w:val="both"/>
        <w:rPr>
          <w:rFonts w:ascii="Times New Roman" w:hAnsi="Times New Roman" w:cs="Times New Roman"/>
          <w:sz w:val="24"/>
          <w:szCs w:val="24"/>
        </w:rPr>
      </w:pPr>
    </w:p>
    <w:p w14:paraId="6831FA9D" w14:textId="77777777" w:rsidR="00763598" w:rsidRPr="0099032F" w:rsidRDefault="00763598" w:rsidP="0099032F">
      <w:pPr>
        <w:spacing w:after="24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Nous avons été informés que ____________________ </w:t>
      </w:r>
      <w:r w:rsidRPr="0099032F">
        <w:rPr>
          <w:rFonts w:ascii="Times New Roman" w:hAnsi="Times New Roman" w:cs="Times New Roman"/>
          <w:i/>
          <w:sz w:val="24"/>
          <w:szCs w:val="24"/>
        </w:rPr>
        <w:t>[nom du Titulaire]</w:t>
      </w:r>
      <w:r w:rsidRPr="0099032F">
        <w:rPr>
          <w:rFonts w:ascii="Times New Roman" w:hAnsi="Times New Roman" w:cs="Times New Roman"/>
          <w:sz w:val="24"/>
          <w:szCs w:val="24"/>
        </w:rPr>
        <w:t xml:space="preserve"> (ci-après </w:t>
      </w:r>
      <w:proofErr w:type="gramStart"/>
      <w:r w:rsidRPr="0099032F">
        <w:rPr>
          <w:rFonts w:ascii="Times New Roman" w:hAnsi="Times New Roman" w:cs="Times New Roman"/>
          <w:sz w:val="24"/>
          <w:szCs w:val="24"/>
        </w:rPr>
        <w:t>dénommé</w:t>
      </w:r>
      <w:proofErr w:type="gramEnd"/>
      <w:r w:rsidRPr="0099032F">
        <w:rPr>
          <w:rFonts w:ascii="Times New Roman" w:hAnsi="Times New Roman" w:cs="Times New Roman"/>
          <w:sz w:val="24"/>
          <w:szCs w:val="24"/>
        </w:rPr>
        <w:t xml:space="preserve"> « le Titulaire ») a conclu avec vous le Marché no. _______________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Insérer le n°</w:t>
      </w:r>
      <w:r w:rsidR="007A62FC" w:rsidRPr="00EB10E9">
        <w:rPr>
          <w:rFonts w:ascii="Times New Roman" w:hAnsi="Times New Roman" w:cs="Times New Roman"/>
          <w:i/>
          <w:sz w:val="24"/>
          <w:szCs w:val="24"/>
        </w:rPr>
        <w:t>] en</w:t>
      </w:r>
      <w:r w:rsidRPr="0099032F">
        <w:rPr>
          <w:rFonts w:ascii="Times New Roman" w:hAnsi="Times New Roman" w:cs="Times New Roman"/>
          <w:sz w:val="24"/>
          <w:szCs w:val="24"/>
        </w:rPr>
        <w:t xml:space="preserve"> date du 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date] </w:t>
      </w:r>
      <w:r w:rsidRPr="0099032F">
        <w:rPr>
          <w:rFonts w:ascii="Times New Roman" w:hAnsi="Times New Roman" w:cs="Times New Roman"/>
          <w:sz w:val="24"/>
          <w:szCs w:val="24"/>
        </w:rPr>
        <w:t>pour l’exécution de ____________________</w:t>
      </w:r>
      <w:r w:rsidR="007A62FC" w:rsidRPr="0099032F">
        <w:rPr>
          <w:rFonts w:ascii="Times New Roman" w:hAnsi="Times New Roman" w:cs="Times New Roman"/>
          <w:sz w:val="24"/>
          <w:szCs w:val="24"/>
        </w:rPr>
        <w:t>_ [</w:t>
      </w:r>
      <w:r w:rsidRPr="0099032F">
        <w:rPr>
          <w:rFonts w:ascii="Times New Roman" w:hAnsi="Times New Roman" w:cs="Times New Roman"/>
          <w:i/>
          <w:sz w:val="24"/>
          <w:szCs w:val="24"/>
        </w:rPr>
        <w:t>Insérer la description des fournitures et/ou services connexes]</w:t>
      </w:r>
      <w:r w:rsidRPr="0099032F">
        <w:rPr>
          <w:rFonts w:ascii="Times New Roman" w:hAnsi="Times New Roman" w:cs="Times New Roman"/>
          <w:sz w:val="24"/>
          <w:szCs w:val="24"/>
        </w:rPr>
        <w:t xml:space="preserve"> (c</w:t>
      </w:r>
      <w:r>
        <w:rPr>
          <w:rFonts w:ascii="Times New Roman" w:hAnsi="Times New Roman" w:cs="Times New Roman"/>
          <w:sz w:val="24"/>
          <w:szCs w:val="24"/>
        </w:rPr>
        <w:t xml:space="preserve">i-après </w:t>
      </w:r>
      <w:proofErr w:type="gramStart"/>
      <w:r>
        <w:rPr>
          <w:rFonts w:ascii="Times New Roman" w:hAnsi="Times New Roman" w:cs="Times New Roman"/>
          <w:sz w:val="24"/>
          <w:szCs w:val="24"/>
        </w:rPr>
        <w:t>dénommé</w:t>
      </w:r>
      <w:proofErr w:type="gramEnd"/>
      <w:r>
        <w:rPr>
          <w:rFonts w:ascii="Times New Roman" w:hAnsi="Times New Roman" w:cs="Times New Roman"/>
          <w:sz w:val="24"/>
          <w:szCs w:val="24"/>
        </w:rPr>
        <w:t xml:space="preserve"> « le Marché »).</w:t>
      </w:r>
    </w:p>
    <w:p w14:paraId="60683D83"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De plus, nous comprenons qu’une garantie de bonne exécution est exigée en </w:t>
      </w:r>
      <w:r>
        <w:rPr>
          <w:rFonts w:ascii="Times New Roman" w:hAnsi="Times New Roman" w:cs="Times New Roman"/>
          <w:sz w:val="24"/>
          <w:szCs w:val="24"/>
        </w:rPr>
        <w:t>vertu des conditions du Marché.</w:t>
      </w:r>
    </w:p>
    <w:p w14:paraId="1A0CBAAF" w14:textId="77777777" w:rsidR="00E01957"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A la demande du Titulaire, nous _________________ </w:t>
      </w:r>
      <w:r w:rsidRPr="00EB10E9">
        <w:rPr>
          <w:rFonts w:ascii="Times New Roman" w:hAnsi="Times New Roman" w:cs="Times New Roman"/>
          <w:i/>
          <w:sz w:val="24"/>
          <w:szCs w:val="24"/>
        </w:rPr>
        <w:t>[Insérer le nom de la banque]</w:t>
      </w:r>
      <w:r w:rsidRPr="0099032F">
        <w:rPr>
          <w:rFonts w:ascii="Times New Roman" w:hAnsi="Times New Roman" w:cs="Times New Roman"/>
          <w:sz w:val="24"/>
          <w:szCs w:val="24"/>
        </w:rPr>
        <w:t xml:space="preserve"> nous engageons par la présente, sans réserve et irrévocablement, à vous payer à première demande, toutes sommes d’argent que vous pourriez réclamer dans la limite de _____________ </w:t>
      </w:r>
      <w:r w:rsidRPr="00EB10E9">
        <w:rPr>
          <w:rFonts w:ascii="Times New Roman" w:hAnsi="Times New Roman" w:cs="Times New Roman"/>
          <w:i/>
          <w:sz w:val="24"/>
          <w:szCs w:val="24"/>
        </w:rPr>
        <w:t xml:space="preserve">[Insérer la somme en chiffres] </w:t>
      </w:r>
      <w:r w:rsidRPr="0099032F">
        <w:rPr>
          <w:rFonts w:ascii="Times New Roman" w:hAnsi="Times New Roman" w:cs="Times New Roman"/>
          <w:sz w:val="24"/>
          <w:szCs w:val="24"/>
        </w:rPr>
        <w:t>____________</w:t>
      </w:r>
      <w:proofErr w:type="gramStart"/>
      <w:r w:rsidRPr="0099032F">
        <w:rPr>
          <w:rFonts w:ascii="Times New Roman" w:hAnsi="Times New Roman" w:cs="Times New Roman"/>
          <w:sz w:val="24"/>
          <w:szCs w:val="24"/>
        </w:rPr>
        <w:t>_</w:t>
      </w:r>
      <w:r w:rsidRPr="00EB10E9">
        <w:rPr>
          <w:rFonts w:ascii="Times New Roman" w:hAnsi="Times New Roman" w:cs="Times New Roman"/>
          <w:i/>
          <w:sz w:val="24"/>
          <w:szCs w:val="24"/>
        </w:rPr>
        <w:t>[</w:t>
      </w:r>
      <w:proofErr w:type="gramEnd"/>
      <w:r w:rsidRPr="00EB10E9">
        <w:rPr>
          <w:rFonts w:ascii="Times New Roman" w:hAnsi="Times New Roman" w:cs="Times New Roman"/>
          <w:i/>
          <w:sz w:val="24"/>
          <w:szCs w:val="24"/>
        </w:rPr>
        <w:t xml:space="preserve">Insérer la somme en lettres].  </w:t>
      </w:r>
    </w:p>
    <w:p w14:paraId="75629B38"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Votre demande en paiement doit être accompagnée d’une déclaration attestant que le </w:t>
      </w:r>
      <w:proofErr w:type="spellStart"/>
      <w:proofErr w:type="gramStart"/>
      <w:r w:rsidRPr="0099032F">
        <w:rPr>
          <w:rFonts w:ascii="Times New Roman" w:hAnsi="Times New Roman" w:cs="Times New Roman"/>
          <w:sz w:val="24"/>
          <w:szCs w:val="24"/>
        </w:rPr>
        <w:t>Titulairene</w:t>
      </w:r>
      <w:proofErr w:type="spellEnd"/>
      <w:r w:rsidRPr="0099032F">
        <w:rPr>
          <w:rFonts w:ascii="Times New Roman" w:hAnsi="Times New Roman" w:cs="Times New Roman"/>
          <w:sz w:val="24"/>
          <w:szCs w:val="24"/>
        </w:rPr>
        <w:t xml:space="preserve"> se</w:t>
      </w:r>
      <w:proofErr w:type="gramEnd"/>
      <w:r w:rsidRPr="0099032F">
        <w:rPr>
          <w:rFonts w:ascii="Times New Roman" w:hAnsi="Times New Roman" w:cs="Times New Roman"/>
          <w:sz w:val="24"/>
          <w:szCs w:val="24"/>
        </w:rPr>
        <w:t xml:space="preserve"> conforme pas aux conditions du Marché, sans que vous ayez à prouver ou à donner les raisons ou le motif de votre demande ou du montant indiqué dans votre demande. </w:t>
      </w:r>
    </w:p>
    <w:p w14:paraId="62E9B6C4"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lastRenderedPageBreak/>
        <w:t xml:space="preserve">La présente garantie expire au plus tard </w:t>
      </w:r>
      <w:r w:rsidR="007A62FC" w:rsidRPr="0099032F">
        <w:rPr>
          <w:rFonts w:ascii="Times New Roman" w:hAnsi="Times New Roman" w:cs="Times New Roman"/>
          <w:sz w:val="24"/>
          <w:szCs w:val="24"/>
        </w:rPr>
        <w:t>le _</w:t>
      </w:r>
      <w:r w:rsidRPr="00EB10E9">
        <w:rPr>
          <w:rFonts w:ascii="Times New Roman" w:hAnsi="Times New Roman" w:cs="Times New Roman"/>
          <w:i/>
          <w:sz w:val="24"/>
          <w:szCs w:val="24"/>
        </w:rPr>
        <w:t>_________ [Insérer la date</w:t>
      </w:r>
      <w:r w:rsidR="007A62FC" w:rsidRPr="00EB10E9">
        <w:rPr>
          <w:rFonts w:ascii="Times New Roman" w:hAnsi="Times New Roman" w:cs="Times New Roman"/>
          <w:i/>
          <w:sz w:val="24"/>
          <w:szCs w:val="24"/>
        </w:rPr>
        <w:t>]</w:t>
      </w:r>
      <w:r w:rsidR="007A62FC" w:rsidRPr="0099032F">
        <w:rPr>
          <w:rFonts w:ascii="Times New Roman" w:hAnsi="Times New Roman" w:cs="Times New Roman"/>
          <w:sz w:val="24"/>
          <w:szCs w:val="24"/>
        </w:rPr>
        <w:t xml:space="preserve"> _</w:t>
      </w:r>
      <w:r w:rsidRPr="0099032F">
        <w:rPr>
          <w:rFonts w:ascii="Times New Roman" w:hAnsi="Times New Roman" w:cs="Times New Roman"/>
          <w:sz w:val="24"/>
          <w:szCs w:val="24"/>
        </w:rPr>
        <w:t xml:space="preserve">__________ </w:t>
      </w:r>
      <w:r w:rsidRPr="00EB10E9">
        <w:rPr>
          <w:rFonts w:ascii="Times New Roman" w:hAnsi="Times New Roman" w:cs="Times New Roman"/>
          <w:i/>
          <w:sz w:val="24"/>
          <w:szCs w:val="24"/>
        </w:rPr>
        <w:t>[Insérer le mois]</w:t>
      </w:r>
      <w:r w:rsidRPr="0099032F">
        <w:rPr>
          <w:rFonts w:ascii="Times New Roman" w:hAnsi="Times New Roman" w:cs="Times New Roman"/>
          <w:sz w:val="24"/>
          <w:szCs w:val="24"/>
        </w:rPr>
        <w:t xml:space="preserve"> 2</w:t>
      </w:r>
      <w:r w:rsidRPr="00EB10E9">
        <w:rPr>
          <w:rFonts w:ascii="Times New Roman" w:hAnsi="Times New Roman" w:cs="Times New Roman"/>
          <w:i/>
          <w:sz w:val="24"/>
          <w:szCs w:val="24"/>
        </w:rPr>
        <w:t>___</w:t>
      </w:r>
      <w:r w:rsidR="007A62FC" w:rsidRPr="00EB10E9">
        <w:rPr>
          <w:rFonts w:ascii="Times New Roman" w:hAnsi="Times New Roman" w:cs="Times New Roman"/>
          <w:i/>
          <w:sz w:val="24"/>
          <w:szCs w:val="24"/>
        </w:rPr>
        <w:t>_ [</w:t>
      </w:r>
      <w:r w:rsidRPr="00EB10E9">
        <w:rPr>
          <w:rFonts w:ascii="Times New Roman" w:hAnsi="Times New Roman" w:cs="Times New Roman"/>
          <w:i/>
          <w:sz w:val="24"/>
          <w:szCs w:val="24"/>
        </w:rPr>
        <w:t>Insérer l’année],</w:t>
      </w:r>
      <w:r w:rsidRPr="0099032F">
        <w:rPr>
          <w:rFonts w:ascii="Times New Roman" w:hAnsi="Times New Roman" w:cs="Times New Roman"/>
          <w:sz w:val="24"/>
          <w:szCs w:val="24"/>
          <w:vertAlign w:val="superscript"/>
        </w:rPr>
        <w:footnoteReference w:id="4"/>
      </w:r>
      <w:r w:rsidRPr="0099032F">
        <w:rPr>
          <w:rFonts w:ascii="Times New Roman" w:hAnsi="Times New Roman" w:cs="Times New Roman"/>
          <w:sz w:val="24"/>
          <w:szCs w:val="24"/>
        </w:rPr>
        <w:t xml:space="preserve"> et toute demande de paiement doit être reçue au plus tard à cette date.</w:t>
      </w:r>
    </w:p>
    <w:p w14:paraId="3B156E1F" w14:textId="77777777" w:rsidR="00763598" w:rsidRPr="0099032F" w:rsidRDefault="00763598" w:rsidP="00E01957">
      <w:pPr>
        <w:spacing w:after="120"/>
        <w:jc w:val="both"/>
        <w:rPr>
          <w:rFonts w:ascii="Times New Roman" w:hAnsi="Times New Roman" w:cs="Times New Roman"/>
          <w:sz w:val="24"/>
          <w:szCs w:val="24"/>
        </w:rPr>
      </w:pPr>
      <w:r w:rsidRPr="0099032F">
        <w:rPr>
          <w:rFonts w:ascii="Times New Roman" w:hAnsi="Times New Roman" w:cs="Times New Roman"/>
          <w:sz w:val="24"/>
          <w:szCs w:val="24"/>
        </w:rPr>
        <w:t xml:space="preserve">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hAnsi="Times New Roman" w:cs="Times New Roman"/>
          <w:sz w:val="24"/>
          <w:szCs w:val="24"/>
        </w:rPr>
        <w:t>et à ses mentions obligatoires.</w:t>
      </w:r>
    </w:p>
    <w:p w14:paraId="402E6AD6" w14:textId="77777777" w:rsidR="00763598" w:rsidRPr="0099032F" w:rsidRDefault="00763598" w:rsidP="00735376">
      <w:pPr>
        <w:rPr>
          <w:rFonts w:ascii="Times New Roman" w:hAnsi="Times New Roman" w:cs="Times New Roman"/>
          <w:sz w:val="24"/>
          <w:szCs w:val="24"/>
        </w:rPr>
      </w:pPr>
      <w:r w:rsidRPr="0099032F">
        <w:rPr>
          <w:rFonts w:ascii="Times New Roman" w:hAnsi="Times New Roman" w:cs="Times New Roman"/>
          <w:sz w:val="24"/>
          <w:szCs w:val="24"/>
        </w:rPr>
        <w:t>Cette garantie est d</w:t>
      </w:r>
      <w:r>
        <w:rPr>
          <w:rFonts w:ascii="Times New Roman" w:hAnsi="Times New Roman" w:cs="Times New Roman"/>
          <w:sz w:val="24"/>
          <w:szCs w:val="24"/>
        </w:rPr>
        <w:t xml:space="preserve">élivrée en vertu </w:t>
      </w:r>
      <w:r w:rsidR="006C71DA">
        <w:rPr>
          <w:rFonts w:ascii="Times New Roman" w:hAnsi="Times New Roman" w:cs="Times New Roman"/>
          <w:sz w:val="24"/>
          <w:szCs w:val="24"/>
        </w:rPr>
        <w:t>de l’agrément n</w:t>
      </w:r>
      <w:r w:rsidRPr="0099032F">
        <w:rPr>
          <w:rFonts w:ascii="Times New Roman" w:hAnsi="Times New Roman" w:cs="Times New Roman"/>
          <w:sz w:val="24"/>
          <w:szCs w:val="24"/>
        </w:rPr>
        <w:t>°………………….du ……………</w:t>
      </w:r>
      <w:r>
        <w:rPr>
          <w:rFonts w:ascii="Times New Roman" w:hAnsi="Times New Roman" w:cs="Times New Roman"/>
          <w:sz w:val="24"/>
          <w:szCs w:val="24"/>
        </w:rPr>
        <w:t>………</w:t>
      </w:r>
      <w:r w:rsidRPr="0099032F">
        <w:rPr>
          <w:rFonts w:ascii="Times New Roman" w:hAnsi="Times New Roman" w:cs="Times New Roman"/>
          <w:sz w:val="24"/>
          <w:szCs w:val="24"/>
        </w:rPr>
        <w:t xml:space="preserve"> Ministère chargé des Finances.</w:t>
      </w:r>
    </w:p>
    <w:p w14:paraId="4FC569D6" w14:textId="77777777" w:rsidR="00763598" w:rsidRPr="0099032F" w:rsidRDefault="00763598" w:rsidP="00735376">
      <w:pPr>
        <w:rPr>
          <w:rFonts w:ascii="Times New Roman" w:hAnsi="Times New Roman" w:cs="Times New Roman"/>
          <w:sz w:val="24"/>
          <w:szCs w:val="24"/>
        </w:rPr>
      </w:pPr>
    </w:p>
    <w:p w14:paraId="637A0544" w14:textId="77777777"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le nom et la fonction de la personne habilitée à signer la garantie au nom de la banque]</w:t>
      </w:r>
    </w:p>
    <w:p w14:paraId="5B28E954" w14:textId="77777777" w:rsidR="00763598" w:rsidRPr="0099032F" w:rsidRDefault="00763598" w:rsidP="00735376">
      <w:pPr>
        <w:rPr>
          <w:rFonts w:ascii="Times New Roman" w:hAnsi="Times New Roman" w:cs="Times New Roman"/>
          <w:i/>
          <w:sz w:val="24"/>
          <w:szCs w:val="24"/>
        </w:rPr>
      </w:pPr>
    </w:p>
    <w:p w14:paraId="4B8C1D5F" w14:textId="77777777"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la signature]</w:t>
      </w:r>
    </w:p>
    <w:p w14:paraId="594FA7E4" w14:textId="77777777" w:rsidR="00763598" w:rsidRPr="0099032F" w:rsidRDefault="00763598" w:rsidP="00735376">
      <w:pPr>
        <w:pStyle w:val="BodyText21"/>
        <w:jc w:val="both"/>
        <w:rPr>
          <w:rFonts w:cs="Times New Roman"/>
          <w:sz w:val="24"/>
          <w:lang w:val="fr-FR"/>
        </w:rPr>
      </w:pPr>
    </w:p>
    <w:p w14:paraId="5FE8C29F" w14:textId="77777777"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___________________</w:t>
      </w:r>
    </w:p>
    <w:p w14:paraId="7F7F4412" w14:textId="77777777"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[Signature]</w:t>
      </w:r>
    </w:p>
    <w:p w14:paraId="50635F79" w14:textId="77777777" w:rsidR="00763598" w:rsidRPr="0099032F" w:rsidRDefault="00763598" w:rsidP="00735376">
      <w:pPr>
        <w:jc w:val="both"/>
        <w:rPr>
          <w:rFonts w:ascii="Times New Roman" w:hAnsi="Times New Roman" w:cs="Times New Roman"/>
          <w:sz w:val="24"/>
          <w:szCs w:val="24"/>
        </w:rPr>
      </w:pPr>
    </w:p>
    <w:p w14:paraId="0F528565" w14:textId="77777777" w:rsidR="00763598" w:rsidRPr="0099032F" w:rsidRDefault="00763598" w:rsidP="00735376">
      <w:pPr>
        <w:jc w:val="both"/>
        <w:rPr>
          <w:rFonts w:ascii="Times New Roman" w:hAnsi="Times New Roman" w:cs="Times New Roman"/>
          <w:i/>
          <w:sz w:val="24"/>
          <w:szCs w:val="24"/>
        </w:rPr>
      </w:pPr>
      <w:r w:rsidRPr="00EB10E9">
        <w:rPr>
          <w:rFonts w:ascii="Times New Roman" w:hAnsi="Times New Roman" w:cs="Times New Roman"/>
          <w:b/>
          <w:sz w:val="24"/>
          <w:szCs w:val="24"/>
        </w:rPr>
        <w:t xml:space="preserve">Note : </w:t>
      </w:r>
      <w:r w:rsidRPr="0099032F">
        <w:rPr>
          <w:rFonts w:ascii="Times New Roman" w:hAnsi="Times New Roman" w:cs="Times New Roman"/>
          <w:sz w:val="24"/>
          <w:szCs w:val="24"/>
        </w:rPr>
        <w:t>Le texte en italiques doit être retiré du document final ; il est fourni à titre indicatif en vue de faciliter la préparation du document</w:t>
      </w:r>
      <w:r w:rsidRPr="0099032F">
        <w:rPr>
          <w:rFonts w:ascii="Times New Roman" w:hAnsi="Times New Roman" w:cs="Times New Roman"/>
          <w:i/>
          <w:sz w:val="24"/>
          <w:szCs w:val="24"/>
        </w:rPr>
        <w:t>.</w:t>
      </w:r>
    </w:p>
    <w:p w14:paraId="6BD41E66" w14:textId="77777777" w:rsidR="00763598" w:rsidRPr="0099032F" w:rsidRDefault="00763598" w:rsidP="00735376">
      <w:pPr>
        <w:jc w:val="both"/>
        <w:rPr>
          <w:rFonts w:ascii="Times New Roman" w:hAnsi="Times New Roman" w:cs="Times New Roman"/>
          <w:sz w:val="24"/>
          <w:szCs w:val="24"/>
          <w:u w:val="single"/>
        </w:rPr>
      </w:pPr>
    </w:p>
    <w:p w14:paraId="439F1D6D" w14:textId="77777777" w:rsidR="00763598" w:rsidRPr="0099032F" w:rsidRDefault="00763598" w:rsidP="00735376">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Cs w:val="24"/>
          <w:lang w:val="fr-FR"/>
        </w:rPr>
      </w:pPr>
    </w:p>
    <w:p w14:paraId="4A38A781" w14:textId="77777777" w:rsidR="00763598" w:rsidRDefault="00763598" w:rsidP="00735376">
      <w:pPr>
        <w:pStyle w:val="SectionXHeader3"/>
        <w:jc w:val="both"/>
        <w:rPr>
          <w:bCs w:val="0"/>
          <w:iCs w:val="0"/>
        </w:rPr>
      </w:pPr>
      <w:r w:rsidRPr="0099032F">
        <w:rPr>
          <w:bCs w:val="0"/>
          <w:iCs w:val="0"/>
        </w:rPr>
        <w:br w:type="page"/>
      </w:r>
    </w:p>
    <w:p w14:paraId="7A7ECF95" w14:textId="77777777" w:rsidR="00763598" w:rsidRPr="008251E7" w:rsidRDefault="008251E7" w:rsidP="007E29B2">
      <w:pPr>
        <w:pStyle w:val="Style3"/>
        <w:numPr>
          <w:ilvl w:val="0"/>
          <w:numId w:val="0"/>
        </w:numPr>
        <w:ind w:left="720"/>
      </w:pPr>
      <w:bookmarkStart w:id="85" w:name="_Toc494376157"/>
      <w:bookmarkStart w:id="86" w:name="_Toc494376299"/>
      <w:bookmarkStart w:id="87" w:name="_Toc494878543"/>
      <w:r>
        <w:lastRenderedPageBreak/>
        <w:t xml:space="preserve">4. </w:t>
      </w:r>
      <w:r w:rsidR="00763598" w:rsidRPr="008251E7">
        <w:t>Modèle de garantie de remboursement d’avance (garantie émise par un or</w:t>
      </w:r>
      <w:r w:rsidR="001F243E">
        <w:t xml:space="preserve">ganisme </w:t>
      </w:r>
      <w:r w:rsidR="00763598" w:rsidRPr="008251E7">
        <w:t>financier)</w:t>
      </w:r>
      <w:bookmarkEnd w:id="85"/>
      <w:bookmarkEnd w:id="86"/>
      <w:bookmarkEnd w:id="87"/>
    </w:p>
    <w:p w14:paraId="6DEE9185" w14:textId="77777777" w:rsidR="00763598" w:rsidRPr="009053BD" w:rsidRDefault="00763598" w:rsidP="00DA6D7B">
      <w:pPr>
        <w:jc w:val="both"/>
        <w:rPr>
          <w:rFonts w:ascii="Times New Roman" w:hAnsi="Times New Roman" w:cs="Times New Roman"/>
          <w:sz w:val="24"/>
          <w:szCs w:val="24"/>
        </w:rPr>
      </w:pPr>
      <w:bookmarkStart w:id="88" w:name="_Toc494376158"/>
      <w:bookmarkStart w:id="89" w:name="_Toc494376300"/>
      <w:r w:rsidRPr="009053BD">
        <w:rPr>
          <w:rFonts w:ascii="Times New Roman" w:hAnsi="Times New Roman" w:cs="Times New Roman"/>
          <w:sz w:val="24"/>
          <w:szCs w:val="24"/>
        </w:rPr>
        <w:t>[Sur demande du Titulaire, l’organisme financier (garant) remplit cette garantie de bonne exécution type conformément aux indications en italique]</w:t>
      </w:r>
      <w:bookmarkEnd w:id="88"/>
      <w:bookmarkEnd w:id="89"/>
    </w:p>
    <w:p w14:paraId="74518809" w14:textId="77777777" w:rsidR="00763598" w:rsidRPr="009053BD" w:rsidRDefault="00763598" w:rsidP="001F243E"/>
    <w:p w14:paraId="76DCB0AF" w14:textId="77777777" w:rsidR="00763598" w:rsidRPr="009053BD" w:rsidRDefault="00763598" w:rsidP="00DA6D7B">
      <w:pPr>
        <w:jc w:val="both"/>
        <w:rPr>
          <w:rFonts w:ascii="Times New Roman" w:hAnsi="Times New Roman" w:cs="Times New Roman"/>
          <w:sz w:val="24"/>
          <w:szCs w:val="24"/>
        </w:rPr>
      </w:pPr>
      <w:bookmarkStart w:id="90" w:name="_Toc494376159"/>
      <w:bookmarkStart w:id="91" w:name="_Toc494376301"/>
      <w:r w:rsidRPr="009053BD">
        <w:rPr>
          <w:rFonts w:ascii="Times New Roman" w:hAnsi="Times New Roman" w:cs="Times New Roman"/>
          <w:sz w:val="24"/>
          <w:szCs w:val="24"/>
        </w:rPr>
        <w:t xml:space="preserve">Date : </w:t>
      </w:r>
      <w:r w:rsidRPr="009053BD">
        <w:rPr>
          <w:rFonts w:ascii="Times New Roman" w:hAnsi="Times New Roman" w:cs="Times New Roman"/>
          <w:sz w:val="24"/>
          <w:szCs w:val="24"/>
        </w:rPr>
        <w:tab/>
        <w:t>____________________________</w:t>
      </w:r>
      <w:bookmarkEnd w:id="90"/>
      <w:bookmarkEnd w:id="91"/>
    </w:p>
    <w:p w14:paraId="0B732DAD" w14:textId="77777777" w:rsidR="00763598" w:rsidRPr="009053BD" w:rsidRDefault="00763598" w:rsidP="00DA6D7B">
      <w:pPr>
        <w:jc w:val="both"/>
        <w:rPr>
          <w:rFonts w:ascii="Times New Roman" w:hAnsi="Times New Roman" w:cs="Times New Roman"/>
          <w:sz w:val="24"/>
          <w:szCs w:val="24"/>
        </w:rPr>
      </w:pPr>
      <w:bookmarkStart w:id="92" w:name="_Toc494376160"/>
      <w:bookmarkStart w:id="93" w:name="_Toc494376302"/>
      <w:r w:rsidRPr="009053BD">
        <w:rPr>
          <w:rFonts w:ascii="Times New Roman" w:hAnsi="Times New Roman" w:cs="Times New Roman"/>
          <w:sz w:val="24"/>
          <w:szCs w:val="24"/>
        </w:rPr>
        <w:t xml:space="preserve">Appel d’offres no : </w:t>
      </w:r>
      <w:r w:rsidRPr="009053BD">
        <w:rPr>
          <w:rFonts w:ascii="Times New Roman" w:hAnsi="Times New Roman" w:cs="Times New Roman"/>
          <w:sz w:val="24"/>
          <w:szCs w:val="24"/>
        </w:rPr>
        <w:tab/>
        <w:t>________________</w:t>
      </w:r>
      <w:bookmarkEnd w:id="92"/>
      <w:bookmarkEnd w:id="93"/>
    </w:p>
    <w:p w14:paraId="5CAC0250" w14:textId="77777777" w:rsidR="00763598" w:rsidRPr="009053BD" w:rsidRDefault="00763598" w:rsidP="00DA6D7B">
      <w:pPr>
        <w:jc w:val="both"/>
        <w:rPr>
          <w:rFonts w:ascii="Times New Roman" w:hAnsi="Times New Roman" w:cs="Times New Roman"/>
          <w:sz w:val="24"/>
          <w:szCs w:val="24"/>
        </w:rPr>
      </w:pPr>
    </w:p>
    <w:p w14:paraId="4DE1A74E" w14:textId="77777777" w:rsidR="00763598" w:rsidRPr="009053BD" w:rsidRDefault="00763598" w:rsidP="00DA6D7B">
      <w:pPr>
        <w:jc w:val="both"/>
        <w:rPr>
          <w:rFonts w:ascii="Times New Roman" w:hAnsi="Times New Roman" w:cs="Times New Roman"/>
          <w:sz w:val="24"/>
          <w:szCs w:val="24"/>
        </w:rPr>
      </w:pPr>
      <w:bookmarkStart w:id="94" w:name="_Toc494376161"/>
      <w:bookmarkStart w:id="95" w:name="_Toc494376303"/>
      <w:r w:rsidRPr="009053BD">
        <w:rPr>
          <w:rFonts w:ascii="Times New Roman" w:hAnsi="Times New Roman" w:cs="Times New Roman"/>
          <w:sz w:val="24"/>
          <w:szCs w:val="24"/>
        </w:rPr>
        <w:t>_____________________________ [Insérer nom de la banque et adresse de la banque d’émission]</w:t>
      </w:r>
      <w:bookmarkEnd w:id="94"/>
      <w:bookmarkEnd w:id="95"/>
    </w:p>
    <w:p w14:paraId="64DC38EB" w14:textId="77777777" w:rsidR="00763598" w:rsidRPr="009053BD" w:rsidRDefault="00763598" w:rsidP="00DA6D7B">
      <w:pPr>
        <w:jc w:val="both"/>
        <w:rPr>
          <w:rFonts w:ascii="Times New Roman" w:hAnsi="Times New Roman" w:cs="Times New Roman"/>
          <w:i/>
          <w:sz w:val="24"/>
          <w:szCs w:val="24"/>
        </w:rPr>
      </w:pPr>
      <w:bookmarkStart w:id="96" w:name="_Toc494376162"/>
      <w:bookmarkStart w:id="97" w:name="_Toc494376304"/>
      <w:r w:rsidRPr="009053BD">
        <w:rPr>
          <w:rFonts w:ascii="Times New Roman" w:hAnsi="Times New Roman" w:cs="Times New Roman"/>
          <w:i/>
          <w:sz w:val="24"/>
          <w:szCs w:val="24"/>
        </w:rPr>
        <w:t>Bénéficiaire :</w:t>
      </w:r>
      <w:r w:rsidRPr="009053BD">
        <w:rPr>
          <w:rFonts w:ascii="Times New Roman" w:hAnsi="Times New Roman" w:cs="Times New Roman"/>
          <w:sz w:val="24"/>
          <w:szCs w:val="24"/>
        </w:rPr>
        <w:t xml:space="preserve"> __________________ [Insérer les nom et adresse de l’autorité contractante] </w:t>
      </w:r>
      <w:r w:rsidRPr="009053BD">
        <w:rPr>
          <w:rFonts w:ascii="Times New Roman" w:hAnsi="Times New Roman" w:cs="Times New Roman"/>
          <w:i/>
          <w:sz w:val="24"/>
          <w:szCs w:val="24"/>
        </w:rPr>
        <w:t>Garantie de restitution d’avance no. : ________________</w:t>
      </w:r>
      <w:bookmarkEnd w:id="96"/>
      <w:bookmarkEnd w:id="97"/>
    </w:p>
    <w:p w14:paraId="6F808A8D" w14:textId="77777777" w:rsidR="00763598" w:rsidRPr="009053BD" w:rsidRDefault="00763598" w:rsidP="00DA6D7B">
      <w:pPr>
        <w:jc w:val="both"/>
        <w:rPr>
          <w:rFonts w:ascii="Times New Roman" w:hAnsi="Times New Roman" w:cs="Times New Roman"/>
          <w:sz w:val="24"/>
          <w:szCs w:val="24"/>
        </w:rPr>
      </w:pPr>
      <w:bookmarkStart w:id="98" w:name="_Toc494376163"/>
      <w:bookmarkStart w:id="99" w:name="_Toc494376305"/>
      <w:r w:rsidRPr="009053BD">
        <w:rPr>
          <w:rFonts w:ascii="Times New Roman" w:hAnsi="Times New Roman" w:cs="Times New Roman"/>
          <w:i/>
          <w:sz w:val="24"/>
          <w:szCs w:val="24"/>
        </w:rPr>
        <w:t>Nous avons été informés que ____________________</w:t>
      </w:r>
      <w:r w:rsidRPr="009053BD">
        <w:rPr>
          <w:rFonts w:ascii="Times New Roman" w:hAnsi="Times New Roman" w:cs="Times New Roman"/>
          <w:sz w:val="24"/>
          <w:szCs w:val="24"/>
        </w:rPr>
        <w:t xml:space="preserve"> [insérer le nom du Titulaire] </w:t>
      </w:r>
      <w:r w:rsidRPr="009053BD">
        <w:rPr>
          <w:rFonts w:ascii="Times New Roman" w:hAnsi="Times New Roman" w:cs="Times New Roman"/>
          <w:i/>
          <w:sz w:val="24"/>
          <w:szCs w:val="24"/>
        </w:rPr>
        <w:t xml:space="preserve">(ci-après </w:t>
      </w:r>
      <w:proofErr w:type="gramStart"/>
      <w:r w:rsidRPr="009053BD">
        <w:rPr>
          <w:rFonts w:ascii="Times New Roman" w:hAnsi="Times New Roman" w:cs="Times New Roman"/>
          <w:i/>
          <w:sz w:val="24"/>
          <w:szCs w:val="24"/>
        </w:rPr>
        <w:t>dénommé</w:t>
      </w:r>
      <w:proofErr w:type="gramEnd"/>
      <w:r w:rsidRPr="009053BD">
        <w:rPr>
          <w:rFonts w:ascii="Times New Roman" w:hAnsi="Times New Roman" w:cs="Times New Roman"/>
          <w:i/>
          <w:sz w:val="24"/>
          <w:szCs w:val="24"/>
        </w:rPr>
        <w:t xml:space="preserve"> « le Titulaire») a conclu avec vous le Marché N° </w:t>
      </w:r>
      <w:r w:rsidRPr="009053BD">
        <w:rPr>
          <w:rFonts w:ascii="Times New Roman" w:hAnsi="Times New Roman" w:cs="Times New Roman"/>
          <w:sz w:val="24"/>
          <w:szCs w:val="24"/>
        </w:rPr>
        <w:t xml:space="preserve">________________ [Insérer le N°] </w:t>
      </w:r>
      <w:r w:rsidRPr="009053BD">
        <w:rPr>
          <w:rFonts w:ascii="Times New Roman" w:hAnsi="Times New Roman" w:cs="Times New Roman"/>
          <w:i/>
          <w:sz w:val="24"/>
          <w:szCs w:val="24"/>
        </w:rPr>
        <w:t>en date du ______________</w:t>
      </w:r>
      <w:r w:rsidRPr="009053BD">
        <w:rPr>
          <w:rFonts w:ascii="Times New Roman" w:hAnsi="Times New Roman" w:cs="Times New Roman"/>
          <w:sz w:val="24"/>
          <w:szCs w:val="24"/>
        </w:rPr>
        <w:t xml:space="preserve"> [Insérer la date</w:t>
      </w:r>
      <w:r w:rsidR="007A62FC" w:rsidRPr="009053BD">
        <w:rPr>
          <w:rFonts w:ascii="Times New Roman" w:hAnsi="Times New Roman" w:cs="Times New Roman"/>
          <w:sz w:val="24"/>
          <w:szCs w:val="24"/>
        </w:rPr>
        <w:t>] pour</w:t>
      </w:r>
      <w:r w:rsidRPr="009053BD">
        <w:rPr>
          <w:rFonts w:ascii="Times New Roman" w:hAnsi="Times New Roman" w:cs="Times New Roman"/>
          <w:i/>
          <w:sz w:val="24"/>
          <w:szCs w:val="24"/>
        </w:rPr>
        <w:t xml:space="preserve"> l’exécution _____________________</w:t>
      </w:r>
      <w:r w:rsidRPr="009053BD">
        <w:rPr>
          <w:rFonts w:ascii="Times New Roman" w:hAnsi="Times New Roman" w:cs="Times New Roman"/>
          <w:sz w:val="24"/>
          <w:szCs w:val="24"/>
        </w:rPr>
        <w:t xml:space="preserve"> [insérer la description des fournitures et/ou services]</w:t>
      </w:r>
      <w:r w:rsidRPr="009053BD">
        <w:rPr>
          <w:rFonts w:ascii="Times New Roman" w:hAnsi="Times New Roman" w:cs="Times New Roman"/>
          <w:i/>
          <w:sz w:val="24"/>
          <w:szCs w:val="24"/>
        </w:rPr>
        <w:t xml:space="preserve"> (ci-après dénommé « le Marché »).</w:t>
      </w:r>
      <w:bookmarkEnd w:id="98"/>
      <w:bookmarkEnd w:id="99"/>
    </w:p>
    <w:p w14:paraId="315034BE" w14:textId="77777777" w:rsidR="00763598" w:rsidRPr="009053BD" w:rsidRDefault="00763598" w:rsidP="00DA6D7B">
      <w:pPr>
        <w:jc w:val="both"/>
        <w:rPr>
          <w:rFonts w:ascii="Times New Roman" w:hAnsi="Times New Roman" w:cs="Times New Roman"/>
          <w:sz w:val="24"/>
          <w:szCs w:val="24"/>
        </w:rPr>
      </w:pPr>
    </w:p>
    <w:p w14:paraId="6D0417B1" w14:textId="77777777" w:rsidR="00763598" w:rsidRPr="009053BD" w:rsidRDefault="00763598" w:rsidP="00DA6D7B">
      <w:pPr>
        <w:jc w:val="both"/>
        <w:rPr>
          <w:rFonts w:ascii="Times New Roman" w:hAnsi="Times New Roman" w:cs="Times New Roman"/>
          <w:i/>
          <w:sz w:val="24"/>
          <w:szCs w:val="24"/>
        </w:rPr>
      </w:pPr>
      <w:bookmarkStart w:id="100" w:name="_Toc494376164"/>
      <w:bookmarkStart w:id="101" w:name="_Toc494376306"/>
      <w:r w:rsidRPr="009053BD">
        <w:rPr>
          <w:rFonts w:ascii="Times New Roman" w:hAnsi="Times New Roman" w:cs="Times New Roman"/>
          <w:i/>
          <w:sz w:val="24"/>
          <w:szCs w:val="24"/>
        </w:rPr>
        <w:t>De plus, nous comprenons qu’en vertu des conditions du Marché, une avance au montant de ___________</w:t>
      </w:r>
      <w:r w:rsidRPr="009053BD">
        <w:rPr>
          <w:rFonts w:ascii="Times New Roman" w:hAnsi="Times New Roman" w:cs="Times New Roman"/>
          <w:sz w:val="24"/>
          <w:szCs w:val="24"/>
        </w:rPr>
        <w:t xml:space="preserve"> [Insérer la somme en chiffres] </w:t>
      </w:r>
      <w:r w:rsidRPr="009053BD">
        <w:rPr>
          <w:rFonts w:ascii="Times New Roman" w:hAnsi="Times New Roman" w:cs="Times New Roman"/>
          <w:i/>
          <w:sz w:val="24"/>
          <w:szCs w:val="24"/>
        </w:rPr>
        <w:t>_____________</w:t>
      </w:r>
      <w:r w:rsidRPr="009053BD">
        <w:rPr>
          <w:rFonts w:ascii="Times New Roman" w:hAnsi="Times New Roman" w:cs="Times New Roman"/>
          <w:sz w:val="24"/>
          <w:szCs w:val="24"/>
        </w:rPr>
        <w:t xml:space="preserve"> [Insérer la somme en lettres] </w:t>
      </w:r>
      <w:r w:rsidRPr="009053BD">
        <w:rPr>
          <w:rFonts w:ascii="Times New Roman" w:hAnsi="Times New Roman" w:cs="Times New Roman"/>
          <w:i/>
          <w:sz w:val="24"/>
          <w:szCs w:val="24"/>
        </w:rPr>
        <w:t>est versée contre une garantie de restitution d’avance.</w:t>
      </w:r>
      <w:bookmarkEnd w:id="100"/>
      <w:bookmarkEnd w:id="101"/>
    </w:p>
    <w:p w14:paraId="510DC3C1" w14:textId="77777777" w:rsidR="00763598" w:rsidRPr="009053BD" w:rsidRDefault="00763598" w:rsidP="00DA6D7B">
      <w:pPr>
        <w:jc w:val="both"/>
        <w:rPr>
          <w:rFonts w:ascii="Times New Roman" w:hAnsi="Times New Roman" w:cs="Times New Roman"/>
          <w:i/>
          <w:sz w:val="24"/>
          <w:szCs w:val="24"/>
        </w:rPr>
      </w:pPr>
      <w:bookmarkStart w:id="102" w:name="_Toc494376165"/>
      <w:bookmarkStart w:id="103" w:name="_Toc494376307"/>
      <w:r w:rsidRPr="009053BD">
        <w:rPr>
          <w:rFonts w:ascii="Times New Roman" w:hAnsi="Times New Roman" w:cs="Times New Roman"/>
          <w:i/>
          <w:sz w:val="24"/>
          <w:szCs w:val="24"/>
        </w:rPr>
        <w:t xml:space="preserve">A la demande du Titulaire, nous _________________ </w:t>
      </w:r>
      <w:r w:rsidRPr="009053BD">
        <w:rPr>
          <w:rFonts w:ascii="Times New Roman" w:hAnsi="Times New Roman" w:cs="Times New Roman"/>
          <w:sz w:val="24"/>
          <w:szCs w:val="24"/>
        </w:rPr>
        <w:t xml:space="preserve">[Insérer le nom de la banque] </w:t>
      </w:r>
      <w:r w:rsidRPr="009053BD">
        <w:rPr>
          <w:rFonts w:ascii="Times New Roman" w:hAnsi="Times New Roman" w:cs="Times New Roman"/>
          <w:i/>
          <w:sz w:val="24"/>
          <w:szCs w:val="24"/>
        </w:rPr>
        <w:t xml:space="preserve">nous engageons par la présente, sans réserve et irrévocablement, à vous payer à première demande, toutes sommes d’argent que vous pourriez réclamer dans la limite de _____________ </w:t>
      </w:r>
      <w:r w:rsidRPr="009053BD">
        <w:rPr>
          <w:rFonts w:ascii="Times New Roman" w:hAnsi="Times New Roman" w:cs="Times New Roman"/>
          <w:sz w:val="24"/>
          <w:szCs w:val="24"/>
        </w:rPr>
        <w:t xml:space="preserve">[Insérer la somme en chiffres] _____________ [Insérer la somme en lettres].  </w:t>
      </w:r>
      <w:r w:rsidRPr="009053BD">
        <w:rPr>
          <w:rFonts w:ascii="Times New Roman" w:hAnsi="Times New Roman"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bookmarkEnd w:id="102"/>
      <w:bookmarkEnd w:id="103"/>
    </w:p>
    <w:p w14:paraId="181BB708" w14:textId="77777777" w:rsidR="00763598" w:rsidRPr="009053BD" w:rsidRDefault="00763598" w:rsidP="00DA6D7B">
      <w:pPr>
        <w:jc w:val="both"/>
        <w:rPr>
          <w:rFonts w:ascii="Times New Roman" w:hAnsi="Times New Roman" w:cs="Times New Roman"/>
          <w:sz w:val="24"/>
          <w:szCs w:val="24"/>
        </w:rPr>
      </w:pPr>
      <w:bookmarkStart w:id="104" w:name="_Toc494376166"/>
      <w:bookmarkStart w:id="105" w:name="_Toc494376308"/>
      <w:r w:rsidRPr="009053BD">
        <w:rPr>
          <w:rFonts w:ascii="Times New Roman" w:hAnsi="Times New Roman" w:cs="Times New Roman"/>
          <w:i/>
          <w:sz w:val="24"/>
          <w:szCs w:val="24"/>
        </w:rPr>
        <w:t>Toute demande et paiement au titre de la présente garantie est conditionnelle à la réception par le Titulaire de l’avance mentionnée plus haut dans son compte portant le numéro ______________</w:t>
      </w:r>
      <w:r w:rsidRPr="009053BD">
        <w:rPr>
          <w:rFonts w:ascii="Times New Roman" w:hAnsi="Times New Roman" w:cs="Times New Roman"/>
          <w:sz w:val="24"/>
          <w:szCs w:val="24"/>
        </w:rPr>
        <w:t xml:space="preserve">[insérer le numéro du compte bancaire] </w:t>
      </w:r>
      <w:r w:rsidRPr="009053BD">
        <w:rPr>
          <w:rFonts w:ascii="Times New Roman" w:hAnsi="Times New Roman" w:cs="Times New Roman"/>
          <w:i/>
          <w:sz w:val="24"/>
          <w:szCs w:val="24"/>
        </w:rPr>
        <w:t>à __________________</w:t>
      </w:r>
      <w:r w:rsidRPr="009053BD">
        <w:rPr>
          <w:rFonts w:ascii="Times New Roman" w:hAnsi="Times New Roman" w:cs="Times New Roman"/>
          <w:sz w:val="24"/>
          <w:szCs w:val="24"/>
        </w:rPr>
        <w:t xml:space="preserve"> [insérer les nom et adresse de la banque].</w:t>
      </w:r>
      <w:bookmarkEnd w:id="104"/>
      <w:bookmarkEnd w:id="105"/>
    </w:p>
    <w:p w14:paraId="7A49614E" w14:textId="77777777" w:rsidR="00763598" w:rsidRPr="009053BD" w:rsidRDefault="00763598" w:rsidP="00DA6D7B">
      <w:pPr>
        <w:jc w:val="both"/>
        <w:rPr>
          <w:rFonts w:ascii="Times New Roman" w:hAnsi="Times New Roman" w:cs="Times New Roman"/>
          <w:i/>
          <w:sz w:val="24"/>
          <w:szCs w:val="24"/>
        </w:rPr>
      </w:pPr>
      <w:bookmarkStart w:id="106" w:name="_Toc494376167"/>
      <w:bookmarkStart w:id="107" w:name="_Toc494376309"/>
      <w:r w:rsidRPr="009053BD">
        <w:rPr>
          <w:rFonts w:ascii="Times New Roman" w:hAnsi="Times New Roman" w:cs="Times New Roman"/>
          <w:i/>
          <w:sz w:val="24"/>
          <w:szCs w:val="24"/>
        </w:rPr>
        <w:t>La présente garantie expire au plus tard le ________</w:t>
      </w:r>
      <w:r w:rsidR="007A62FC" w:rsidRPr="009053BD">
        <w:rPr>
          <w:rFonts w:ascii="Times New Roman" w:hAnsi="Times New Roman" w:cs="Times New Roman"/>
          <w:i/>
          <w:sz w:val="24"/>
          <w:szCs w:val="24"/>
        </w:rPr>
        <w:t>_ _</w:t>
      </w:r>
      <w:r w:rsidRPr="009053BD">
        <w:rPr>
          <w:rFonts w:ascii="Times New Roman" w:hAnsi="Times New Roman" w:cs="Times New Roman"/>
          <w:i/>
          <w:sz w:val="24"/>
          <w:szCs w:val="24"/>
        </w:rPr>
        <w:t>__________ 2____ et toute demande de paiement doit être reçue au plus tard à cette date.</w:t>
      </w:r>
      <w:bookmarkEnd w:id="106"/>
      <w:bookmarkEnd w:id="107"/>
    </w:p>
    <w:p w14:paraId="6C26DE66" w14:textId="77777777" w:rsidR="00763598" w:rsidRPr="009053BD" w:rsidRDefault="00763598" w:rsidP="00DA6D7B">
      <w:pPr>
        <w:jc w:val="both"/>
        <w:rPr>
          <w:rFonts w:ascii="Times New Roman" w:hAnsi="Times New Roman" w:cs="Times New Roman"/>
          <w:i/>
          <w:sz w:val="24"/>
          <w:szCs w:val="24"/>
        </w:rPr>
      </w:pPr>
      <w:bookmarkStart w:id="108" w:name="_Toc494376168"/>
      <w:bookmarkStart w:id="109" w:name="_Toc494376310"/>
      <w:r w:rsidRPr="009053BD">
        <w:rPr>
          <w:rFonts w:ascii="Times New Roman" w:hAnsi="Times New Roman" w:cs="Times New Roman"/>
          <w:i/>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bookmarkEnd w:id="108"/>
      <w:bookmarkEnd w:id="109"/>
    </w:p>
    <w:p w14:paraId="2A2EF301" w14:textId="77777777" w:rsidR="00763598" w:rsidRPr="009053BD" w:rsidRDefault="00763598" w:rsidP="00DA6D7B">
      <w:pPr>
        <w:jc w:val="both"/>
        <w:rPr>
          <w:rFonts w:ascii="Times New Roman" w:hAnsi="Times New Roman" w:cs="Times New Roman"/>
          <w:i/>
          <w:sz w:val="24"/>
          <w:szCs w:val="24"/>
        </w:rPr>
      </w:pPr>
    </w:p>
    <w:p w14:paraId="662D4241" w14:textId="77777777" w:rsidR="00763598" w:rsidRPr="009053BD" w:rsidRDefault="00763598" w:rsidP="00DA6D7B">
      <w:pPr>
        <w:jc w:val="both"/>
        <w:rPr>
          <w:rFonts w:ascii="Times New Roman" w:hAnsi="Times New Roman" w:cs="Times New Roman"/>
          <w:i/>
          <w:sz w:val="24"/>
          <w:szCs w:val="24"/>
        </w:rPr>
      </w:pPr>
      <w:bookmarkStart w:id="110" w:name="_Toc494376169"/>
      <w:bookmarkStart w:id="111" w:name="_Toc494376311"/>
      <w:r w:rsidRPr="009053BD">
        <w:rPr>
          <w:rFonts w:ascii="Times New Roman" w:hAnsi="Times New Roman" w:cs="Times New Roman"/>
          <w:i/>
          <w:sz w:val="24"/>
          <w:szCs w:val="24"/>
        </w:rPr>
        <w:lastRenderedPageBreak/>
        <w:t>Cette garantie est délivrée en vertu de l’agrément n°………………….du …………… Ministère chargé des Finances.</w:t>
      </w:r>
      <w:bookmarkEnd w:id="110"/>
      <w:bookmarkEnd w:id="111"/>
    </w:p>
    <w:p w14:paraId="7153B018" w14:textId="77777777" w:rsidR="00763598" w:rsidRPr="009053BD" w:rsidRDefault="00763598" w:rsidP="00DA6D7B">
      <w:pPr>
        <w:jc w:val="both"/>
        <w:rPr>
          <w:rFonts w:ascii="Times New Roman" w:hAnsi="Times New Roman" w:cs="Times New Roman"/>
          <w:sz w:val="24"/>
          <w:szCs w:val="24"/>
        </w:rPr>
      </w:pPr>
    </w:p>
    <w:p w14:paraId="32978BEB" w14:textId="77777777" w:rsidR="00763598" w:rsidRPr="009053BD" w:rsidRDefault="00763598" w:rsidP="00DA6D7B">
      <w:pPr>
        <w:jc w:val="both"/>
        <w:rPr>
          <w:rFonts w:ascii="Times New Roman" w:hAnsi="Times New Roman" w:cs="Times New Roman"/>
          <w:sz w:val="24"/>
          <w:szCs w:val="24"/>
        </w:rPr>
      </w:pPr>
      <w:bookmarkStart w:id="112" w:name="_Toc494376170"/>
      <w:bookmarkStart w:id="113" w:name="_Toc494376312"/>
      <w:r w:rsidRPr="009053BD">
        <w:rPr>
          <w:rFonts w:ascii="Times New Roman" w:hAnsi="Times New Roman" w:cs="Times New Roman"/>
          <w:sz w:val="24"/>
          <w:szCs w:val="24"/>
        </w:rPr>
        <w:t>[Insérer le nom et la fonction de la personne habilitée à signer la garantie au nom de la banque]</w:t>
      </w:r>
      <w:bookmarkEnd w:id="112"/>
      <w:bookmarkEnd w:id="113"/>
    </w:p>
    <w:p w14:paraId="7ADF924E" w14:textId="77777777" w:rsidR="00763598" w:rsidRPr="009053BD" w:rsidRDefault="00763598" w:rsidP="00DA6D7B">
      <w:pPr>
        <w:jc w:val="both"/>
        <w:rPr>
          <w:rFonts w:ascii="Times New Roman" w:hAnsi="Times New Roman" w:cs="Times New Roman"/>
          <w:sz w:val="24"/>
          <w:szCs w:val="24"/>
        </w:rPr>
      </w:pPr>
    </w:p>
    <w:p w14:paraId="6DFCB5AA" w14:textId="77777777" w:rsidR="00763598" w:rsidRPr="009053BD" w:rsidRDefault="00763598" w:rsidP="00DA6D7B">
      <w:pPr>
        <w:jc w:val="both"/>
        <w:rPr>
          <w:rFonts w:ascii="Times New Roman" w:hAnsi="Times New Roman" w:cs="Times New Roman"/>
          <w:sz w:val="24"/>
          <w:szCs w:val="24"/>
        </w:rPr>
      </w:pPr>
      <w:bookmarkStart w:id="114" w:name="_Toc494376171"/>
      <w:bookmarkStart w:id="115" w:name="_Toc494376313"/>
      <w:r w:rsidRPr="009053BD">
        <w:rPr>
          <w:rFonts w:ascii="Times New Roman" w:hAnsi="Times New Roman" w:cs="Times New Roman"/>
          <w:sz w:val="24"/>
          <w:szCs w:val="24"/>
        </w:rPr>
        <w:t>[Insérer la signature]</w:t>
      </w:r>
      <w:bookmarkEnd w:id="114"/>
      <w:bookmarkEnd w:id="115"/>
    </w:p>
    <w:p w14:paraId="12D23A5D" w14:textId="77777777" w:rsidR="00763598" w:rsidRPr="009053BD" w:rsidRDefault="00763598" w:rsidP="00DA6D7B">
      <w:pPr>
        <w:jc w:val="both"/>
        <w:rPr>
          <w:rFonts w:ascii="Times New Roman" w:hAnsi="Times New Roman" w:cs="Times New Roman"/>
          <w:sz w:val="24"/>
          <w:szCs w:val="24"/>
        </w:rPr>
      </w:pPr>
    </w:p>
    <w:p w14:paraId="2615C227" w14:textId="77777777" w:rsidR="00763598" w:rsidRPr="009053BD" w:rsidRDefault="00763598" w:rsidP="00DA6D7B">
      <w:pPr>
        <w:jc w:val="both"/>
        <w:rPr>
          <w:rFonts w:ascii="Times New Roman" w:hAnsi="Times New Roman" w:cs="Times New Roman"/>
          <w:sz w:val="24"/>
          <w:szCs w:val="24"/>
        </w:rPr>
      </w:pPr>
      <w:bookmarkStart w:id="116" w:name="_Toc494376172"/>
      <w:bookmarkStart w:id="117" w:name="_Toc494376314"/>
      <w:r w:rsidRPr="009053BD">
        <w:rPr>
          <w:rFonts w:ascii="Times New Roman" w:hAnsi="Times New Roman" w:cs="Times New Roman"/>
          <w:sz w:val="24"/>
          <w:szCs w:val="24"/>
          <w:u w:val="single"/>
        </w:rPr>
        <w:t>Note</w:t>
      </w:r>
      <w:r w:rsidRPr="009053BD">
        <w:rPr>
          <w:rFonts w:ascii="Times New Roman" w:hAnsi="Times New Roman" w:cs="Times New Roman"/>
          <w:sz w:val="24"/>
          <w:szCs w:val="24"/>
        </w:rPr>
        <w:t xml:space="preserve"> : Le texte en italiques </w:t>
      </w:r>
      <w:r w:rsidRPr="009053BD">
        <w:rPr>
          <w:rFonts w:ascii="Times New Roman" w:hAnsi="Times New Roman" w:cs="Times New Roman"/>
          <w:sz w:val="24"/>
          <w:szCs w:val="24"/>
          <w:u w:val="single"/>
        </w:rPr>
        <w:t>doit être retiré du document final</w:t>
      </w:r>
      <w:r w:rsidRPr="009053BD">
        <w:rPr>
          <w:rFonts w:ascii="Times New Roman" w:hAnsi="Times New Roman" w:cs="Times New Roman"/>
          <w:sz w:val="24"/>
          <w:szCs w:val="24"/>
        </w:rPr>
        <w:t xml:space="preserve"> ; il est fourni à titre indicatif en vue de faciliter la préparation</w:t>
      </w:r>
      <w:bookmarkEnd w:id="116"/>
      <w:bookmarkEnd w:id="117"/>
      <w:r w:rsidR="007C40D2">
        <w:rPr>
          <w:rFonts w:ascii="Times New Roman" w:hAnsi="Times New Roman" w:cs="Times New Roman"/>
          <w:sz w:val="24"/>
          <w:szCs w:val="24"/>
        </w:rPr>
        <w:t>.</w:t>
      </w:r>
    </w:p>
    <w:bookmarkEnd w:id="82"/>
    <w:p w14:paraId="2BC606C5" w14:textId="77777777" w:rsidR="00763598" w:rsidRDefault="00763598" w:rsidP="00DA6D7B">
      <w:pPr>
        <w:jc w:val="both"/>
      </w:pPr>
    </w:p>
    <w:p w14:paraId="66FE7AAC" w14:textId="77777777" w:rsidR="00763598" w:rsidRDefault="00763598" w:rsidP="009053BD"/>
    <w:p w14:paraId="4BB500C9" w14:textId="77777777" w:rsidR="00763598" w:rsidRDefault="00763598" w:rsidP="00735376">
      <w:pPr>
        <w:pStyle w:val="SectionXHeader3"/>
        <w:jc w:val="both"/>
        <w:rPr>
          <w:bCs w:val="0"/>
          <w:iCs w:val="0"/>
        </w:rPr>
      </w:pPr>
    </w:p>
    <w:p w14:paraId="79EBF2DC" w14:textId="77777777" w:rsidR="00763598" w:rsidRDefault="00763598" w:rsidP="00735376">
      <w:pPr>
        <w:pStyle w:val="SectionXHeader3"/>
        <w:jc w:val="both"/>
        <w:rPr>
          <w:bCs w:val="0"/>
          <w:iCs w:val="0"/>
        </w:rPr>
      </w:pPr>
    </w:p>
    <w:p w14:paraId="6BD0EBF0" w14:textId="77777777" w:rsidR="00763598" w:rsidRDefault="00763598" w:rsidP="00735376">
      <w:pPr>
        <w:pStyle w:val="SectionXHeader3"/>
        <w:jc w:val="both"/>
        <w:rPr>
          <w:bCs w:val="0"/>
          <w:iCs w:val="0"/>
        </w:rPr>
      </w:pPr>
    </w:p>
    <w:p w14:paraId="48F84681" w14:textId="77777777" w:rsidR="00763598" w:rsidRDefault="00763598" w:rsidP="00735376">
      <w:pPr>
        <w:pStyle w:val="SectionXHeader3"/>
        <w:jc w:val="both"/>
        <w:rPr>
          <w:bCs w:val="0"/>
          <w:iCs w:val="0"/>
        </w:rPr>
      </w:pPr>
    </w:p>
    <w:p w14:paraId="77B5A77D" w14:textId="77777777" w:rsidR="00763598" w:rsidRPr="0099032F" w:rsidRDefault="00763598" w:rsidP="00735376">
      <w:pPr>
        <w:pStyle w:val="SectionXHeader3"/>
        <w:jc w:val="both"/>
      </w:pPr>
    </w:p>
    <w:p w14:paraId="0EE76471"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5E050A9B"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0274C80F"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552BA291"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06087A96"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0E5371CF"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3241D736"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22E9F142"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03D94520"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413D8F6D"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bookmarkEnd w:id="0"/>
    <w:p w14:paraId="71B42847" w14:textId="77777777" w:rsidR="00763598" w:rsidRPr="00CE320E" w:rsidRDefault="00763598">
      <w:pPr>
        <w:rPr>
          <w:rFonts w:ascii="Times New Roman" w:hAnsi="Times New Roman" w:cs="Times New Roman"/>
          <w:sz w:val="24"/>
          <w:szCs w:val="24"/>
        </w:rPr>
      </w:pPr>
    </w:p>
    <w:sectPr w:rsidR="00763598" w:rsidRPr="00CE320E" w:rsidSect="00245B4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2581E" w14:textId="77777777" w:rsidR="00F16C68" w:rsidRDefault="00F16C68" w:rsidP="00763598">
      <w:pPr>
        <w:spacing w:after="0" w:line="240" w:lineRule="auto"/>
      </w:pPr>
      <w:r>
        <w:separator/>
      </w:r>
    </w:p>
  </w:endnote>
  <w:endnote w:type="continuationSeparator" w:id="0">
    <w:p w14:paraId="6F35CBAA" w14:textId="77777777" w:rsidR="00F16C68" w:rsidRDefault="00F16C68"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18AFD" w14:textId="77777777" w:rsidR="00EB6AB0" w:rsidRPr="001F7A4C" w:rsidRDefault="00EB6AB0" w:rsidP="001F7A4C">
    <w:pPr>
      <w:pStyle w:val="Pieddepage"/>
      <w:jc w:val="center"/>
      <w:rPr>
        <w:rFonts w:ascii="Times New Roman" w:hAnsi="Times New Roman" w:cs="Times New Roman"/>
        <w:sz w:val="20"/>
      </w:rPr>
    </w:pPr>
    <w:r w:rsidRPr="001F7A4C">
      <w:rPr>
        <w:rFonts w:ascii="Times New Roman" w:hAnsi="Times New Roman" w:cs="Times New Roman"/>
        <w:sz w:val="20"/>
      </w:rPr>
      <w:t>DTAO pour la passation de marchés de fournitures et/ou services connexes</w:t>
    </w:r>
  </w:p>
  <w:p w14:paraId="01ADD498" w14:textId="77777777" w:rsidR="00EB6AB0" w:rsidRDefault="00EB6AB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9DAF0" w14:textId="77777777" w:rsidR="00F16C68" w:rsidRDefault="00F16C68" w:rsidP="00763598">
      <w:pPr>
        <w:spacing w:after="0" w:line="240" w:lineRule="auto"/>
      </w:pPr>
      <w:r>
        <w:separator/>
      </w:r>
    </w:p>
  </w:footnote>
  <w:footnote w:type="continuationSeparator" w:id="0">
    <w:p w14:paraId="4476F640" w14:textId="77777777" w:rsidR="00F16C68" w:rsidRDefault="00F16C68" w:rsidP="00763598">
      <w:pPr>
        <w:spacing w:after="0" w:line="240" w:lineRule="auto"/>
      </w:pPr>
      <w:r>
        <w:continuationSeparator/>
      </w:r>
    </w:p>
  </w:footnote>
  <w:footnote w:id="1">
    <w:p w14:paraId="46C36F44" w14:textId="77777777" w:rsidR="00EB6AB0" w:rsidRDefault="00EB6AB0" w:rsidP="002F217F">
      <w:pPr>
        <w:pStyle w:val="Notedebasdepage"/>
      </w:pPr>
      <w:r>
        <w:rPr>
          <w:rStyle w:val="Appelnotedebasdep"/>
        </w:rPr>
        <w:footnoteRef/>
      </w:r>
      <w:r>
        <w:rPr>
          <w:lang w:val="fr-FR"/>
        </w:rPr>
        <w:t>Si applicable.</w:t>
      </w:r>
    </w:p>
  </w:footnote>
  <w:footnote w:id="2">
    <w:p w14:paraId="52905214" w14:textId="77777777" w:rsidR="00EB6AB0" w:rsidRPr="007F6907" w:rsidRDefault="00EB6AB0">
      <w:pPr>
        <w:pStyle w:val="Notedebasdepage"/>
        <w:rPr>
          <w:lang w:val="fr-FR"/>
        </w:rPr>
      </w:pPr>
      <w:r>
        <w:rPr>
          <w:rStyle w:val="Appelnotedebasdep"/>
        </w:rPr>
        <w:footnoteRef/>
      </w:r>
      <w:r w:rsidRPr="007F6907">
        <w:t xml:space="preserve">Si </w:t>
      </w:r>
      <w:r w:rsidRPr="00971EEC">
        <w:rPr>
          <w:lang w:val="fr-FR"/>
        </w:rPr>
        <w:t>applicable.</w:t>
      </w:r>
    </w:p>
  </w:footnote>
  <w:footnote w:id="3">
    <w:p w14:paraId="05A9A2F5" w14:textId="77777777" w:rsidR="00EB6AB0" w:rsidRPr="001A3CA9" w:rsidRDefault="00EB6AB0">
      <w:pPr>
        <w:pStyle w:val="Notedebasdepage"/>
      </w:pPr>
      <w:r>
        <w:rPr>
          <w:rStyle w:val="Appelnotedebasdep"/>
        </w:rPr>
        <w:footnoteRef/>
      </w:r>
      <w:r w:rsidRPr="00994C67">
        <w:rPr>
          <w:lang w:val="fr-FR"/>
        </w:rPr>
        <w:t>Partie à biffer si la garantie de bonne exécution n’est pas exigée.</w:t>
      </w:r>
    </w:p>
  </w:footnote>
  <w:footnote w:id="4">
    <w:p w14:paraId="57DD54BD" w14:textId="77777777" w:rsidR="00EB6AB0" w:rsidRDefault="00EB6AB0" w:rsidP="00735376">
      <w:pPr>
        <w:pStyle w:val="Notedebasdepage"/>
        <w:tabs>
          <w:tab w:val="left" w:pos="360"/>
        </w:tabs>
        <w:ind w:left="360" w:hanging="360"/>
      </w:pPr>
      <w:r>
        <w:rPr>
          <w:rStyle w:val="Appelnotedebasdep"/>
          <w:i/>
        </w:rPr>
        <w:footnoteRef/>
      </w:r>
      <w:r>
        <w:rPr>
          <w:i/>
        </w:rPr>
        <w:tab/>
      </w:r>
      <w:r>
        <w:rPr>
          <w:i/>
          <w:iCs/>
          <w:lang w:val="fr-FR"/>
        </w:rPr>
        <w:t xml:space="preserve">La date est établie conformément à l’article 17.4 </w:t>
      </w:r>
      <w:r w:rsidRPr="00375F8C">
        <w:rPr>
          <w:i/>
          <w:iCs/>
          <w:lang w:val="fr-FR"/>
        </w:rPr>
        <w:t xml:space="preserve">des Cahier des Clauses administratives générales (« CCAG »), en tenant compte de toute obligation de garantie du Titulaire en vertu de l’article 27.2 du CCAG/CCAP. Dans le cas d’une prorogation de la durée du Marché, </w:t>
      </w:r>
      <w:r w:rsidRPr="00375F8C">
        <w:rPr>
          <w:i/>
          <w:lang w:val="fr-FR"/>
        </w:rPr>
        <w:t xml:space="preserve">le Maître d’Ouvrage </w:t>
      </w:r>
      <w:r w:rsidRPr="00375F8C">
        <w:rPr>
          <w:i/>
          <w:iCs/>
          <w:lang w:val="fr-FR"/>
        </w:rPr>
        <w:t>devra demander au Garant de prolonger la durée de la présente garantie. Une telle demande doit être faite par</w:t>
      </w:r>
      <w:r>
        <w:rPr>
          <w:i/>
          <w:iCs/>
          <w:lang w:val="fr-FR"/>
        </w:rPr>
        <w:t xml:space="preserve"> écrit avant la date d’expiration mentionnée dans lagarantie.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579997"/>
      <w:docPartObj>
        <w:docPartGallery w:val="Page Numbers (Top of Page)"/>
        <w:docPartUnique/>
      </w:docPartObj>
    </w:sdtPr>
    <w:sdtEndPr/>
    <w:sdtContent>
      <w:p w14:paraId="5D3B1A04" w14:textId="77777777" w:rsidR="00EB6AB0" w:rsidRDefault="00EB6AB0">
        <w:pPr>
          <w:pStyle w:val="En-tte"/>
          <w:jc w:val="right"/>
        </w:pPr>
        <w:r>
          <w:fldChar w:fldCharType="begin"/>
        </w:r>
        <w:r>
          <w:instrText>PAGE   \* MERGEFORMAT</w:instrText>
        </w:r>
        <w:r>
          <w:fldChar w:fldCharType="separate"/>
        </w:r>
        <w:r w:rsidR="00D977AE">
          <w:rPr>
            <w:noProof/>
          </w:rPr>
          <w:t>87</w:t>
        </w:r>
        <w:r>
          <w:rPr>
            <w:noProof/>
          </w:rPr>
          <w:fldChar w:fldCharType="end"/>
        </w:r>
      </w:p>
    </w:sdtContent>
  </w:sdt>
  <w:p w14:paraId="3F61F387" w14:textId="77777777" w:rsidR="00EB6AB0" w:rsidRDefault="00EB6AB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3024"/>
      <w:gridCol w:w="3025"/>
      <w:gridCol w:w="3023"/>
    </w:tblGrid>
    <w:tr w:rsidR="00EB6AB0" w14:paraId="75C1595C" w14:textId="77777777">
      <w:trPr>
        <w:trHeight w:val="720"/>
      </w:trPr>
      <w:tc>
        <w:tcPr>
          <w:tcW w:w="1667" w:type="pct"/>
        </w:tcPr>
        <w:p w14:paraId="0F3FF7AB" w14:textId="77777777" w:rsidR="00EB6AB0" w:rsidRDefault="00EB6AB0">
          <w:pPr>
            <w:pStyle w:val="En-tte"/>
            <w:rPr>
              <w:color w:val="5B9BD5" w:themeColor="accent1"/>
            </w:rPr>
          </w:pPr>
        </w:p>
      </w:tc>
      <w:tc>
        <w:tcPr>
          <w:tcW w:w="1667" w:type="pct"/>
        </w:tcPr>
        <w:p w14:paraId="240D10EA" w14:textId="77777777" w:rsidR="00EB6AB0" w:rsidRDefault="00EB6AB0">
          <w:pPr>
            <w:pStyle w:val="En-tte"/>
            <w:jc w:val="center"/>
            <w:rPr>
              <w:color w:val="5B9BD5" w:themeColor="accent1"/>
            </w:rPr>
          </w:pPr>
        </w:p>
      </w:tc>
      <w:tc>
        <w:tcPr>
          <w:tcW w:w="1666" w:type="pct"/>
        </w:tcPr>
        <w:p w14:paraId="244E9546" w14:textId="77777777" w:rsidR="00EB6AB0" w:rsidRDefault="00EB6AB0">
          <w:pPr>
            <w:pStyle w:val="En-tte"/>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sidR="00D977AE">
            <w:rPr>
              <w:noProof/>
              <w:color w:val="5B9BD5" w:themeColor="accent1"/>
              <w:sz w:val="24"/>
              <w:szCs w:val="24"/>
            </w:rPr>
            <w:t>1</w:t>
          </w:r>
          <w:r>
            <w:rPr>
              <w:color w:val="5B9BD5" w:themeColor="accent1"/>
              <w:sz w:val="24"/>
              <w:szCs w:val="24"/>
            </w:rPr>
            <w:fldChar w:fldCharType="end"/>
          </w:r>
        </w:p>
      </w:tc>
    </w:tr>
  </w:tbl>
  <w:p w14:paraId="158E0617" w14:textId="77777777" w:rsidR="00EB6AB0" w:rsidRDefault="00EB6AB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80F5E27"/>
    <w:multiLevelType w:val="hybridMultilevel"/>
    <w:tmpl w:val="9B8CC71C"/>
    <w:lvl w:ilvl="0" w:tplc="AE1C192A">
      <w:start w:val="1"/>
      <w:numFmt w:val="bullet"/>
      <w:lvlText w:val="­"/>
      <w:lvlJc w:val="left"/>
      <w:pPr>
        <w:ind w:left="1152" w:hanging="360"/>
      </w:pPr>
      <w:rPr>
        <w:rFonts w:ascii="Californian FB" w:hAnsi="Californian FB"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6">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7">
    <w:nsid w:val="0A190C3D"/>
    <w:multiLevelType w:val="hybridMultilevel"/>
    <w:tmpl w:val="4A46F662"/>
    <w:lvl w:ilvl="0" w:tplc="715E98F4">
      <w:start w:val="3"/>
      <w:numFmt w:val="bullet"/>
      <w:lvlText w:val="-"/>
      <w:lvlJc w:val="left"/>
      <w:pPr>
        <w:ind w:left="1068" w:hanging="360"/>
      </w:pPr>
      <w:rPr>
        <w:rFonts w:ascii="Verdana" w:eastAsiaTheme="minorHAnsi" w:hAnsi="Verdana" w:cs="Verdana"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nsid w:val="0A8C4636"/>
    <w:multiLevelType w:val="hybridMultilevel"/>
    <w:tmpl w:val="12EA14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0AFC174C"/>
    <w:multiLevelType w:val="hybridMultilevel"/>
    <w:tmpl w:val="E23A480C"/>
    <w:lvl w:ilvl="0" w:tplc="FFFFFFFF">
      <w:numFmt w:val="bullet"/>
      <w:lvlText w:val="-"/>
      <w:lvlJc w:val="left"/>
      <w:pPr>
        <w:ind w:left="360" w:hanging="360"/>
      </w:pPr>
      <w:rPr>
        <w:rFonts w:hint="default"/>
      </w:rPr>
    </w:lvl>
    <w:lvl w:ilvl="1" w:tplc="040C0003" w:tentative="1">
      <w:start w:val="1"/>
      <w:numFmt w:val="bullet"/>
      <w:lvlText w:val="o"/>
      <w:lvlJc w:val="left"/>
      <w:pPr>
        <w:ind w:left="2610" w:hanging="360"/>
      </w:pPr>
      <w:rPr>
        <w:rFonts w:ascii="Courier New" w:hAnsi="Courier New" w:cs="Courier New" w:hint="default"/>
      </w:rPr>
    </w:lvl>
    <w:lvl w:ilvl="2" w:tplc="040C0005" w:tentative="1">
      <w:start w:val="1"/>
      <w:numFmt w:val="bullet"/>
      <w:lvlText w:val=""/>
      <w:lvlJc w:val="left"/>
      <w:pPr>
        <w:ind w:left="3330" w:hanging="360"/>
      </w:pPr>
      <w:rPr>
        <w:rFonts w:ascii="Wingdings" w:hAnsi="Wingdings" w:hint="default"/>
      </w:rPr>
    </w:lvl>
    <w:lvl w:ilvl="3" w:tplc="040C0001" w:tentative="1">
      <w:start w:val="1"/>
      <w:numFmt w:val="bullet"/>
      <w:lvlText w:val=""/>
      <w:lvlJc w:val="left"/>
      <w:pPr>
        <w:ind w:left="4050" w:hanging="360"/>
      </w:pPr>
      <w:rPr>
        <w:rFonts w:ascii="Symbol" w:hAnsi="Symbol" w:hint="default"/>
      </w:rPr>
    </w:lvl>
    <w:lvl w:ilvl="4" w:tplc="040C0003" w:tentative="1">
      <w:start w:val="1"/>
      <w:numFmt w:val="bullet"/>
      <w:lvlText w:val="o"/>
      <w:lvlJc w:val="left"/>
      <w:pPr>
        <w:ind w:left="4770" w:hanging="360"/>
      </w:pPr>
      <w:rPr>
        <w:rFonts w:ascii="Courier New" w:hAnsi="Courier New" w:cs="Courier New" w:hint="default"/>
      </w:rPr>
    </w:lvl>
    <w:lvl w:ilvl="5" w:tplc="040C0005" w:tentative="1">
      <w:start w:val="1"/>
      <w:numFmt w:val="bullet"/>
      <w:lvlText w:val=""/>
      <w:lvlJc w:val="left"/>
      <w:pPr>
        <w:ind w:left="5490" w:hanging="360"/>
      </w:pPr>
      <w:rPr>
        <w:rFonts w:ascii="Wingdings" w:hAnsi="Wingdings" w:hint="default"/>
      </w:rPr>
    </w:lvl>
    <w:lvl w:ilvl="6" w:tplc="040C0001" w:tentative="1">
      <w:start w:val="1"/>
      <w:numFmt w:val="bullet"/>
      <w:lvlText w:val=""/>
      <w:lvlJc w:val="left"/>
      <w:pPr>
        <w:ind w:left="6210" w:hanging="360"/>
      </w:pPr>
      <w:rPr>
        <w:rFonts w:ascii="Symbol" w:hAnsi="Symbol" w:hint="default"/>
      </w:rPr>
    </w:lvl>
    <w:lvl w:ilvl="7" w:tplc="040C0003" w:tentative="1">
      <w:start w:val="1"/>
      <w:numFmt w:val="bullet"/>
      <w:lvlText w:val="o"/>
      <w:lvlJc w:val="left"/>
      <w:pPr>
        <w:ind w:left="6930" w:hanging="360"/>
      </w:pPr>
      <w:rPr>
        <w:rFonts w:ascii="Courier New" w:hAnsi="Courier New" w:cs="Courier New" w:hint="default"/>
      </w:rPr>
    </w:lvl>
    <w:lvl w:ilvl="8" w:tplc="040C0005" w:tentative="1">
      <w:start w:val="1"/>
      <w:numFmt w:val="bullet"/>
      <w:lvlText w:val=""/>
      <w:lvlJc w:val="left"/>
      <w:pPr>
        <w:ind w:left="7650" w:hanging="360"/>
      </w:pPr>
      <w:rPr>
        <w:rFonts w:ascii="Wingdings" w:hAnsi="Wingdings" w:hint="default"/>
      </w:rPr>
    </w:lvl>
  </w:abstractNum>
  <w:abstractNum w:abstractNumId="10">
    <w:nsid w:val="0C4D2357"/>
    <w:multiLevelType w:val="hybridMultilevel"/>
    <w:tmpl w:val="EDFA26E8"/>
    <w:lvl w:ilvl="0" w:tplc="ED00C3D2">
      <w:numFmt w:val="bullet"/>
      <w:lvlText w:val="-"/>
      <w:lvlJc w:val="left"/>
      <w:pPr>
        <w:ind w:left="1068" w:hanging="360"/>
      </w:pPr>
      <w:rPr>
        <w:rFonts w:ascii="Verdana" w:eastAsia="Times New Roman" w:hAnsi="Verdana" w:cs="Verdana" w:hint="default"/>
      </w:rPr>
    </w:lvl>
    <w:lvl w:ilvl="1" w:tplc="A058B83C">
      <w:start w:val="1"/>
      <w:numFmt w:val="bullet"/>
      <w:lvlText w:val="-"/>
      <w:lvlJc w:val="left"/>
      <w:pPr>
        <w:ind w:left="1919" w:hanging="360"/>
      </w:pPr>
      <w:rPr>
        <w:rFonts w:ascii="Century Gothic" w:eastAsia="Century Gothic" w:hAnsi="Century Gothic" w:cs="Century Gothic"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nsid w:val="104734BB"/>
    <w:multiLevelType w:val="hybridMultilevel"/>
    <w:tmpl w:val="D22C97B8"/>
    <w:lvl w:ilvl="0" w:tplc="ED00C3D2">
      <w:numFmt w:val="bullet"/>
      <w:lvlText w:val="-"/>
      <w:lvlJc w:val="left"/>
      <w:pPr>
        <w:ind w:left="1068" w:hanging="360"/>
      </w:pPr>
      <w:rPr>
        <w:rFonts w:ascii="Verdana" w:eastAsia="Times New Roman" w:hAnsi="Verdana" w:cs="Verdana"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18442A27"/>
    <w:multiLevelType w:val="hybridMultilevel"/>
    <w:tmpl w:val="A1F843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24690351"/>
    <w:multiLevelType w:val="hybridMultilevel"/>
    <w:tmpl w:val="D9CA9286"/>
    <w:lvl w:ilvl="0" w:tplc="7D18896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nsid w:val="28C7218D"/>
    <w:multiLevelType w:val="hybridMultilevel"/>
    <w:tmpl w:val="C822545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nsid w:val="29887F76"/>
    <w:multiLevelType w:val="hybridMultilevel"/>
    <w:tmpl w:val="67D6DCC8"/>
    <w:lvl w:ilvl="0" w:tplc="C114AF64">
      <w:numFmt w:val="bullet"/>
      <w:lvlText w:val="•"/>
      <w:lvlJc w:val="left"/>
      <w:pPr>
        <w:ind w:left="720" w:hanging="360"/>
      </w:pPr>
      <w:rPr>
        <w:rFonts w:ascii="Agency FB" w:hAnsi="Agency FB"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32">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34">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7">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9">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356F1982"/>
    <w:multiLevelType w:val="hybridMultilevel"/>
    <w:tmpl w:val="196831B8"/>
    <w:lvl w:ilvl="0" w:tplc="7F72D1D0">
      <w:start w:val="1"/>
      <w:numFmt w:val="decimal"/>
      <w:lvlText w:val="%1."/>
      <w:lvlJc w:val="left"/>
      <w:pPr>
        <w:ind w:left="720" w:hanging="360"/>
      </w:pPr>
      <w:rPr>
        <w:rFonts w:hint="default"/>
        <w:b/>
      </w:rPr>
    </w:lvl>
    <w:lvl w:ilvl="1" w:tplc="5824B72C">
      <w:start w:val="1"/>
      <w:numFmt w:val="bullet"/>
      <w:lvlText w:val=""/>
      <w:lvlJc w:val="left"/>
      <w:pPr>
        <w:ind w:left="1440" w:hanging="360"/>
      </w:pPr>
      <w:rPr>
        <w:rFonts w:ascii="Symbol" w:hAnsi="Symbol" w:hint="default"/>
      </w:rPr>
    </w:lvl>
    <w:lvl w:ilvl="2" w:tplc="2F7C13F8">
      <w:start w:val="2"/>
      <w:numFmt w:val="decimal"/>
      <w:lvlText w:val="%3"/>
      <w:lvlJc w:val="left"/>
      <w:pPr>
        <w:ind w:left="2340" w:hanging="360"/>
      </w:pPr>
      <w:rPr>
        <w:rFonts w:ascii="Verdana" w:hAnsi="Verdana" w:cs="Verdana" w:hint="default"/>
      </w:rPr>
    </w:lvl>
    <w:lvl w:ilvl="3" w:tplc="715E98F4">
      <w:start w:val="3"/>
      <w:numFmt w:val="bullet"/>
      <w:lvlText w:val="-"/>
      <w:lvlJc w:val="left"/>
      <w:pPr>
        <w:ind w:left="2880" w:hanging="360"/>
      </w:pPr>
      <w:rPr>
        <w:rFonts w:ascii="Verdana" w:eastAsiaTheme="minorHAnsi" w:hAnsi="Verdana" w:cs="Verdana"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37021496"/>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42">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43">
    <w:nsid w:val="38184251"/>
    <w:multiLevelType w:val="hybridMultilevel"/>
    <w:tmpl w:val="DF507CE6"/>
    <w:lvl w:ilvl="0" w:tplc="FAEE245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390369CC"/>
    <w:multiLevelType w:val="hybridMultilevel"/>
    <w:tmpl w:val="05E212BC"/>
    <w:lvl w:ilvl="0" w:tplc="2E18A946">
      <w:start w:val="1"/>
      <w:numFmt w:val="bullet"/>
      <w:lvlText w:val=""/>
      <w:lvlJc w:val="left"/>
      <w:pPr>
        <w:ind w:left="360" w:hanging="360"/>
      </w:pPr>
      <w:rPr>
        <w:rFonts w:ascii="Symbol" w:hAnsi="Symbol" w:hint="default"/>
        <w:sz w:val="23"/>
        <w:szCs w:val="23"/>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nsid w:val="3A643C39"/>
    <w:multiLevelType w:val="hybridMultilevel"/>
    <w:tmpl w:val="2AEABD4A"/>
    <w:lvl w:ilvl="0" w:tplc="715E98F4">
      <w:start w:val="3"/>
      <w:numFmt w:val="bullet"/>
      <w:lvlText w:val="-"/>
      <w:lvlJc w:val="left"/>
      <w:pPr>
        <w:ind w:left="1440" w:hanging="360"/>
      </w:pPr>
      <w:rPr>
        <w:rFonts w:ascii="Verdana" w:eastAsiaTheme="minorHAnsi" w:hAnsi="Verdana" w:cs="Verdana"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6">
    <w:nsid w:val="3B1F50B2"/>
    <w:multiLevelType w:val="hybridMultilevel"/>
    <w:tmpl w:val="12EA14C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7">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8">
    <w:nsid w:val="3B462C31"/>
    <w:multiLevelType w:val="hybridMultilevel"/>
    <w:tmpl w:val="1C703808"/>
    <w:lvl w:ilvl="0" w:tplc="2E18A946">
      <w:start w:val="1"/>
      <w:numFmt w:val="bullet"/>
      <w:lvlText w:val=""/>
      <w:lvlJc w:val="left"/>
      <w:pPr>
        <w:ind w:left="360" w:hanging="360"/>
      </w:pPr>
      <w:rPr>
        <w:rFonts w:ascii="Symbol" w:hAnsi="Symbol" w:hint="default"/>
        <w:sz w:val="23"/>
        <w:szCs w:val="23"/>
      </w:rPr>
    </w:lvl>
    <w:lvl w:ilvl="1" w:tplc="715E98F4">
      <w:start w:val="3"/>
      <w:numFmt w:val="bullet"/>
      <w:lvlText w:val="-"/>
      <w:lvlJc w:val="left"/>
      <w:pPr>
        <w:ind w:left="1080" w:hanging="360"/>
      </w:pPr>
      <w:rPr>
        <w:rFonts w:ascii="Verdana" w:eastAsiaTheme="minorHAnsi" w:hAnsi="Verdana" w:cs="Verdana"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0">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1">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54">
    <w:nsid w:val="3EC37449"/>
    <w:multiLevelType w:val="hybridMultilevel"/>
    <w:tmpl w:val="B62A02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40511B37"/>
    <w:multiLevelType w:val="hybridMultilevel"/>
    <w:tmpl w:val="9E56DBBE"/>
    <w:lvl w:ilvl="0" w:tplc="2E18A946">
      <w:start w:val="1"/>
      <w:numFmt w:val="bullet"/>
      <w:lvlText w:val=""/>
      <w:lvlJc w:val="left"/>
      <w:pPr>
        <w:ind w:left="360" w:hanging="360"/>
      </w:pPr>
      <w:rPr>
        <w:rFonts w:ascii="Symbol" w:hAnsi="Symbol" w:hint="default"/>
        <w:sz w:val="23"/>
        <w:szCs w:val="23"/>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6">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41B51035"/>
    <w:multiLevelType w:val="hybridMultilevel"/>
    <w:tmpl w:val="E882471C"/>
    <w:lvl w:ilvl="0" w:tplc="0BE003C0">
      <w:start w:val="1"/>
      <w:numFmt w:val="bullet"/>
      <w:lvlText w:val=""/>
      <w:lvlJc w:val="left"/>
      <w:pPr>
        <w:ind w:left="1068" w:hanging="360"/>
      </w:pPr>
      <w:rPr>
        <w:rFonts w:ascii="Wingdings" w:hAnsi="Wingdings" w:hint="default"/>
        <w:b w:val="0"/>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61">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2">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3">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64">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5">
    <w:nsid w:val="44D860FB"/>
    <w:multiLevelType w:val="hybridMultilevel"/>
    <w:tmpl w:val="A78A05EA"/>
    <w:lvl w:ilvl="0" w:tplc="ED00C3D2">
      <w:numFmt w:val="bullet"/>
      <w:lvlText w:val="-"/>
      <w:lvlJc w:val="left"/>
      <w:pPr>
        <w:ind w:left="1440" w:hanging="360"/>
      </w:pPr>
      <w:rPr>
        <w:rFonts w:ascii="Verdana" w:eastAsia="Times New Roman" w:hAnsi="Verdana" w:cs="Verdana"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6">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7">
    <w:nsid w:val="45C14163"/>
    <w:multiLevelType w:val="hybridMultilevel"/>
    <w:tmpl w:val="1EA8813E"/>
    <w:lvl w:ilvl="0" w:tplc="969C7CEA">
      <w:start w:val="1"/>
      <w:numFmt w:val="decimal"/>
      <w:lvlText w:val="%1."/>
      <w:lvlJc w:val="left"/>
      <w:pPr>
        <w:ind w:left="360" w:hanging="360"/>
      </w:pPr>
      <w:rPr>
        <w:b/>
        <w:i w:val="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8">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49161382"/>
    <w:multiLevelType w:val="hybridMultilevel"/>
    <w:tmpl w:val="31D8AF4E"/>
    <w:lvl w:ilvl="0" w:tplc="0BE003C0">
      <w:start w:val="1"/>
      <w:numFmt w:val="bullet"/>
      <w:lvlText w:val=""/>
      <w:lvlJc w:val="left"/>
      <w:pPr>
        <w:ind w:left="1068" w:hanging="360"/>
      </w:pPr>
      <w:rPr>
        <w:rFonts w:ascii="Wingdings" w:hAnsi="Wingdings" w:hint="default"/>
        <w:b w:val="0"/>
        <w:color w:val="auto"/>
        <w:sz w:val="23"/>
        <w:szCs w:val="23"/>
      </w:rPr>
    </w:lvl>
    <w:lvl w:ilvl="1" w:tplc="A058B83C">
      <w:start w:val="1"/>
      <w:numFmt w:val="bullet"/>
      <w:lvlText w:val="-"/>
      <w:lvlJc w:val="left"/>
      <w:pPr>
        <w:ind w:left="1788" w:hanging="360"/>
      </w:pPr>
      <w:rPr>
        <w:rFonts w:ascii="Century Gothic" w:eastAsia="Century Gothic" w:hAnsi="Century Gothic" w:cs="Century Gothic"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1">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4D8D5F5C"/>
    <w:multiLevelType w:val="hybridMultilevel"/>
    <w:tmpl w:val="C3BA3FAA"/>
    <w:lvl w:ilvl="0" w:tplc="B32C1930">
      <w:start w:val="1"/>
      <w:numFmt w:val="decimal"/>
      <w:lvlText w:val="%1."/>
      <w:lvlJc w:val="left"/>
      <w:pPr>
        <w:ind w:left="720" w:hanging="360"/>
      </w:pPr>
      <w:rPr>
        <w:color w:val="auto"/>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nsid w:val="4DCC565F"/>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4">
    <w:nsid w:val="4F081955"/>
    <w:multiLevelType w:val="singleLevel"/>
    <w:tmpl w:val="5058BDCA"/>
    <w:lvl w:ilvl="0">
      <w:start w:val="1"/>
      <w:numFmt w:val="lowerLetter"/>
      <w:lvlText w:val="(%1)"/>
      <w:lvlJc w:val="left"/>
      <w:pPr>
        <w:ind w:left="360" w:hanging="360"/>
      </w:pPr>
      <w:rPr>
        <w:rFonts w:hint="default"/>
        <w:b/>
      </w:rPr>
    </w:lvl>
  </w:abstractNum>
  <w:abstractNum w:abstractNumId="75">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76">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7">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8">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1">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82">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88">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89">
    <w:nsid w:val="5CDD4ACD"/>
    <w:multiLevelType w:val="hybridMultilevel"/>
    <w:tmpl w:val="9E56BF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nsid w:val="649505E4"/>
    <w:multiLevelType w:val="hybridMultilevel"/>
    <w:tmpl w:val="62025778"/>
    <w:lvl w:ilvl="0" w:tplc="FFFFFFFF">
      <w:numFmt w:val="bullet"/>
      <w:lvlText w:val="-"/>
      <w:lvlJc w:val="left"/>
      <w:pPr>
        <w:ind w:left="1620" w:hanging="360"/>
      </w:pPr>
      <w:rPr>
        <w:rFonts w:hint="default"/>
        <w:color w:val="auto"/>
      </w:rPr>
    </w:lvl>
    <w:lvl w:ilvl="1" w:tplc="040C0003">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94">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nsid w:val="676973C6"/>
    <w:multiLevelType w:val="hybridMultilevel"/>
    <w:tmpl w:val="D54A3066"/>
    <w:lvl w:ilvl="0" w:tplc="314A46E2">
      <w:start w:val="1"/>
      <w:numFmt w:val="decimal"/>
      <w:lvlText w:val="%1."/>
      <w:lvlJc w:val="left"/>
      <w:pPr>
        <w:ind w:left="900" w:hanging="360"/>
      </w:pPr>
      <w:rPr>
        <w:rFonts w:ascii="Footlight MT Light" w:hAnsi="Footlight MT Light" w:hint="default"/>
        <w:b/>
        <w:i w:val="0"/>
        <w:sz w:val="22"/>
        <w:szCs w:val="22"/>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96">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97">
    <w:nsid w:val="6C4901C2"/>
    <w:multiLevelType w:val="hybridMultilevel"/>
    <w:tmpl w:val="986AC1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nsid w:val="6CBC2B87"/>
    <w:multiLevelType w:val="hybridMultilevel"/>
    <w:tmpl w:val="4A782F44"/>
    <w:lvl w:ilvl="0" w:tplc="ED00C3D2">
      <w:numFmt w:val="bullet"/>
      <w:lvlText w:val="-"/>
      <w:lvlJc w:val="left"/>
      <w:pPr>
        <w:ind w:left="720" w:hanging="360"/>
      </w:pPr>
      <w:rPr>
        <w:rFonts w:ascii="Verdana" w:eastAsia="Times New Roman"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nsid w:val="6CE56546"/>
    <w:multiLevelType w:val="hybridMultilevel"/>
    <w:tmpl w:val="D5440E70"/>
    <w:lvl w:ilvl="0" w:tplc="2E18A946">
      <w:start w:val="1"/>
      <w:numFmt w:val="bullet"/>
      <w:lvlText w:val=""/>
      <w:lvlJc w:val="left"/>
      <w:pPr>
        <w:ind w:left="360" w:hanging="360"/>
      </w:pPr>
      <w:rPr>
        <w:rFonts w:ascii="Symbol" w:hAnsi="Symbol" w:hint="default"/>
        <w:sz w:val="23"/>
        <w:szCs w:val="23"/>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0">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2">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nsid w:val="73A132C1"/>
    <w:multiLevelType w:val="hybridMultilevel"/>
    <w:tmpl w:val="468A8BAA"/>
    <w:lvl w:ilvl="0" w:tplc="AE1C192A">
      <w:start w:val="1"/>
      <w:numFmt w:val="bullet"/>
      <w:lvlText w:val="­"/>
      <w:lvlJc w:val="left"/>
      <w:pPr>
        <w:tabs>
          <w:tab w:val="num" w:pos="1428"/>
        </w:tabs>
        <w:ind w:left="1428" w:hanging="720"/>
      </w:pPr>
      <w:rPr>
        <w:rFonts w:ascii="Californian FB" w:hAnsi="Californian FB" w:hint="default"/>
        <w:sz w:val="24"/>
        <w:szCs w:val="24"/>
      </w:rPr>
    </w:lvl>
    <w:lvl w:ilvl="1" w:tplc="FFFFFFFF">
      <w:start w:val="1"/>
      <w:numFmt w:val="lowerLetter"/>
      <w:lvlText w:val="%2."/>
      <w:lvlJc w:val="left"/>
      <w:pPr>
        <w:tabs>
          <w:tab w:val="num" w:pos="1140"/>
        </w:tabs>
        <w:ind w:left="1140" w:hanging="360"/>
      </w:pPr>
    </w:lvl>
    <w:lvl w:ilvl="2" w:tplc="FFFFFFFF">
      <w:start w:val="1"/>
      <w:numFmt w:val="lowerRoman"/>
      <w:lvlText w:val="%3."/>
      <w:lvlJc w:val="right"/>
      <w:pPr>
        <w:tabs>
          <w:tab w:val="num" w:pos="1860"/>
        </w:tabs>
        <w:ind w:left="1860" w:hanging="180"/>
      </w:pPr>
    </w:lvl>
    <w:lvl w:ilvl="3" w:tplc="FFFFFFFF">
      <w:start w:val="1"/>
      <w:numFmt w:val="decimal"/>
      <w:lvlText w:val="%4."/>
      <w:lvlJc w:val="left"/>
      <w:pPr>
        <w:tabs>
          <w:tab w:val="num" w:pos="2580"/>
        </w:tabs>
        <w:ind w:left="2580" w:hanging="360"/>
      </w:pPr>
    </w:lvl>
    <w:lvl w:ilvl="4" w:tplc="FFFFFFFF">
      <w:start w:val="1"/>
      <w:numFmt w:val="lowerLetter"/>
      <w:lvlText w:val="%5."/>
      <w:lvlJc w:val="left"/>
      <w:pPr>
        <w:tabs>
          <w:tab w:val="num" w:pos="3300"/>
        </w:tabs>
        <w:ind w:left="3300" w:hanging="360"/>
      </w:pPr>
    </w:lvl>
    <w:lvl w:ilvl="5" w:tplc="FFFFFFFF">
      <w:start w:val="1"/>
      <w:numFmt w:val="lowerRoman"/>
      <w:lvlText w:val="%6."/>
      <w:lvlJc w:val="right"/>
      <w:pPr>
        <w:tabs>
          <w:tab w:val="num" w:pos="4020"/>
        </w:tabs>
        <w:ind w:left="4020" w:hanging="180"/>
      </w:pPr>
    </w:lvl>
    <w:lvl w:ilvl="6" w:tplc="FFFFFFFF">
      <w:start w:val="1"/>
      <w:numFmt w:val="decimal"/>
      <w:lvlText w:val="%7."/>
      <w:lvlJc w:val="left"/>
      <w:pPr>
        <w:tabs>
          <w:tab w:val="num" w:pos="4740"/>
        </w:tabs>
        <w:ind w:left="4740" w:hanging="360"/>
      </w:pPr>
    </w:lvl>
    <w:lvl w:ilvl="7" w:tplc="FFFFFFFF">
      <w:start w:val="1"/>
      <w:numFmt w:val="lowerLetter"/>
      <w:lvlText w:val="%8."/>
      <w:lvlJc w:val="left"/>
      <w:pPr>
        <w:tabs>
          <w:tab w:val="num" w:pos="5460"/>
        </w:tabs>
        <w:ind w:left="5460" w:hanging="360"/>
      </w:pPr>
    </w:lvl>
    <w:lvl w:ilvl="8" w:tplc="FFFFFFFF">
      <w:start w:val="1"/>
      <w:numFmt w:val="lowerRoman"/>
      <w:lvlText w:val="%9."/>
      <w:lvlJc w:val="right"/>
      <w:pPr>
        <w:tabs>
          <w:tab w:val="num" w:pos="6180"/>
        </w:tabs>
        <w:ind w:left="6180" w:hanging="180"/>
      </w:pPr>
    </w:lvl>
  </w:abstractNum>
  <w:abstractNum w:abstractNumId="104">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5">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06">
    <w:nsid w:val="760A3E64"/>
    <w:multiLevelType w:val="hybridMultilevel"/>
    <w:tmpl w:val="187A60AE"/>
    <w:lvl w:ilvl="0" w:tplc="FFFFFFFF">
      <w:numFmt w:val="bullet"/>
      <w:lvlText w:val="-"/>
      <w:lvlJc w:val="left"/>
      <w:pPr>
        <w:tabs>
          <w:tab w:val="num" w:pos="432"/>
        </w:tabs>
        <w:ind w:left="432" w:hanging="432"/>
      </w:pPr>
      <w:rPr>
        <w:rFonts w:hint="default"/>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7">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9">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0">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nsid w:val="7CB8007C"/>
    <w:multiLevelType w:val="hybridMultilevel"/>
    <w:tmpl w:val="A560C13A"/>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2">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3">
    <w:nsid w:val="7FA0036C"/>
    <w:multiLevelType w:val="hybridMultilevel"/>
    <w:tmpl w:val="F4F01E8A"/>
    <w:lvl w:ilvl="0" w:tplc="FFFFFFFF">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1"/>
  </w:num>
  <w:num w:numId="2">
    <w:abstractNumId w:val="83"/>
  </w:num>
  <w:num w:numId="3">
    <w:abstractNumId w:val="18"/>
  </w:num>
  <w:num w:numId="4">
    <w:abstractNumId w:val="20"/>
  </w:num>
  <w:num w:numId="5">
    <w:abstractNumId w:val="36"/>
  </w:num>
  <w:num w:numId="6">
    <w:abstractNumId w:val="25"/>
  </w:num>
  <w:num w:numId="7">
    <w:abstractNumId w:val="34"/>
  </w:num>
  <w:num w:numId="8">
    <w:abstractNumId w:val="11"/>
  </w:num>
  <w:num w:numId="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8"/>
  </w:num>
  <w:num w:numId="11">
    <w:abstractNumId w:val="76"/>
  </w:num>
  <w:num w:numId="12">
    <w:abstractNumId w:val="4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84"/>
  </w:num>
  <w:num w:numId="16">
    <w:abstractNumId w:val="81"/>
  </w:num>
  <w:num w:numId="17">
    <w:abstractNumId w:val="52"/>
  </w:num>
  <w:num w:numId="18">
    <w:abstractNumId w:val="89"/>
  </w:num>
  <w:num w:numId="19">
    <w:abstractNumId w:val="38"/>
  </w:num>
  <w:num w:numId="20">
    <w:abstractNumId w:val="50"/>
  </w:num>
  <w:num w:numId="21">
    <w:abstractNumId w:val="1"/>
  </w:num>
  <w:num w:numId="22">
    <w:abstractNumId w:val="0"/>
  </w:num>
  <w:num w:numId="23">
    <w:abstractNumId w:val="39"/>
  </w:num>
  <w:num w:numId="24">
    <w:abstractNumId w:val="14"/>
  </w:num>
  <w:num w:numId="25">
    <w:abstractNumId w:val="112"/>
  </w:num>
  <w:num w:numId="26">
    <w:abstractNumId w:val="102"/>
  </w:num>
  <w:num w:numId="27">
    <w:abstractNumId w:val="63"/>
  </w:num>
  <w:num w:numId="28">
    <w:abstractNumId w:val="82"/>
  </w:num>
  <w:num w:numId="29">
    <w:abstractNumId w:val="29"/>
  </w:num>
  <w:num w:numId="30">
    <w:abstractNumId w:val="33"/>
  </w:num>
  <w:num w:numId="31">
    <w:abstractNumId w:val="30"/>
  </w:num>
  <w:num w:numId="32">
    <w:abstractNumId w:val="79"/>
  </w:num>
  <w:num w:numId="33">
    <w:abstractNumId w:val="35"/>
  </w:num>
  <w:num w:numId="34">
    <w:abstractNumId w:val="74"/>
  </w:num>
  <w:num w:numId="35">
    <w:abstractNumId w:val="37"/>
  </w:num>
  <w:num w:numId="36">
    <w:abstractNumId w:val="8"/>
  </w:num>
  <w:num w:numId="37">
    <w:abstractNumId w:val="107"/>
  </w:num>
  <w:num w:numId="3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7"/>
  </w:num>
  <w:num w:numId="41">
    <w:abstractNumId w:val="92"/>
  </w:num>
  <w:num w:numId="42">
    <w:abstractNumId w:val="49"/>
  </w:num>
  <w:num w:numId="43">
    <w:abstractNumId w:val="61"/>
  </w:num>
  <w:num w:numId="44">
    <w:abstractNumId w:val="66"/>
  </w:num>
  <w:num w:numId="45">
    <w:abstractNumId w:val="47"/>
  </w:num>
  <w:num w:numId="46">
    <w:abstractNumId w:val="22"/>
  </w:num>
  <w:num w:numId="47">
    <w:abstractNumId w:val="80"/>
  </w:num>
  <w:num w:numId="48">
    <w:abstractNumId w:val="91"/>
  </w:num>
  <w:num w:numId="49">
    <w:abstractNumId w:val="90"/>
  </w:num>
  <w:num w:numId="50">
    <w:abstractNumId w:val="109"/>
  </w:num>
  <w:num w:numId="51">
    <w:abstractNumId w:val="78"/>
  </w:num>
  <w:num w:numId="52">
    <w:abstractNumId w:val="21"/>
  </w:num>
  <w:num w:numId="53">
    <w:abstractNumId w:val="3"/>
  </w:num>
  <w:num w:numId="54">
    <w:abstractNumId w:val="64"/>
  </w:num>
  <w:num w:numId="55">
    <w:abstractNumId w:val="100"/>
  </w:num>
  <w:num w:numId="56">
    <w:abstractNumId w:val="28"/>
  </w:num>
  <w:num w:numId="57">
    <w:abstractNumId w:val="56"/>
  </w:num>
  <w:num w:numId="58">
    <w:abstractNumId w:val="85"/>
  </w:num>
  <w:num w:numId="59">
    <w:abstractNumId w:val="68"/>
  </w:num>
  <w:num w:numId="60">
    <w:abstractNumId w:val="51"/>
  </w:num>
  <w:num w:numId="61">
    <w:abstractNumId w:val="13"/>
  </w:num>
  <w:num w:numId="62">
    <w:abstractNumId w:val="77"/>
  </w:num>
  <w:num w:numId="63">
    <w:abstractNumId w:val="86"/>
  </w:num>
  <w:num w:numId="64">
    <w:abstractNumId w:val="104"/>
  </w:num>
  <w:num w:numId="65">
    <w:abstractNumId w:val="32"/>
  </w:num>
  <w:num w:numId="66">
    <w:abstractNumId w:val="108"/>
  </w:num>
  <w:num w:numId="67">
    <w:abstractNumId w:val="16"/>
  </w:num>
  <w:num w:numId="68">
    <w:abstractNumId w:val="4"/>
  </w:num>
  <w:num w:numId="69">
    <w:abstractNumId w:val="94"/>
  </w:num>
  <w:num w:numId="70">
    <w:abstractNumId w:val="62"/>
  </w:num>
  <w:num w:numId="71">
    <w:abstractNumId w:val="2"/>
  </w:num>
  <w:num w:numId="72">
    <w:abstractNumId w:val="12"/>
  </w:num>
  <w:num w:numId="73">
    <w:abstractNumId w:val="110"/>
  </w:num>
  <w:num w:numId="74">
    <w:abstractNumId w:val="53"/>
  </w:num>
  <w:num w:numId="75">
    <w:abstractNumId w:val="40"/>
  </w:num>
  <w:num w:numId="76">
    <w:abstractNumId w:val="60"/>
  </w:num>
  <w:num w:numId="77">
    <w:abstractNumId w:val="96"/>
  </w:num>
  <w:num w:numId="78">
    <w:abstractNumId w:val="105"/>
  </w:num>
  <w:num w:numId="79">
    <w:abstractNumId w:val="23"/>
  </w:num>
  <w:num w:numId="80">
    <w:abstractNumId w:val="58"/>
  </w:num>
  <w:num w:numId="81">
    <w:abstractNumId w:val="71"/>
  </w:num>
  <w:num w:numId="82">
    <w:abstractNumId w:val="95"/>
  </w:num>
  <w:num w:numId="83">
    <w:abstractNumId w:val="15"/>
  </w:num>
  <w:num w:numId="84">
    <w:abstractNumId w:val="54"/>
  </w:num>
  <w:num w:numId="85">
    <w:abstractNumId w:val="106"/>
  </w:num>
  <w:num w:numId="86">
    <w:abstractNumId w:val="5"/>
  </w:num>
  <w:num w:numId="87">
    <w:abstractNumId w:val="44"/>
  </w:num>
  <w:num w:numId="88">
    <w:abstractNumId w:val="59"/>
  </w:num>
  <w:num w:numId="89">
    <w:abstractNumId w:val="75"/>
  </w:num>
  <w:num w:numId="90">
    <w:abstractNumId w:val="43"/>
  </w:num>
  <w:num w:numId="91">
    <w:abstractNumId w:val="41"/>
  </w:num>
  <w:num w:numId="9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03"/>
  </w:num>
  <w:num w:numId="94">
    <w:abstractNumId w:val="9"/>
  </w:num>
  <w:num w:numId="95">
    <w:abstractNumId w:val="67"/>
  </w:num>
  <w:num w:numId="96">
    <w:abstractNumId w:val="26"/>
  </w:num>
  <w:num w:numId="97">
    <w:abstractNumId w:val="7"/>
  </w:num>
  <w:num w:numId="98">
    <w:abstractNumId w:val="24"/>
  </w:num>
  <w:num w:numId="99">
    <w:abstractNumId w:val="99"/>
  </w:num>
  <w:num w:numId="100">
    <w:abstractNumId w:val="113"/>
  </w:num>
  <w:num w:numId="101">
    <w:abstractNumId w:val="46"/>
  </w:num>
  <w:num w:numId="102">
    <w:abstractNumId w:val="70"/>
  </w:num>
  <w:num w:numId="103">
    <w:abstractNumId w:val="19"/>
  </w:num>
  <w:num w:numId="104">
    <w:abstractNumId w:val="27"/>
  </w:num>
  <w:num w:numId="105">
    <w:abstractNumId w:val="10"/>
  </w:num>
  <w:num w:numId="106">
    <w:abstractNumId w:val="73"/>
  </w:num>
  <w:num w:numId="107">
    <w:abstractNumId w:val="55"/>
  </w:num>
  <w:num w:numId="108">
    <w:abstractNumId w:val="111"/>
  </w:num>
  <w:num w:numId="109">
    <w:abstractNumId w:val="97"/>
  </w:num>
  <w:num w:numId="110">
    <w:abstractNumId w:val="48"/>
  </w:num>
  <w:num w:numId="111">
    <w:abstractNumId w:val="45"/>
  </w:num>
  <w:num w:numId="112">
    <w:abstractNumId w:val="72"/>
  </w:num>
  <w:num w:numId="113">
    <w:abstractNumId w:val="93"/>
  </w:num>
  <w:num w:numId="114">
    <w:abstractNumId w:val="65"/>
  </w:num>
  <w:num w:numId="115">
    <w:abstractNumId w:val="98"/>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CE9"/>
    <w:rsid w:val="00000D01"/>
    <w:rsid w:val="00002B70"/>
    <w:rsid w:val="000034E0"/>
    <w:rsid w:val="00003E33"/>
    <w:rsid w:val="000076FA"/>
    <w:rsid w:val="00012DEB"/>
    <w:rsid w:val="00015DD2"/>
    <w:rsid w:val="0001678A"/>
    <w:rsid w:val="0002074C"/>
    <w:rsid w:val="0002536D"/>
    <w:rsid w:val="00026B42"/>
    <w:rsid w:val="00030556"/>
    <w:rsid w:val="000305A6"/>
    <w:rsid w:val="000312C2"/>
    <w:rsid w:val="00032512"/>
    <w:rsid w:val="00034FEA"/>
    <w:rsid w:val="0003697A"/>
    <w:rsid w:val="00037F35"/>
    <w:rsid w:val="00040CCB"/>
    <w:rsid w:val="00042770"/>
    <w:rsid w:val="00044A5F"/>
    <w:rsid w:val="000479FE"/>
    <w:rsid w:val="000511B9"/>
    <w:rsid w:val="000529E0"/>
    <w:rsid w:val="00054B6A"/>
    <w:rsid w:val="0005765B"/>
    <w:rsid w:val="000615C4"/>
    <w:rsid w:val="00066E25"/>
    <w:rsid w:val="00070CD6"/>
    <w:rsid w:val="0007115D"/>
    <w:rsid w:val="00076705"/>
    <w:rsid w:val="00081B1F"/>
    <w:rsid w:val="0008427D"/>
    <w:rsid w:val="00085B14"/>
    <w:rsid w:val="00086143"/>
    <w:rsid w:val="00087442"/>
    <w:rsid w:val="00094346"/>
    <w:rsid w:val="00095BF8"/>
    <w:rsid w:val="00096FA0"/>
    <w:rsid w:val="000A19FB"/>
    <w:rsid w:val="000A5DD0"/>
    <w:rsid w:val="000B1B9C"/>
    <w:rsid w:val="000B20CD"/>
    <w:rsid w:val="000B4F53"/>
    <w:rsid w:val="000B6D45"/>
    <w:rsid w:val="000C32E1"/>
    <w:rsid w:val="000C48B5"/>
    <w:rsid w:val="000C5FE6"/>
    <w:rsid w:val="000C6D01"/>
    <w:rsid w:val="000D1A75"/>
    <w:rsid w:val="000D5C81"/>
    <w:rsid w:val="000D657D"/>
    <w:rsid w:val="000D6ADD"/>
    <w:rsid w:val="000E228B"/>
    <w:rsid w:val="000E24EE"/>
    <w:rsid w:val="000E31E1"/>
    <w:rsid w:val="000E502D"/>
    <w:rsid w:val="000F1021"/>
    <w:rsid w:val="000F22DE"/>
    <w:rsid w:val="000F717D"/>
    <w:rsid w:val="00102B20"/>
    <w:rsid w:val="00105F8A"/>
    <w:rsid w:val="00106AA6"/>
    <w:rsid w:val="00111C0C"/>
    <w:rsid w:val="001160DB"/>
    <w:rsid w:val="00117B12"/>
    <w:rsid w:val="00121E63"/>
    <w:rsid w:val="001221CB"/>
    <w:rsid w:val="00122DFB"/>
    <w:rsid w:val="0012306F"/>
    <w:rsid w:val="0012311B"/>
    <w:rsid w:val="0013434F"/>
    <w:rsid w:val="001350D1"/>
    <w:rsid w:val="00135ED4"/>
    <w:rsid w:val="00136224"/>
    <w:rsid w:val="00136294"/>
    <w:rsid w:val="001365F9"/>
    <w:rsid w:val="00140335"/>
    <w:rsid w:val="00140F04"/>
    <w:rsid w:val="001411F7"/>
    <w:rsid w:val="00141DB7"/>
    <w:rsid w:val="00141E5A"/>
    <w:rsid w:val="00143673"/>
    <w:rsid w:val="001450C5"/>
    <w:rsid w:val="00146400"/>
    <w:rsid w:val="00146470"/>
    <w:rsid w:val="0015488D"/>
    <w:rsid w:val="0015492D"/>
    <w:rsid w:val="00154BD8"/>
    <w:rsid w:val="001553E1"/>
    <w:rsid w:val="00157256"/>
    <w:rsid w:val="00157FF6"/>
    <w:rsid w:val="00161DCB"/>
    <w:rsid w:val="0016366A"/>
    <w:rsid w:val="00163C4B"/>
    <w:rsid w:val="00164DBC"/>
    <w:rsid w:val="001714B0"/>
    <w:rsid w:val="00173482"/>
    <w:rsid w:val="00176961"/>
    <w:rsid w:val="00176AED"/>
    <w:rsid w:val="00176CF5"/>
    <w:rsid w:val="00180891"/>
    <w:rsid w:val="001809BE"/>
    <w:rsid w:val="00182BB5"/>
    <w:rsid w:val="0018432A"/>
    <w:rsid w:val="001869E5"/>
    <w:rsid w:val="00187355"/>
    <w:rsid w:val="00190978"/>
    <w:rsid w:val="001909EE"/>
    <w:rsid w:val="00191186"/>
    <w:rsid w:val="00191A0F"/>
    <w:rsid w:val="001926A2"/>
    <w:rsid w:val="00192E7E"/>
    <w:rsid w:val="001932C0"/>
    <w:rsid w:val="00193E89"/>
    <w:rsid w:val="00194934"/>
    <w:rsid w:val="00194D6C"/>
    <w:rsid w:val="001A3CA9"/>
    <w:rsid w:val="001A4149"/>
    <w:rsid w:val="001A70F6"/>
    <w:rsid w:val="001B280F"/>
    <w:rsid w:val="001B5850"/>
    <w:rsid w:val="001B6750"/>
    <w:rsid w:val="001C2052"/>
    <w:rsid w:val="001C25D7"/>
    <w:rsid w:val="001C2846"/>
    <w:rsid w:val="001C3729"/>
    <w:rsid w:val="001C5BB1"/>
    <w:rsid w:val="001D1820"/>
    <w:rsid w:val="001D1925"/>
    <w:rsid w:val="001D19A5"/>
    <w:rsid w:val="001E118E"/>
    <w:rsid w:val="001E5A75"/>
    <w:rsid w:val="001E6231"/>
    <w:rsid w:val="001F1382"/>
    <w:rsid w:val="001F2266"/>
    <w:rsid w:val="001F243E"/>
    <w:rsid w:val="001F46B3"/>
    <w:rsid w:val="001F46B4"/>
    <w:rsid w:val="001F5C32"/>
    <w:rsid w:val="001F7A4C"/>
    <w:rsid w:val="002009E6"/>
    <w:rsid w:val="002013C6"/>
    <w:rsid w:val="002066E0"/>
    <w:rsid w:val="00207441"/>
    <w:rsid w:val="00207B83"/>
    <w:rsid w:val="002101DD"/>
    <w:rsid w:val="002120E5"/>
    <w:rsid w:val="002135F6"/>
    <w:rsid w:val="00216C00"/>
    <w:rsid w:val="002172D0"/>
    <w:rsid w:val="00221FA2"/>
    <w:rsid w:val="00223E49"/>
    <w:rsid w:val="00231554"/>
    <w:rsid w:val="00231673"/>
    <w:rsid w:val="00231DE3"/>
    <w:rsid w:val="002365AF"/>
    <w:rsid w:val="00241E91"/>
    <w:rsid w:val="00245B49"/>
    <w:rsid w:val="00245CF7"/>
    <w:rsid w:val="0024651B"/>
    <w:rsid w:val="00250B55"/>
    <w:rsid w:val="00251046"/>
    <w:rsid w:val="00251CA2"/>
    <w:rsid w:val="00251D7A"/>
    <w:rsid w:val="0025416E"/>
    <w:rsid w:val="0025675E"/>
    <w:rsid w:val="002622C5"/>
    <w:rsid w:val="00263472"/>
    <w:rsid w:val="00266131"/>
    <w:rsid w:val="00266734"/>
    <w:rsid w:val="00266C67"/>
    <w:rsid w:val="00266F5C"/>
    <w:rsid w:val="0027166B"/>
    <w:rsid w:val="002738BD"/>
    <w:rsid w:val="00273BFA"/>
    <w:rsid w:val="002746D5"/>
    <w:rsid w:val="00274733"/>
    <w:rsid w:val="00274CD5"/>
    <w:rsid w:val="00274CE2"/>
    <w:rsid w:val="00276A3E"/>
    <w:rsid w:val="00280A5E"/>
    <w:rsid w:val="00291225"/>
    <w:rsid w:val="00292459"/>
    <w:rsid w:val="002935DE"/>
    <w:rsid w:val="002943F4"/>
    <w:rsid w:val="00294F12"/>
    <w:rsid w:val="0029651A"/>
    <w:rsid w:val="00296D6D"/>
    <w:rsid w:val="002975A5"/>
    <w:rsid w:val="002A0684"/>
    <w:rsid w:val="002A0E9B"/>
    <w:rsid w:val="002A24A3"/>
    <w:rsid w:val="002A7102"/>
    <w:rsid w:val="002B0B8A"/>
    <w:rsid w:val="002B3993"/>
    <w:rsid w:val="002B51B0"/>
    <w:rsid w:val="002B585D"/>
    <w:rsid w:val="002B731A"/>
    <w:rsid w:val="002C1D2F"/>
    <w:rsid w:val="002C23C9"/>
    <w:rsid w:val="002C2E18"/>
    <w:rsid w:val="002C367D"/>
    <w:rsid w:val="002C4E4B"/>
    <w:rsid w:val="002C4F42"/>
    <w:rsid w:val="002C6BFF"/>
    <w:rsid w:val="002D0F66"/>
    <w:rsid w:val="002D2C97"/>
    <w:rsid w:val="002D7E4D"/>
    <w:rsid w:val="002E1324"/>
    <w:rsid w:val="002E13FD"/>
    <w:rsid w:val="002E26DB"/>
    <w:rsid w:val="002E37AE"/>
    <w:rsid w:val="002E643B"/>
    <w:rsid w:val="002E67AC"/>
    <w:rsid w:val="002E6FE2"/>
    <w:rsid w:val="002F0AC6"/>
    <w:rsid w:val="002F0CB9"/>
    <w:rsid w:val="002F217F"/>
    <w:rsid w:val="002F29BA"/>
    <w:rsid w:val="002F381B"/>
    <w:rsid w:val="002F3C41"/>
    <w:rsid w:val="00300CB8"/>
    <w:rsid w:val="00304FD4"/>
    <w:rsid w:val="003053B8"/>
    <w:rsid w:val="00307585"/>
    <w:rsid w:val="00307F5A"/>
    <w:rsid w:val="00312C61"/>
    <w:rsid w:val="00323102"/>
    <w:rsid w:val="003235A7"/>
    <w:rsid w:val="00323A48"/>
    <w:rsid w:val="00325427"/>
    <w:rsid w:val="0032752D"/>
    <w:rsid w:val="00331EF9"/>
    <w:rsid w:val="003368FF"/>
    <w:rsid w:val="00342350"/>
    <w:rsid w:val="00354581"/>
    <w:rsid w:val="003621C3"/>
    <w:rsid w:val="00363D52"/>
    <w:rsid w:val="00375038"/>
    <w:rsid w:val="00375B2F"/>
    <w:rsid w:val="00375F65"/>
    <w:rsid w:val="00375F8C"/>
    <w:rsid w:val="00376C9B"/>
    <w:rsid w:val="0038298E"/>
    <w:rsid w:val="00383ECA"/>
    <w:rsid w:val="0038451C"/>
    <w:rsid w:val="00386449"/>
    <w:rsid w:val="00387AE0"/>
    <w:rsid w:val="00390296"/>
    <w:rsid w:val="00391612"/>
    <w:rsid w:val="00391ACE"/>
    <w:rsid w:val="003922DF"/>
    <w:rsid w:val="0039465D"/>
    <w:rsid w:val="00394BDD"/>
    <w:rsid w:val="00394C58"/>
    <w:rsid w:val="00397BD5"/>
    <w:rsid w:val="003A2C5A"/>
    <w:rsid w:val="003A55CA"/>
    <w:rsid w:val="003A6D6C"/>
    <w:rsid w:val="003B0027"/>
    <w:rsid w:val="003B0D45"/>
    <w:rsid w:val="003B13D7"/>
    <w:rsid w:val="003B181E"/>
    <w:rsid w:val="003B319F"/>
    <w:rsid w:val="003B4FDA"/>
    <w:rsid w:val="003B5915"/>
    <w:rsid w:val="003B5E8C"/>
    <w:rsid w:val="003C0BDE"/>
    <w:rsid w:val="003C0F05"/>
    <w:rsid w:val="003C4944"/>
    <w:rsid w:val="003C5E7E"/>
    <w:rsid w:val="003C6A9C"/>
    <w:rsid w:val="003D09A9"/>
    <w:rsid w:val="003D10FF"/>
    <w:rsid w:val="003D38F7"/>
    <w:rsid w:val="003D6939"/>
    <w:rsid w:val="003D6AC0"/>
    <w:rsid w:val="003D6C2F"/>
    <w:rsid w:val="003D6E55"/>
    <w:rsid w:val="003D7F75"/>
    <w:rsid w:val="003E16ED"/>
    <w:rsid w:val="003E26D6"/>
    <w:rsid w:val="003E2827"/>
    <w:rsid w:val="003E313A"/>
    <w:rsid w:val="003E314A"/>
    <w:rsid w:val="003E52C0"/>
    <w:rsid w:val="003F317B"/>
    <w:rsid w:val="003F41D1"/>
    <w:rsid w:val="003F4847"/>
    <w:rsid w:val="003F4E89"/>
    <w:rsid w:val="004065C0"/>
    <w:rsid w:val="00410637"/>
    <w:rsid w:val="00411071"/>
    <w:rsid w:val="00411562"/>
    <w:rsid w:val="00412FDC"/>
    <w:rsid w:val="004151C0"/>
    <w:rsid w:val="0042296C"/>
    <w:rsid w:val="004232B8"/>
    <w:rsid w:val="00425263"/>
    <w:rsid w:val="00426E35"/>
    <w:rsid w:val="00431A4A"/>
    <w:rsid w:val="004322B8"/>
    <w:rsid w:val="0043326B"/>
    <w:rsid w:val="004348C7"/>
    <w:rsid w:val="0043551E"/>
    <w:rsid w:val="00437504"/>
    <w:rsid w:val="00442DB7"/>
    <w:rsid w:val="004447A8"/>
    <w:rsid w:val="004467E7"/>
    <w:rsid w:val="00450D20"/>
    <w:rsid w:val="00450F02"/>
    <w:rsid w:val="00455417"/>
    <w:rsid w:val="0045579C"/>
    <w:rsid w:val="00456020"/>
    <w:rsid w:val="00456EF8"/>
    <w:rsid w:val="00461458"/>
    <w:rsid w:val="00464838"/>
    <w:rsid w:val="0047162E"/>
    <w:rsid w:val="00474093"/>
    <w:rsid w:val="004759B3"/>
    <w:rsid w:val="00476322"/>
    <w:rsid w:val="00484BA7"/>
    <w:rsid w:val="004855B6"/>
    <w:rsid w:val="004865F3"/>
    <w:rsid w:val="00486C75"/>
    <w:rsid w:val="00490AB7"/>
    <w:rsid w:val="004966D1"/>
    <w:rsid w:val="004A215C"/>
    <w:rsid w:val="004A4B0C"/>
    <w:rsid w:val="004A64EC"/>
    <w:rsid w:val="004B1C1B"/>
    <w:rsid w:val="004B2228"/>
    <w:rsid w:val="004B2E21"/>
    <w:rsid w:val="004B3B7A"/>
    <w:rsid w:val="004C21CC"/>
    <w:rsid w:val="004C2874"/>
    <w:rsid w:val="004C28EB"/>
    <w:rsid w:val="004C5CAA"/>
    <w:rsid w:val="004C5DA3"/>
    <w:rsid w:val="004C6CD6"/>
    <w:rsid w:val="004D0DD6"/>
    <w:rsid w:val="004D3A1C"/>
    <w:rsid w:val="004E2108"/>
    <w:rsid w:val="004E63FF"/>
    <w:rsid w:val="004E6911"/>
    <w:rsid w:val="004E6A69"/>
    <w:rsid w:val="004F4AE7"/>
    <w:rsid w:val="004F670E"/>
    <w:rsid w:val="004F6D69"/>
    <w:rsid w:val="00500A4B"/>
    <w:rsid w:val="00501E43"/>
    <w:rsid w:val="00502790"/>
    <w:rsid w:val="00502BB2"/>
    <w:rsid w:val="0050315B"/>
    <w:rsid w:val="00505D2E"/>
    <w:rsid w:val="00505F3A"/>
    <w:rsid w:val="00506AD7"/>
    <w:rsid w:val="0050729C"/>
    <w:rsid w:val="00510544"/>
    <w:rsid w:val="005112C9"/>
    <w:rsid w:val="005121A3"/>
    <w:rsid w:val="005169CE"/>
    <w:rsid w:val="00526096"/>
    <w:rsid w:val="0052728F"/>
    <w:rsid w:val="00527D59"/>
    <w:rsid w:val="00530BFA"/>
    <w:rsid w:val="00531B55"/>
    <w:rsid w:val="00532D1C"/>
    <w:rsid w:val="005332E3"/>
    <w:rsid w:val="00536718"/>
    <w:rsid w:val="00536819"/>
    <w:rsid w:val="00537841"/>
    <w:rsid w:val="0054228D"/>
    <w:rsid w:val="00542982"/>
    <w:rsid w:val="0054421D"/>
    <w:rsid w:val="00545E01"/>
    <w:rsid w:val="00551A0A"/>
    <w:rsid w:val="00551CFA"/>
    <w:rsid w:val="005520F5"/>
    <w:rsid w:val="00553045"/>
    <w:rsid w:val="00562A9E"/>
    <w:rsid w:val="00562ED9"/>
    <w:rsid w:val="00565B97"/>
    <w:rsid w:val="00567122"/>
    <w:rsid w:val="00572CFC"/>
    <w:rsid w:val="005755FD"/>
    <w:rsid w:val="00580363"/>
    <w:rsid w:val="005816E5"/>
    <w:rsid w:val="00587BE2"/>
    <w:rsid w:val="0059084E"/>
    <w:rsid w:val="0059161A"/>
    <w:rsid w:val="00591D52"/>
    <w:rsid w:val="005922C4"/>
    <w:rsid w:val="0059272A"/>
    <w:rsid w:val="0059288F"/>
    <w:rsid w:val="005939CF"/>
    <w:rsid w:val="00595C8D"/>
    <w:rsid w:val="0059621F"/>
    <w:rsid w:val="005A183B"/>
    <w:rsid w:val="005A44D7"/>
    <w:rsid w:val="005A6DD8"/>
    <w:rsid w:val="005B334D"/>
    <w:rsid w:val="005C041D"/>
    <w:rsid w:val="005C1392"/>
    <w:rsid w:val="005C2BAD"/>
    <w:rsid w:val="005C5CA5"/>
    <w:rsid w:val="005C69C1"/>
    <w:rsid w:val="005D09D7"/>
    <w:rsid w:val="005D22BD"/>
    <w:rsid w:val="005D5C3F"/>
    <w:rsid w:val="005D7647"/>
    <w:rsid w:val="005E1560"/>
    <w:rsid w:val="005E222E"/>
    <w:rsid w:val="005E34E5"/>
    <w:rsid w:val="005E3ACE"/>
    <w:rsid w:val="005E3DCE"/>
    <w:rsid w:val="005E440A"/>
    <w:rsid w:val="005E4D13"/>
    <w:rsid w:val="005F01B0"/>
    <w:rsid w:val="005F3A43"/>
    <w:rsid w:val="005F3BF2"/>
    <w:rsid w:val="005F5016"/>
    <w:rsid w:val="00605615"/>
    <w:rsid w:val="006075B2"/>
    <w:rsid w:val="006129F3"/>
    <w:rsid w:val="00613FB1"/>
    <w:rsid w:val="006151DE"/>
    <w:rsid w:val="006154E3"/>
    <w:rsid w:val="00617368"/>
    <w:rsid w:val="00621FE9"/>
    <w:rsid w:val="00622250"/>
    <w:rsid w:val="006233AD"/>
    <w:rsid w:val="006246C6"/>
    <w:rsid w:val="00624D1A"/>
    <w:rsid w:val="00626A64"/>
    <w:rsid w:val="00627EE8"/>
    <w:rsid w:val="00630C4C"/>
    <w:rsid w:val="006311F7"/>
    <w:rsid w:val="006316AC"/>
    <w:rsid w:val="006324FF"/>
    <w:rsid w:val="006337E7"/>
    <w:rsid w:val="00636973"/>
    <w:rsid w:val="00636E92"/>
    <w:rsid w:val="00637C71"/>
    <w:rsid w:val="00637F6B"/>
    <w:rsid w:val="0064086B"/>
    <w:rsid w:val="00641C42"/>
    <w:rsid w:val="00643F85"/>
    <w:rsid w:val="006448AA"/>
    <w:rsid w:val="00650D39"/>
    <w:rsid w:val="006522EB"/>
    <w:rsid w:val="00652E03"/>
    <w:rsid w:val="0065389A"/>
    <w:rsid w:val="00654A37"/>
    <w:rsid w:val="006551A7"/>
    <w:rsid w:val="006576E8"/>
    <w:rsid w:val="00657861"/>
    <w:rsid w:val="00662483"/>
    <w:rsid w:val="00662B1B"/>
    <w:rsid w:val="00667AEE"/>
    <w:rsid w:val="006731DC"/>
    <w:rsid w:val="0067396D"/>
    <w:rsid w:val="00675A9B"/>
    <w:rsid w:val="00681959"/>
    <w:rsid w:val="00681E15"/>
    <w:rsid w:val="00682896"/>
    <w:rsid w:val="0068354A"/>
    <w:rsid w:val="00683677"/>
    <w:rsid w:val="006843FD"/>
    <w:rsid w:val="00690412"/>
    <w:rsid w:val="0069209C"/>
    <w:rsid w:val="0069246A"/>
    <w:rsid w:val="00696AC1"/>
    <w:rsid w:val="00696EAF"/>
    <w:rsid w:val="00696F0E"/>
    <w:rsid w:val="006A072C"/>
    <w:rsid w:val="006A1CBF"/>
    <w:rsid w:val="006A213A"/>
    <w:rsid w:val="006A4009"/>
    <w:rsid w:val="006A4E02"/>
    <w:rsid w:val="006A64E1"/>
    <w:rsid w:val="006A72F8"/>
    <w:rsid w:val="006A763D"/>
    <w:rsid w:val="006B0122"/>
    <w:rsid w:val="006B168E"/>
    <w:rsid w:val="006B2469"/>
    <w:rsid w:val="006B3D5F"/>
    <w:rsid w:val="006B5464"/>
    <w:rsid w:val="006B62BF"/>
    <w:rsid w:val="006B7E58"/>
    <w:rsid w:val="006C3E86"/>
    <w:rsid w:val="006C429B"/>
    <w:rsid w:val="006C4707"/>
    <w:rsid w:val="006C5192"/>
    <w:rsid w:val="006C63AB"/>
    <w:rsid w:val="006C71DA"/>
    <w:rsid w:val="006D0B52"/>
    <w:rsid w:val="006D1279"/>
    <w:rsid w:val="006D4F05"/>
    <w:rsid w:val="006E1D1C"/>
    <w:rsid w:val="006E485B"/>
    <w:rsid w:val="006E55B4"/>
    <w:rsid w:val="006E6B92"/>
    <w:rsid w:val="006F0278"/>
    <w:rsid w:val="006F1F1F"/>
    <w:rsid w:val="006F2F11"/>
    <w:rsid w:val="006F4AF9"/>
    <w:rsid w:val="00704261"/>
    <w:rsid w:val="00705E3C"/>
    <w:rsid w:val="00707A54"/>
    <w:rsid w:val="007100BC"/>
    <w:rsid w:val="007105D9"/>
    <w:rsid w:val="007118D8"/>
    <w:rsid w:val="00712E7B"/>
    <w:rsid w:val="00715C09"/>
    <w:rsid w:val="00716748"/>
    <w:rsid w:val="0071742F"/>
    <w:rsid w:val="007227C1"/>
    <w:rsid w:val="0072677D"/>
    <w:rsid w:val="00726FFC"/>
    <w:rsid w:val="00727C94"/>
    <w:rsid w:val="00727F98"/>
    <w:rsid w:val="00734B62"/>
    <w:rsid w:val="00735376"/>
    <w:rsid w:val="00742CB7"/>
    <w:rsid w:val="00743603"/>
    <w:rsid w:val="007444B6"/>
    <w:rsid w:val="00747573"/>
    <w:rsid w:val="007516CA"/>
    <w:rsid w:val="00751B35"/>
    <w:rsid w:val="00752233"/>
    <w:rsid w:val="00752972"/>
    <w:rsid w:val="00753FE7"/>
    <w:rsid w:val="0075490A"/>
    <w:rsid w:val="007561C6"/>
    <w:rsid w:val="007566DF"/>
    <w:rsid w:val="00757C8C"/>
    <w:rsid w:val="0076032C"/>
    <w:rsid w:val="00760815"/>
    <w:rsid w:val="00763598"/>
    <w:rsid w:val="00763907"/>
    <w:rsid w:val="007646C4"/>
    <w:rsid w:val="00765299"/>
    <w:rsid w:val="007735DF"/>
    <w:rsid w:val="007742DA"/>
    <w:rsid w:val="007807D4"/>
    <w:rsid w:val="00781BC0"/>
    <w:rsid w:val="00782A23"/>
    <w:rsid w:val="00785C48"/>
    <w:rsid w:val="00787F5D"/>
    <w:rsid w:val="00790910"/>
    <w:rsid w:val="00792F8C"/>
    <w:rsid w:val="00793B7C"/>
    <w:rsid w:val="00793F6A"/>
    <w:rsid w:val="007A0B6D"/>
    <w:rsid w:val="007A1E05"/>
    <w:rsid w:val="007A3F6B"/>
    <w:rsid w:val="007A571B"/>
    <w:rsid w:val="007A62FC"/>
    <w:rsid w:val="007B254F"/>
    <w:rsid w:val="007B4BA2"/>
    <w:rsid w:val="007B58C7"/>
    <w:rsid w:val="007B772D"/>
    <w:rsid w:val="007B7CD5"/>
    <w:rsid w:val="007C04E5"/>
    <w:rsid w:val="007C0671"/>
    <w:rsid w:val="007C15B4"/>
    <w:rsid w:val="007C2671"/>
    <w:rsid w:val="007C3EA4"/>
    <w:rsid w:val="007C40D2"/>
    <w:rsid w:val="007C4813"/>
    <w:rsid w:val="007C51AB"/>
    <w:rsid w:val="007C7B18"/>
    <w:rsid w:val="007D3136"/>
    <w:rsid w:val="007D6CE9"/>
    <w:rsid w:val="007E0C40"/>
    <w:rsid w:val="007E29B2"/>
    <w:rsid w:val="007E300E"/>
    <w:rsid w:val="007E381B"/>
    <w:rsid w:val="007E3CA7"/>
    <w:rsid w:val="007F073B"/>
    <w:rsid w:val="007F0C37"/>
    <w:rsid w:val="007F390A"/>
    <w:rsid w:val="007F6907"/>
    <w:rsid w:val="007F69BF"/>
    <w:rsid w:val="007F7ACA"/>
    <w:rsid w:val="0080125C"/>
    <w:rsid w:val="008029DC"/>
    <w:rsid w:val="00804E00"/>
    <w:rsid w:val="00805686"/>
    <w:rsid w:val="00807211"/>
    <w:rsid w:val="0081074D"/>
    <w:rsid w:val="00813BBB"/>
    <w:rsid w:val="00816D63"/>
    <w:rsid w:val="00817837"/>
    <w:rsid w:val="00820A36"/>
    <w:rsid w:val="00822A0E"/>
    <w:rsid w:val="008251E7"/>
    <w:rsid w:val="0082758C"/>
    <w:rsid w:val="0083351A"/>
    <w:rsid w:val="00836D4D"/>
    <w:rsid w:val="00841EA8"/>
    <w:rsid w:val="008425B0"/>
    <w:rsid w:val="008427D4"/>
    <w:rsid w:val="008428FC"/>
    <w:rsid w:val="00844EE8"/>
    <w:rsid w:val="00846025"/>
    <w:rsid w:val="00853707"/>
    <w:rsid w:val="0085396D"/>
    <w:rsid w:val="00855675"/>
    <w:rsid w:val="00855954"/>
    <w:rsid w:val="00861267"/>
    <w:rsid w:val="00865AE8"/>
    <w:rsid w:val="0087276F"/>
    <w:rsid w:val="00873092"/>
    <w:rsid w:val="00875EDF"/>
    <w:rsid w:val="008773F9"/>
    <w:rsid w:val="00877EE5"/>
    <w:rsid w:val="0088052F"/>
    <w:rsid w:val="00884C46"/>
    <w:rsid w:val="00891FFC"/>
    <w:rsid w:val="008923C2"/>
    <w:rsid w:val="00892AA2"/>
    <w:rsid w:val="00892D4F"/>
    <w:rsid w:val="00894A08"/>
    <w:rsid w:val="00894AA5"/>
    <w:rsid w:val="008965A7"/>
    <w:rsid w:val="00897DD8"/>
    <w:rsid w:val="008A0231"/>
    <w:rsid w:val="008A4128"/>
    <w:rsid w:val="008A522B"/>
    <w:rsid w:val="008A5C9F"/>
    <w:rsid w:val="008A63B3"/>
    <w:rsid w:val="008A72E7"/>
    <w:rsid w:val="008A73D5"/>
    <w:rsid w:val="008A7E18"/>
    <w:rsid w:val="008B06CA"/>
    <w:rsid w:val="008B11A6"/>
    <w:rsid w:val="008B12BD"/>
    <w:rsid w:val="008B12E6"/>
    <w:rsid w:val="008B3D5B"/>
    <w:rsid w:val="008B4237"/>
    <w:rsid w:val="008B54D2"/>
    <w:rsid w:val="008B5971"/>
    <w:rsid w:val="008B6E18"/>
    <w:rsid w:val="008C12CE"/>
    <w:rsid w:val="008C23AB"/>
    <w:rsid w:val="008C66BE"/>
    <w:rsid w:val="008D0961"/>
    <w:rsid w:val="008D59A5"/>
    <w:rsid w:val="008D628F"/>
    <w:rsid w:val="008E10E9"/>
    <w:rsid w:val="008E1CD8"/>
    <w:rsid w:val="008E329B"/>
    <w:rsid w:val="008E40CC"/>
    <w:rsid w:val="008E62C2"/>
    <w:rsid w:val="008F3AF5"/>
    <w:rsid w:val="00901C6F"/>
    <w:rsid w:val="00904E51"/>
    <w:rsid w:val="009053BD"/>
    <w:rsid w:val="009058B0"/>
    <w:rsid w:val="00907B15"/>
    <w:rsid w:val="00907D2C"/>
    <w:rsid w:val="00910BF9"/>
    <w:rsid w:val="00910D2D"/>
    <w:rsid w:val="009134C3"/>
    <w:rsid w:val="009136D3"/>
    <w:rsid w:val="00914F93"/>
    <w:rsid w:val="009150D2"/>
    <w:rsid w:val="00923509"/>
    <w:rsid w:val="00924055"/>
    <w:rsid w:val="00924458"/>
    <w:rsid w:val="00930572"/>
    <w:rsid w:val="009317CE"/>
    <w:rsid w:val="00931CAA"/>
    <w:rsid w:val="00936FF2"/>
    <w:rsid w:val="00941137"/>
    <w:rsid w:val="0094144C"/>
    <w:rsid w:val="00943D20"/>
    <w:rsid w:val="0095156A"/>
    <w:rsid w:val="00951983"/>
    <w:rsid w:val="009561B4"/>
    <w:rsid w:val="009566FB"/>
    <w:rsid w:val="009573BA"/>
    <w:rsid w:val="00960535"/>
    <w:rsid w:val="0096198A"/>
    <w:rsid w:val="009654F8"/>
    <w:rsid w:val="0097155C"/>
    <w:rsid w:val="00971EEC"/>
    <w:rsid w:val="00972983"/>
    <w:rsid w:val="0097375A"/>
    <w:rsid w:val="00975170"/>
    <w:rsid w:val="00976A66"/>
    <w:rsid w:val="00977C40"/>
    <w:rsid w:val="00981E32"/>
    <w:rsid w:val="009828E3"/>
    <w:rsid w:val="0098377D"/>
    <w:rsid w:val="00987271"/>
    <w:rsid w:val="009876C2"/>
    <w:rsid w:val="00987ACF"/>
    <w:rsid w:val="0099032F"/>
    <w:rsid w:val="009903A6"/>
    <w:rsid w:val="009914D6"/>
    <w:rsid w:val="0099306A"/>
    <w:rsid w:val="00995ACE"/>
    <w:rsid w:val="00996422"/>
    <w:rsid w:val="00997628"/>
    <w:rsid w:val="009A5597"/>
    <w:rsid w:val="009A5871"/>
    <w:rsid w:val="009B2092"/>
    <w:rsid w:val="009B365D"/>
    <w:rsid w:val="009B3BF2"/>
    <w:rsid w:val="009B5C35"/>
    <w:rsid w:val="009B6497"/>
    <w:rsid w:val="009B6A28"/>
    <w:rsid w:val="009C22B4"/>
    <w:rsid w:val="009D2EA4"/>
    <w:rsid w:val="009D41ED"/>
    <w:rsid w:val="009D4629"/>
    <w:rsid w:val="009D4F8C"/>
    <w:rsid w:val="009D5F18"/>
    <w:rsid w:val="009E061C"/>
    <w:rsid w:val="009E2818"/>
    <w:rsid w:val="009E2B64"/>
    <w:rsid w:val="009E525D"/>
    <w:rsid w:val="009E52AE"/>
    <w:rsid w:val="009E6927"/>
    <w:rsid w:val="009F0D91"/>
    <w:rsid w:val="009F3432"/>
    <w:rsid w:val="009F3FA6"/>
    <w:rsid w:val="009F5B08"/>
    <w:rsid w:val="009F6337"/>
    <w:rsid w:val="009F7215"/>
    <w:rsid w:val="00A04EF5"/>
    <w:rsid w:val="00A06A1F"/>
    <w:rsid w:val="00A104F9"/>
    <w:rsid w:val="00A11FC3"/>
    <w:rsid w:val="00A1330C"/>
    <w:rsid w:val="00A16C89"/>
    <w:rsid w:val="00A20BAD"/>
    <w:rsid w:val="00A20F66"/>
    <w:rsid w:val="00A2290A"/>
    <w:rsid w:val="00A2441F"/>
    <w:rsid w:val="00A26779"/>
    <w:rsid w:val="00A27623"/>
    <w:rsid w:val="00A3039D"/>
    <w:rsid w:val="00A312CE"/>
    <w:rsid w:val="00A376F0"/>
    <w:rsid w:val="00A378ED"/>
    <w:rsid w:val="00A40325"/>
    <w:rsid w:val="00A43913"/>
    <w:rsid w:val="00A44959"/>
    <w:rsid w:val="00A44C08"/>
    <w:rsid w:val="00A457B7"/>
    <w:rsid w:val="00A4628D"/>
    <w:rsid w:val="00A46EAE"/>
    <w:rsid w:val="00A50014"/>
    <w:rsid w:val="00A52C76"/>
    <w:rsid w:val="00A57ED7"/>
    <w:rsid w:val="00A64EF6"/>
    <w:rsid w:val="00A64F2A"/>
    <w:rsid w:val="00A67C1F"/>
    <w:rsid w:val="00A711B6"/>
    <w:rsid w:val="00A71A19"/>
    <w:rsid w:val="00A72070"/>
    <w:rsid w:val="00A72177"/>
    <w:rsid w:val="00A727CE"/>
    <w:rsid w:val="00A736F3"/>
    <w:rsid w:val="00A75D50"/>
    <w:rsid w:val="00A80380"/>
    <w:rsid w:val="00A80729"/>
    <w:rsid w:val="00A8392D"/>
    <w:rsid w:val="00A91D20"/>
    <w:rsid w:val="00A91FED"/>
    <w:rsid w:val="00A92713"/>
    <w:rsid w:val="00A9291F"/>
    <w:rsid w:val="00A92F71"/>
    <w:rsid w:val="00A943F9"/>
    <w:rsid w:val="00A95DB1"/>
    <w:rsid w:val="00AA290B"/>
    <w:rsid w:val="00AA469B"/>
    <w:rsid w:val="00AA46DC"/>
    <w:rsid w:val="00AA5225"/>
    <w:rsid w:val="00AA5AC0"/>
    <w:rsid w:val="00AA5BB5"/>
    <w:rsid w:val="00AA7DF0"/>
    <w:rsid w:val="00AB0622"/>
    <w:rsid w:val="00AB2B32"/>
    <w:rsid w:val="00AB325B"/>
    <w:rsid w:val="00AB3900"/>
    <w:rsid w:val="00AB456E"/>
    <w:rsid w:val="00AB5949"/>
    <w:rsid w:val="00AB656C"/>
    <w:rsid w:val="00AB7AF9"/>
    <w:rsid w:val="00AC1C2B"/>
    <w:rsid w:val="00AC272C"/>
    <w:rsid w:val="00AC278D"/>
    <w:rsid w:val="00AC696B"/>
    <w:rsid w:val="00AD0E40"/>
    <w:rsid w:val="00AD4B0F"/>
    <w:rsid w:val="00AD6F34"/>
    <w:rsid w:val="00AD7437"/>
    <w:rsid w:val="00AD7E56"/>
    <w:rsid w:val="00AD7F84"/>
    <w:rsid w:val="00AE00B9"/>
    <w:rsid w:val="00AE0959"/>
    <w:rsid w:val="00AE3D8C"/>
    <w:rsid w:val="00AE4172"/>
    <w:rsid w:val="00AE527B"/>
    <w:rsid w:val="00AE52B1"/>
    <w:rsid w:val="00AE5F83"/>
    <w:rsid w:val="00AF25AB"/>
    <w:rsid w:val="00AF5305"/>
    <w:rsid w:val="00AF6DD6"/>
    <w:rsid w:val="00B009A4"/>
    <w:rsid w:val="00B04C02"/>
    <w:rsid w:val="00B04DD1"/>
    <w:rsid w:val="00B06DA9"/>
    <w:rsid w:val="00B075DF"/>
    <w:rsid w:val="00B078C2"/>
    <w:rsid w:val="00B114A2"/>
    <w:rsid w:val="00B117EB"/>
    <w:rsid w:val="00B13230"/>
    <w:rsid w:val="00B16230"/>
    <w:rsid w:val="00B234A3"/>
    <w:rsid w:val="00B23553"/>
    <w:rsid w:val="00B24F13"/>
    <w:rsid w:val="00B3059F"/>
    <w:rsid w:val="00B318A5"/>
    <w:rsid w:val="00B350C6"/>
    <w:rsid w:val="00B35E6A"/>
    <w:rsid w:val="00B40402"/>
    <w:rsid w:val="00B43ACA"/>
    <w:rsid w:val="00B46C27"/>
    <w:rsid w:val="00B5278F"/>
    <w:rsid w:val="00B54A9E"/>
    <w:rsid w:val="00B54B11"/>
    <w:rsid w:val="00B5597A"/>
    <w:rsid w:val="00B57D16"/>
    <w:rsid w:val="00B60354"/>
    <w:rsid w:val="00B60A61"/>
    <w:rsid w:val="00B6244C"/>
    <w:rsid w:val="00B62CEC"/>
    <w:rsid w:val="00B6338E"/>
    <w:rsid w:val="00B64C38"/>
    <w:rsid w:val="00B671B1"/>
    <w:rsid w:val="00B7100C"/>
    <w:rsid w:val="00B73400"/>
    <w:rsid w:val="00B73482"/>
    <w:rsid w:val="00B755AD"/>
    <w:rsid w:val="00B771DD"/>
    <w:rsid w:val="00B80710"/>
    <w:rsid w:val="00B80823"/>
    <w:rsid w:val="00B811B2"/>
    <w:rsid w:val="00B8152F"/>
    <w:rsid w:val="00B85A78"/>
    <w:rsid w:val="00B90032"/>
    <w:rsid w:val="00B91459"/>
    <w:rsid w:val="00B93254"/>
    <w:rsid w:val="00B937E7"/>
    <w:rsid w:val="00B94EB8"/>
    <w:rsid w:val="00B9715D"/>
    <w:rsid w:val="00BA32A3"/>
    <w:rsid w:val="00BA390D"/>
    <w:rsid w:val="00BA48DE"/>
    <w:rsid w:val="00BA59CF"/>
    <w:rsid w:val="00BA644D"/>
    <w:rsid w:val="00BA748E"/>
    <w:rsid w:val="00BA7589"/>
    <w:rsid w:val="00BB245C"/>
    <w:rsid w:val="00BB2C6C"/>
    <w:rsid w:val="00BB6A7B"/>
    <w:rsid w:val="00BB78AB"/>
    <w:rsid w:val="00BB79F6"/>
    <w:rsid w:val="00BB7F40"/>
    <w:rsid w:val="00BC033E"/>
    <w:rsid w:val="00BC1EC3"/>
    <w:rsid w:val="00BC2043"/>
    <w:rsid w:val="00BC5300"/>
    <w:rsid w:val="00BC61BE"/>
    <w:rsid w:val="00BC7A8D"/>
    <w:rsid w:val="00BD1144"/>
    <w:rsid w:val="00BD264C"/>
    <w:rsid w:val="00BD5565"/>
    <w:rsid w:val="00BD6C13"/>
    <w:rsid w:val="00BD7AA5"/>
    <w:rsid w:val="00BE0075"/>
    <w:rsid w:val="00BE316F"/>
    <w:rsid w:val="00BE42E1"/>
    <w:rsid w:val="00BF0468"/>
    <w:rsid w:val="00BF06EA"/>
    <w:rsid w:val="00BF1637"/>
    <w:rsid w:val="00BF5B66"/>
    <w:rsid w:val="00BF6AAB"/>
    <w:rsid w:val="00BF6B17"/>
    <w:rsid w:val="00BF73FC"/>
    <w:rsid w:val="00C012A6"/>
    <w:rsid w:val="00C01864"/>
    <w:rsid w:val="00C058A4"/>
    <w:rsid w:val="00C05C96"/>
    <w:rsid w:val="00C130F5"/>
    <w:rsid w:val="00C17C33"/>
    <w:rsid w:val="00C207D9"/>
    <w:rsid w:val="00C22C63"/>
    <w:rsid w:val="00C239FC"/>
    <w:rsid w:val="00C2500D"/>
    <w:rsid w:val="00C305E0"/>
    <w:rsid w:val="00C30E81"/>
    <w:rsid w:val="00C313FD"/>
    <w:rsid w:val="00C31764"/>
    <w:rsid w:val="00C32625"/>
    <w:rsid w:val="00C32E24"/>
    <w:rsid w:val="00C32E6E"/>
    <w:rsid w:val="00C33869"/>
    <w:rsid w:val="00C402DC"/>
    <w:rsid w:val="00C4289E"/>
    <w:rsid w:val="00C45A36"/>
    <w:rsid w:val="00C45BF0"/>
    <w:rsid w:val="00C5002F"/>
    <w:rsid w:val="00C5292A"/>
    <w:rsid w:val="00C5668C"/>
    <w:rsid w:val="00C5738D"/>
    <w:rsid w:val="00C5754A"/>
    <w:rsid w:val="00C62956"/>
    <w:rsid w:val="00C62F67"/>
    <w:rsid w:val="00C66789"/>
    <w:rsid w:val="00C70136"/>
    <w:rsid w:val="00C72522"/>
    <w:rsid w:val="00C72E43"/>
    <w:rsid w:val="00C73214"/>
    <w:rsid w:val="00C73D52"/>
    <w:rsid w:val="00C752D7"/>
    <w:rsid w:val="00C77655"/>
    <w:rsid w:val="00C779F7"/>
    <w:rsid w:val="00C82203"/>
    <w:rsid w:val="00C82C26"/>
    <w:rsid w:val="00C852F1"/>
    <w:rsid w:val="00C85687"/>
    <w:rsid w:val="00C85E56"/>
    <w:rsid w:val="00C9245C"/>
    <w:rsid w:val="00C941DA"/>
    <w:rsid w:val="00C94EF4"/>
    <w:rsid w:val="00CA063C"/>
    <w:rsid w:val="00CA1224"/>
    <w:rsid w:val="00CA1374"/>
    <w:rsid w:val="00CA14DC"/>
    <w:rsid w:val="00CA2014"/>
    <w:rsid w:val="00CA42AC"/>
    <w:rsid w:val="00CB38E1"/>
    <w:rsid w:val="00CB4E97"/>
    <w:rsid w:val="00CB5046"/>
    <w:rsid w:val="00CB69F1"/>
    <w:rsid w:val="00CC0624"/>
    <w:rsid w:val="00CC3375"/>
    <w:rsid w:val="00CC40DB"/>
    <w:rsid w:val="00CC4817"/>
    <w:rsid w:val="00CD1755"/>
    <w:rsid w:val="00CD7EA1"/>
    <w:rsid w:val="00CE0317"/>
    <w:rsid w:val="00CE12BE"/>
    <w:rsid w:val="00CE199F"/>
    <w:rsid w:val="00CE1A6C"/>
    <w:rsid w:val="00CE20B2"/>
    <w:rsid w:val="00CE249F"/>
    <w:rsid w:val="00CE320E"/>
    <w:rsid w:val="00CE55C8"/>
    <w:rsid w:val="00CF2BEC"/>
    <w:rsid w:val="00CF2F3A"/>
    <w:rsid w:val="00CF323F"/>
    <w:rsid w:val="00CF6CAA"/>
    <w:rsid w:val="00D01D06"/>
    <w:rsid w:val="00D0307E"/>
    <w:rsid w:val="00D03EE9"/>
    <w:rsid w:val="00D0518C"/>
    <w:rsid w:val="00D14A68"/>
    <w:rsid w:val="00D227EB"/>
    <w:rsid w:val="00D25948"/>
    <w:rsid w:val="00D3134A"/>
    <w:rsid w:val="00D31999"/>
    <w:rsid w:val="00D322A5"/>
    <w:rsid w:val="00D3269A"/>
    <w:rsid w:val="00D32E43"/>
    <w:rsid w:val="00D33E78"/>
    <w:rsid w:val="00D349A6"/>
    <w:rsid w:val="00D37116"/>
    <w:rsid w:val="00D37699"/>
    <w:rsid w:val="00D37DCF"/>
    <w:rsid w:val="00D41069"/>
    <w:rsid w:val="00D411DE"/>
    <w:rsid w:val="00D412CA"/>
    <w:rsid w:val="00D41891"/>
    <w:rsid w:val="00D4535E"/>
    <w:rsid w:val="00D504B9"/>
    <w:rsid w:val="00D62E59"/>
    <w:rsid w:val="00D63106"/>
    <w:rsid w:val="00D638AC"/>
    <w:rsid w:val="00D644A4"/>
    <w:rsid w:val="00D67897"/>
    <w:rsid w:val="00D73749"/>
    <w:rsid w:val="00D74DC4"/>
    <w:rsid w:val="00D804CB"/>
    <w:rsid w:val="00D81609"/>
    <w:rsid w:val="00D82E33"/>
    <w:rsid w:val="00D85073"/>
    <w:rsid w:val="00D851E5"/>
    <w:rsid w:val="00D87520"/>
    <w:rsid w:val="00D9031F"/>
    <w:rsid w:val="00D977AE"/>
    <w:rsid w:val="00DA01BD"/>
    <w:rsid w:val="00DA139A"/>
    <w:rsid w:val="00DA283A"/>
    <w:rsid w:val="00DA5EC5"/>
    <w:rsid w:val="00DA6351"/>
    <w:rsid w:val="00DA6D7B"/>
    <w:rsid w:val="00DB2DDF"/>
    <w:rsid w:val="00DB5AF8"/>
    <w:rsid w:val="00DB66FE"/>
    <w:rsid w:val="00DB687E"/>
    <w:rsid w:val="00DB7032"/>
    <w:rsid w:val="00DC72F8"/>
    <w:rsid w:val="00DD087F"/>
    <w:rsid w:val="00DD1B9B"/>
    <w:rsid w:val="00DD24D1"/>
    <w:rsid w:val="00DD45D4"/>
    <w:rsid w:val="00DD6870"/>
    <w:rsid w:val="00DD6DAE"/>
    <w:rsid w:val="00DE36B5"/>
    <w:rsid w:val="00DE40D4"/>
    <w:rsid w:val="00DE5123"/>
    <w:rsid w:val="00DE6CBE"/>
    <w:rsid w:val="00DF631E"/>
    <w:rsid w:val="00DF78F9"/>
    <w:rsid w:val="00E00287"/>
    <w:rsid w:val="00E01957"/>
    <w:rsid w:val="00E02161"/>
    <w:rsid w:val="00E0443F"/>
    <w:rsid w:val="00E066D1"/>
    <w:rsid w:val="00E06EDB"/>
    <w:rsid w:val="00E06F02"/>
    <w:rsid w:val="00E07343"/>
    <w:rsid w:val="00E07643"/>
    <w:rsid w:val="00E1079A"/>
    <w:rsid w:val="00E17057"/>
    <w:rsid w:val="00E20F9B"/>
    <w:rsid w:val="00E236E2"/>
    <w:rsid w:val="00E27C16"/>
    <w:rsid w:val="00E31D6A"/>
    <w:rsid w:val="00E3300C"/>
    <w:rsid w:val="00E333A3"/>
    <w:rsid w:val="00E33582"/>
    <w:rsid w:val="00E37779"/>
    <w:rsid w:val="00E40B31"/>
    <w:rsid w:val="00E41A97"/>
    <w:rsid w:val="00E42E56"/>
    <w:rsid w:val="00E45113"/>
    <w:rsid w:val="00E452F8"/>
    <w:rsid w:val="00E465AD"/>
    <w:rsid w:val="00E466FB"/>
    <w:rsid w:val="00E51398"/>
    <w:rsid w:val="00E521F9"/>
    <w:rsid w:val="00E522A0"/>
    <w:rsid w:val="00E5276F"/>
    <w:rsid w:val="00E545F2"/>
    <w:rsid w:val="00E55F54"/>
    <w:rsid w:val="00E56918"/>
    <w:rsid w:val="00E6567B"/>
    <w:rsid w:val="00E657CA"/>
    <w:rsid w:val="00E65883"/>
    <w:rsid w:val="00E66F8F"/>
    <w:rsid w:val="00E67D36"/>
    <w:rsid w:val="00E72B01"/>
    <w:rsid w:val="00E75CFA"/>
    <w:rsid w:val="00E7754F"/>
    <w:rsid w:val="00E812E0"/>
    <w:rsid w:val="00E84CA9"/>
    <w:rsid w:val="00E85A1D"/>
    <w:rsid w:val="00E86614"/>
    <w:rsid w:val="00E9003F"/>
    <w:rsid w:val="00E90277"/>
    <w:rsid w:val="00E91F63"/>
    <w:rsid w:val="00E93CF8"/>
    <w:rsid w:val="00E95B29"/>
    <w:rsid w:val="00EA2429"/>
    <w:rsid w:val="00EA3B32"/>
    <w:rsid w:val="00EA3F11"/>
    <w:rsid w:val="00EA6FCA"/>
    <w:rsid w:val="00EB0FFE"/>
    <w:rsid w:val="00EB10E9"/>
    <w:rsid w:val="00EB2573"/>
    <w:rsid w:val="00EB555E"/>
    <w:rsid w:val="00EB6334"/>
    <w:rsid w:val="00EB6AB0"/>
    <w:rsid w:val="00EC0F58"/>
    <w:rsid w:val="00EC186B"/>
    <w:rsid w:val="00EC3D20"/>
    <w:rsid w:val="00EC490C"/>
    <w:rsid w:val="00ED0457"/>
    <w:rsid w:val="00ED324D"/>
    <w:rsid w:val="00ED3796"/>
    <w:rsid w:val="00ED5EB9"/>
    <w:rsid w:val="00ED76E2"/>
    <w:rsid w:val="00EE057B"/>
    <w:rsid w:val="00EE11C7"/>
    <w:rsid w:val="00EE7237"/>
    <w:rsid w:val="00EE7645"/>
    <w:rsid w:val="00EF0425"/>
    <w:rsid w:val="00EF1C48"/>
    <w:rsid w:val="00EF2683"/>
    <w:rsid w:val="00EF4915"/>
    <w:rsid w:val="00EF5686"/>
    <w:rsid w:val="00EF5D75"/>
    <w:rsid w:val="00EF6E89"/>
    <w:rsid w:val="00F02D0D"/>
    <w:rsid w:val="00F03E9F"/>
    <w:rsid w:val="00F07373"/>
    <w:rsid w:val="00F10A26"/>
    <w:rsid w:val="00F12592"/>
    <w:rsid w:val="00F12744"/>
    <w:rsid w:val="00F16C68"/>
    <w:rsid w:val="00F17F4B"/>
    <w:rsid w:val="00F21ACA"/>
    <w:rsid w:val="00F22A5B"/>
    <w:rsid w:val="00F23A75"/>
    <w:rsid w:val="00F41F48"/>
    <w:rsid w:val="00F438F5"/>
    <w:rsid w:val="00F43B54"/>
    <w:rsid w:val="00F45508"/>
    <w:rsid w:val="00F45B88"/>
    <w:rsid w:val="00F52A41"/>
    <w:rsid w:val="00F5306D"/>
    <w:rsid w:val="00F53A8D"/>
    <w:rsid w:val="00F54744"/>
    <w:rsid w:val="00F54BD6"/>
    <w:rsid w:val="00F54C47"/>
    <w:rsid w:val="00F56C68"/>
    <w:rsid w:val="00F575D9"/>
    <w:rsid w:val="00F646B0"/>
    <w:rsid w:val="00F67FF4"/>
    <w:rsid w:val="00F722F1"/>
    <w:rsid w:val="00F73473"/>
    <w:rsid w:val="00F757BF"/>
    <w:rsid w:val="00F80B35"/>
    <w:rsid w:val="00F8119D"/>
    <w:rsid w:val="00F815EE"/>
    <w:rsid w:val="00F81EB8"/>
    <w:rsid w:val="00F83EFE"/>
    <w:rsid w:val="00F860FC"/>
    <w:rsid w:val="00F87048"/>
    <w:rsid w:val="00F9074E"/>
    <w:rsid w:val="00F91870"/>
    <w:rsid w:val="00F9221C"/>
    <w:rsid w:val="00F94BAE"/>
    <w:rsid w:val="00F9752F"/>
    <w:rsid w:val="00FA2699"/>
    <w:rsid w:val="00FA288F"/>
    <w:rsid w:val="00FA2C76"/>
    <w:rsid w:val="00FA456B"/>
    <w:rsid w:val="00FA5275"/>
    <w:rsid w:val="00FB028A"/>
    <w:rsid w:val="00FB12B8"/>
    <w:rsid w:val="00FB26DF"/>
    <w:rsid w:val="00FB2BE6"/>
    <w:rsid w:val="00FB465A"/>
    <w:rsid w:val="00FB4676"/>
    <w:rsid w:val="00FB6E82"/>
    <w:rsid w:val="00FC1F61"/>
    <w:rsid w:val="00FC2EE3"/>
    <w:rsid w:val="00FC67E3"/>
    <w:rsid w:val="00FC6D8F"/>
    <w:rsid w:val="00FD161C"/>
    <w:rsid w:val="00FD3043"/>
    <w:rsid w:val="00FD56FF"/>
    <w:rsid w:val="00FD7DF3"/>
    <w:rsid w:val="00FE0667"/>
    <w:rsid w:val="00FE0792"/>
    <w:rsid w:val="00FE0E1D"/>
    <w:rsid w:val="00FE1A62"/>
    <w:rsid w:val="00FE4612"/>
    <w:rsid w:val="00FE7768"/>
    <w:rsid w:val="00FE799F"/>
    <w:rsid w:val="00FF506C"/>
    <w:rsid w:val="00FF6BA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6C10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AC0"/>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0"/>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6"/>
      </w:numPr>
      <w:tabs>
        <w:tab w:val="clear" w:pos="432"/>
        <w:tab w:val="num" w:pos="360"/>
      </w:tabs>
      <w:ind w:left="360" w:hanging="360"/>
    </w:pPr>
  </w:style>
  <w:style w:type="paragraph" w:customStyle="1" w:styleId="Outline2">
    <w:name w:val="Outline2"/>
    <w:basedOn w:val="Normal"/>
    <w:uiPriority w:val="99"/>
    <w:rsid w:val="0002074C"/>
    <w:pPr>
      <w:numPr>
        <w:ilvl w:val="1"/>
        <w:numId w:val="76"/>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6"/>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6"/>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BankNormal">
    <w:name w:val="BankNormal"/>
    <w:basedOn w:val="Normal"/>
    <w:rsid w:val="00390296"/>
    <w:pPr>
      <w:spacing w:after="240" w:line="240" w:lineRule="auto"/>
    </w:pPr>
    <w:rPr>
      <w:rFonts w:ascii="Times New Roman" w:eastAsia="Times New Roman" w:hAnsi="Times New Roman" w:cs="Times New Roman"/>
      <w:sz w:val="24"/>
      <w:szCs w:val="20"/>
      <w:lang w:val="en-US" w:eastAsia="fr-FR"/>
    </w:rPr>
  </w:style>
  <w:style w:type="paragraph" w:styleId="Corpsdetexte3">
    <w:name w:val="Body Text 3"/>
    <w:basedOn w:val="Normal"/>
    <w:link w:val="Corpsdetexte3Car"/>
    <w:uiPriority w:val="99"/>
    <w:unhideWhenUsed/>
    <w:rsid w:val="006075B2"/>
    <w:pPr>
      <w:spacing w:after="120"/>
    </w:pPr>
    <w:rPr>
      <w:sz w:val="16"/>
      <w:szCs w:val="16"/>
    </w:rPr>
  </w:style>
  <w:style w:type="character" w:customStyle="1" w:styleId="Corpsdetexte3Car">
    <w:name w:val="Corps de texte 3 Car"/>
    <w:basedOn w:val="Policepardfaut"/>
    <w:link w:val="Corpsdetexte3"/>
    <w:uiPriority w:val="99"/>
    <w:rsid w:val="006075B2"/>
    <w:rPr>
      <w:sz w:val="16"/>
      <w:szCs w:val="16"/>
    </w:rPr>
  </w:style>
  <w:style w:type="paragraph" w:styleId="Sansinterligne">
    <w:name w:val="No Spacing"/>
    <w:uiPriority w:val="1"/>
    <w:qFormat/>
    <w:rsid w:val="006075B2"/>
    <w:pPr>
      <w:spacing w:after="0" w:line="240" w:lineRule="auto"/>
    </w:pPr>
    <w:rPr>
      <w:rFonts w:ascii="Times New Roman" w:eastAsia="Times New Roman" w:hAnsi="Times New Roman" w:cs="Times New Roman"/>
      <w:sz w:val="24"/>
      <w:szCs w:val="20"/>
      <w:lang w:eastAsia="fr-FR"/>
    </w:rPr>
  </w:style>
  <w:style w:type="paragraph" w:customStyle="1" w:styleId="2AutoList1">
    <w:name w:val="2AutoList1"/>
    <w:basedOn w:val="Normal"/>
    <w:uiPriority w:val="99"/>
    <w:rsid w:val="00CF2F3A"/>
    <w:pPr>
      <w:numPr>
        <w:ilvl w:val="1"/>
        <w:numId w:val="89"/>
      </w:numPr>
      <w:spacing w:after="0" w:line="240" w:lineRule="auto"/>
      <w:jc w:val="both"/>
    </w:pPr>
    <w:rPr>
      <w:rFonts w:ascii="Times New Roman" w:eastAsia="Times New Roman" w:hAnsi="Times New Roman" w:cs="Times New Roman"/>
      <w:sz w:val="24"/>
      <w:szCs w:val="20"/>
      <w:lang w:val="es-ES_tradnl" w:eastAsia="fr-FR"/>
    </w:rPr>
  </w:style>
  <w:style w:type="paragraph" w:styleId="Titre">
    <w:name w:val="Title"/>
    <w:basedOn w:val="Normal"/>
    <w:link w:val="TitreCar"/>
    <w:qFormat/>
    <w:rsid w:val="00624D1A"/>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rsid w:val="00624D1A"/>
    <w:rPr>
      <w:rFonts w:ascii="Times New Roman" w:eastAsia="Times New Roman" w:hAnsi="Times New Roman" w:cs="Times New Roman"/>
      <w:b/>
      <w:sz w:val="48"/>
      <w:szCs w:val="20"/>
      <w:lang w:val="es-ES_tradnl" w:eastAsia="fr-FR"/>
    </w:rPr>
  </w:style>
  <w:style w:type="paragraph" w:styleId="Retraitcorpsdetexte3">
    <w:name w:val="Body Text Indent 3"/>
    <w:basedOn w:val="Normal"/>
    <w:link w:val="Retraitcorpsdetexte3Car"/>
    <w:uiPriority w:val="99"/>
    <w:semiHidden/>
    <w:unhideWhenUsed/>
    <w:rsid w:val="000C32E1"/>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0C32E1"/>
    <w:rPr>
      <w:sz w:val="16"/>
      <w:szCs w:val="16"/>
    </w:rPr>
  </w:style>
  <w:style w:type="paragraph" w:customStyle="1" w:styleId="SectionVHeader">
    <w:name w:val="Section V. Header"/>
    <w:basedOn w:val="Normal"/>
    <w:uiPriority w:val="99"/>
    <w:rsid w:val="00C66789"/>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SectionVIIHeader2">
    <w:name w:val="Section VII Header2"/>
    <w:basedOn w:val="Titre1"/>
    <w:autoRedefine/>
    <w:uiPriority w:val="99"/>
    <w:rsid w:val="00BB6A7B"/>
    <w:pPr>
      <w:keepNext w:val="0"/>
      <w:keepLines w:val="0"/>
      <w:spacing w:before="0" w:after="200" w:line="240" w:lineRule="auto"/>
    </w:pPr>
    <w:rPr>
      <w:rFonts w:ascii="Times New Roman Bold" w:eastAsia="Times New Roman" w:hAnsi="Times New Roman Bold" w:cs="Times New Roman"/>
      <w:b/>
      <w:iCs/>
      <w:color w:val="auto"/>
      <w:kern w:val="28"/>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AC0"/>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0"/>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6"/>
      </w:numPr>
      <w:tabs>
        <w:tab w:val="clear" w:pos="432"/>
        <w:tab w:val="num" w:pos="360"/>
      </w:tabs>
      <w:ind w:left="360" w:hanging="360"/>
    </w:pPr>
  </w:style>
  <w:style w:type="paragraph" w:customStyle="1" w:styleId="Outline2">
    <w:name w:val="Outline2"/>
    <w:basedOn w:val="Normal"/>
    <w:uiPriority w:val="99"/>
    <w:rsid w:val="0002074C"/>
    <w:pPr>
      <w:numPr>
        <w:ilvl w:val="1"/>
        <w:numId w:val="76"/>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6"/>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6"/>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BankNormal">
    <w:name w:val="BankNormal"/>
    <w:basedOn w:val="Normal"/>
    <w:rsid w:val="00390296"/>
    <w:pPr>
      <w:spacing w:after="240" w:line="240" w:lineRule="auto"/>
    </w:pPr>
    <w:rPr>
      <w:rFonts w:ascii="Times New Roman" w:eastAsia="Times New Roman" w:hAnsi="Times New Roman" w:cs="Times New Roman"/>
      <w:sz w:val="24"/>
      <w:szCs w:val="20"/>
      <w:lang w:val="en-US" w:eastAsia="fr-FR"/>
    </w:rPr>
  </w:style>
  <w:style w:type="paragraph" w:styleId="Corpsdetexte3">
    <w:name w:val="Body Text 3"/>
    <w:basedOn w:val="Normal"/>
    <w:link w:val="Corpsdetexte3Car"/>
    <w:uiPriority w:val="99"/>
    <w:unhideWhenUsed/>
    <w:rsid w:val="006075B2"/>
    <w:pPr>
      <w:spacing w:after="120"/>
    </w:pPr>
    <w:rPr>
      <w:sz w:val="16"/>
      <w:szCs w:val="16"/>
    </w:rPr>
  </w:style>
  <w:style w:type="character" w:customStyle="1" w:styleId="Corpsdetexte3Car">
    <w:name w:val="Corps de texte 3 Car"/>
    <w:basedOn w:val="Policepardfaut"/>
    <w:link w:val="Corpsdetexte3"/>
    <w:uiPriority w:val="99"/>
    <w:rsid w:val="006075B2"/>
    <w:rPr>
      <w:sz w:val="16"/>
      <w:szCs w:val="16"/>
    </w:rPr>
  </w:style>
  <w:style w:type="paragraph" w:styleId="Sansinterligne">
    <w:name w:val="No Spacing"/>
    <w:uiPriority w:val="1"/>
    <w:qFormat/>
    <w:rsid w:val="006075B2"/>
    <w:pPr>
      <w:spacing w:after="0" w:line="240" w:lineRule="auto"/>
    </w:pPr>
    <w:rPr>
      <w:rFonts w:ascii="Times New Roman" w:eastAsia="Times New Roman" w:hAnsi="Times New Roman" w:cs="Times New Roman"/>
      <w:sz w:val="24"/>
      <w:szCs w:val="20"/>
      <w:lang w:eastAsia="fr-FR"/>
    </w:rPr>
  </w:style>
  <w:style w:type="paragraph" w:customStyle="1" w:styleId="2AutoList1">
    <w:name w:val="2AutoList1"/>
    <w:basedOn w:val="Normal"/>
    <w:uiPriority w:val="99"/>
    <w:rsid w:val="00CF2F3A"/>
    <w:pPr>
      <w:numPr>
        <w:ilvl w:val="1"/>
        <w:numId w:val="89"/>
      </w:numPr>
      <w:spacing w:after="0" w:line="240" w:lineRule="auto"/>
      <w:jc w:val="both"/>
    </w:pPr>
    <w:rPr>
      <w:rFonts w:ascii="Times New Roman" w:eastAsia="Times New Roman" w:hAnsi="Times New Roman" w:cs="Times New Roman"/>
      <w:sz w:val="24"/>
      <w:szCs w:val="20"/>
      <w:lang w:val="es-ES_tradnl" w:eastAsia="fr-FR"/>
    </w:rPr>
  </w:style>
  <w:style w:type="paragraph" w:styleId="Titre">
    <w:name w:val="Title"/>
    <w:basedOn w:val="Normal"/>
    <w:link w:val="TitreCar"/>
    <w:qFormat/>
    <w:rsid w:val="00624D1A"/>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rsid w:val="00624D1A"/>
    <w:rPr>
      <w:rFonts w:ascii="Times New Roman" w:eastAsia="Times New Roman" w:hAnsi="Times New Roman" w:cs="Times New Roman"/>
      <w:b/>
      <w:sz w:val="48"/>
      <w:szCs w:val="20"/>
      <w:lang w:val="es-ES_tradnl" w:eastAsia="fr-FR"/>
    </w:rPr>
  </w:style>
  <w:style w:type="paragraph" w:styleId="Retraitcorpsdetexte3">
    <w:name w:val="Body Text Indent 3"/>
    <w:basedOn w:val="Normal"/>
    <w:link w:val="Retraitcorpsdetexte3Car"/>
    <w:uiPriority w:val="99"/>
    <w:semiHidden/>
    <w:unhideWhenUsed/>
    <w:rsid w:val="000C32E1"/>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0C32E1"/>
    <w:rPr>
      <w:sz w:val="16"/>
      <w:szCs w:val="16"/>
    </w:rPr>
  </w:style>
  <w:style w:type="paragraph" w:customStyle="1" w:styleId="SectionVHeader">
    <w:name w:val="Section V. Header"/>
    <w:basedOn w:val="Normal"/>
    <w:uiPriority w:val="99"/>
    <w:rsid w:val="00C66789"/>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SectionVIIHeader2">
    <w:name w:val="Section VII Header2"/>
    <w:basedOn w:val="Titre1"/>
    <w:autoRedefine/>
    <w:uiPriority w:val="99"/>
    <w:rsid w:val="00BB6A7B"/>
    <w:pPr>
      <w:keepNext w:val="0"/>
      <w:keepLines w:val="0"/>
      <w:spacing w:before="0" w:after="200" w:line="240" w:lineRule="auto"/>
    </w:pPr>
    <w:rPr>
      <w:rFonts w:ascii="Times New Roman Bold" w:eastAsia="Times New Roman" w:hAnsi="Times New Roman Bold" w:cs="Times New Roman"/>
      <w:b/>
      <w:iCs/>
      <w:color w:val="auto"/>
      <w:kern w:val="28"/>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75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882C8-D3C4-4073-8D75-F64AE21D0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21667</Words>
  <Characters>119171</Characters>
  <Application>Microsoft Office Word</Application>
  <DocSecurity>0</DocSecurity>
  <Lines>993</Lines>
  <Paragraphs>281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140557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Djagoun TOURE</dc:creator>
  <cp:lastModifiedBy>Lancine COULIBALY</cp:lastModifiedBy>
  <cp:revision>2</cp:revision>
  <cp:lastPrinted>2021-07-29T13:09:00Z</cp:lastPrinted>
  <dcterms:created xsi:type="dcterms:W3CDTF">2021-11-15T16:48:00Z</dcterms:created>
  <dcterms:modified xsi:type="dcterms:W3CDTF">2021-11-15T16:48:00Z</dcterms:modified>
</cp:coreProperties>
</file>